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A9" w:rsidRDefault="009F0F2E" w:rsidP="009F0F2E">
      <w:pPr>
        <w:rPr>
          <w:b/>
          <w:sz w:val="32"/>
          <w:szCs w:val="32"/>
        </w:rPr>
      </w:pPr>
      <w:r>
        <w:rPr>
          <w:b/>
        </w:rPr>
        <w:t xml:space="preserve">                         </w:t>
      </w:r>
      <w:r w:rsidR="00B763A9">
        <w:rPr>
          <w:b/>
          <w:sz w:val="32"/>
          <w:szCs w:val="32"/>
        </w:rPr>
        <w:t xml:space="preserve">        </w:t>
      </w:r>
      <w:r w:rsidR="00DA681C" w:rsidRPr="00B763A9">
        <w:rPr>
          <w:b/>
          <w:sz w:val="32"/>
          <w:szCs w:val="32"/>
        </w:rPr>
        <w:t xml:space="preserve">Народно </w:t>
      </w:r>
      <w:r w:rsidR="00D074E3" w:rsidRPr="00B763A9">
        <w:rPr>
          <w:b/>
          <w:sz w:val="32"/>
          <w:szCs w:val="32"/>
        </w:rPr>
        <w:t>читалище „Христо Ботев-1928“</w:t>
      </w:r>
    </w:p>
    <w:p w:rsidR="00DA681C" w:rsidRDefault="00D074E3" w:rsidP="00DA681C">
      <w:pPr>
        <w:ind w:firstLine="708"/>
        <w:rPr>
          <w:b/>
          <w:sz w:val="32"/>
          <w:szCs w:val="32"/>
        </w:rPr>
      </w:pPr>
      <w:r w:rsidRPr="00B763A9">
        <w:rPr>
          <w:b/>
          <w:sz w:val="32"/>
          <w:szCs w:val="32"/>
        </w:rPr>
        <w:t xml:space="preserve"> </w:t>
      </w:r>
      <w:r w:rsidR="00B763A9">
        <w:rPr>
          <w:b/>
          <w:sz w:val="32"/>
          <w:szCs w:val="32"/>
        </w:rPr>
        <w:t xml:space="preserve">                               </w:t>
      </w:r>
      <w:r w:rsidRPr="00B763A9">
        <w:rPr>
          <w:b/>
          <w:sz w:val="32"/>
          <w:szCs w:val="32"/>
        </w:rPr>
        <w:t>с. Осиковска Лакавица</w:t>
      </w:r>
    </w:p>
    <w:p w:rsidR="00B763A9" w:rsidRDefault="00B763A9" w:rsidP="00DA681C">
      <w:pPr>
        <w:ind w:firstLine="708"/>
        <w:rPr>
          <w:b/>
          <w:sz w:val="32"/>
          <w:szCs w:val="32"/>
        </w:rPr>
      </w:pPr>
    </w:p>
    <w:p w:rsidR="009F0F2E" w:rsidRDefault="009F0F2E" w:rsidP="00DA681C">
      <w:pPr>
        <w:ind w:firstLine="708"/>
        <w:rPr>
          <w:b/>
          <w:sz w:val="32"/>
          <w:szCs w:val="32"/>
        </w:rPr>
      </w:pPr>
    </w:p>
    <w:p w:rsidR="00B763A9" w:rsidRPr="00B763A9" w:rsidRDefault="00B763A9" w:rsidP="00DA681C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 w:rsidRPr="00B763A9">
        <w:rPr>
          <w:b/>
          <w:sz w:val="36"/>
          <w:szCs w:val="36"/>
        </w:rPr>
        <w:t xml:space="preserve">ПРОГРАМА </w:t>
      </w:r>
    </w:p>
    <w:p w:rsidR="00B763A9" w:rsidRDefault="0049348D" w:rsidP="00DA681C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B763A9" w:rsidRPr="00B763A9">
        <w:rPr>
          <w:b/>
          <w:sz w:val="28"/>
          <w:szCs w:val="28"/>
        </w:rPr>
        <w:t>За</w:t>
      </w:r>
      <w:r w:rsidR="008F2B24">
        <w:rPr>
          <w:b/>
          <w:sz w:val="28"/>
          <w:szCs w:val="28"/>
        </w:rPr>
        <w:t xml:space="preserve"> дейността на читалището за 2024</w:t>
      </w:r>
      <w:r w:rsidR="00B763A9" w:rsidRPr="00B763A9">
        <w:rPr>
          <w:b/>
          <w:sz w:val="28"/>
          <w:szCs w:val="28"/>
        </w:rPr>
        <w:t>г.</w:t>
      </w:r>
    </w:p>
    <w:p w:rsidR="00B763A9" w:rsidRPr="00B763A9" w:rsidRDefault="00B763A9" w:rsidP="00DA681C">
      <w:pPr>
        <w:ind w:firstLine="708"/>
        <w:rPr>
          <w:b/>
          <w:sz w:val="28"/>
          <w:szCs w:val="28"/>
        </w:rPr>
      </w:pPr>
    </w:p>
    <w:p w:rsidR="00DA681C" w:rsidRPr="000C17EC" w:rsidRDefault="000C17EC" w:rsidP="000C17EC">
      <w:pPr>
        <w:pStyle w:val="a3"/>
        <w:ind w:left="1440"/>
        <w:rPr>
          <w:b/>
        </w:rPr>
      </w:pPr>
      <w:r>
        <w:rPr>
          <w:b/>
          <w:lang w:val="en-US"/>
        </w:rPr>
        <w:t>I.</w:t>
      </w:r>
      <w:r w:rsidR="00D074E3" w:rsidRPr="000C17EC">
        <w:rPr>
          <w:b/>
        </w:rPr>
        <w:t xml:space="preserve">Любителско </w:t>
      </w:r>
      <w:r w:rsidR="00DA681C" w:rsidRPr="000C17EC">
        <w:rPr>
          <w:b/>
        </w:rPr>
        <w:t xml:space="preserve"> творчество </w:t>
      </w:r>
    </w:p>
    <w:tbl>
      <w:tblPr>
        <w:tblW w:w="10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"/>
        <w:gridCol w:w="2857"/>
        <w:gridCol w:w="2792"/>
        <w:gridCol w:w="1594"/>
        <w:gridCol w:w="2740"/>
      </w:tblGrid>
      <w:tr w:rsidR="00DA681C" w:rsidRPr="00780B0A" w:rsidTr="001A4B43">
        <w:trPr>
          <w:trHeight w:val="547"/>
          <w:jc w:val="center"/>
        </w:trPr>
        <w:tc>
          <w:tcPr>
            <w:tcW w:w="464" w:type="dxa"/>
          </w:tcPr>
          <w:p w:rsidR="00DA681C" w:rsidRPr="00780B0A" w:rsidRDefault="00DA681C" w:rsidP="00D153EB">
            <w:pPr>
              <w:tabs>
                <w:tab w:val="num" w:pos="1260"/>
              </w:tabs>
              <w:rPr>
                <w:b/>
                <w:bCs/>
              </w:rPr>
            </w:pPr>
            <w:r w:rsidRPr="00780B0A">
              <w:rPr>
                <w:b/>
                <w:bCs/>
              </w:rPr>
              <w:t>№</w:t>
            </w:r>
          </w:p>
        </w:tc>
        <w:tc>
          <w:tcPr>
            <w:tcW w:w="2857" w:type="dxa"/>
          </w:tcPr>
          <w:p w:rsidR="00DA681C" w:rsidRPr="00780B0A" w:rsidRDefault="00237E54" w:rsidP="00D153EB">
            <w:pPr>
              <w:tabs>
                <w:tab w:val="num" w:pos="126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Вид </w:t>
            </w:r>
          </w:p>
        </w:tc>
        <w:tc>
          <w:tcPr>
            <w:tcW w:w="2792" w:type="dxa"/>
          </w:tcPr>
          <w:p w:rsidR="00DA681C" w:rsidRPr="00780B0A" w:rsidRDefault="00DA681C" w:rsidP="00D153EB">
            <w:pPr>
              <w:tabs>
                <w:tab w:val="num" w:pos="1260"/>
              </w:tabs>
              <w:rPr>
                <w:b/>
                <w:bCs/>
              </w:rPr>
            </w:pPr>
            <w:r w:rsidRPr="00780B0A">
              <w:rPr>
                <w:b/>
                <w:bCs/>
              </w:rPr>
              <w:t xml:space="preserve">Ръководител </w:t>
            </w:r>
          </w:p>
        </w:tc>
        <w:tc>
          <w:tcPr>
            <w:tcW w:w="1594" w:type="dxa"/>
          </w:tcPr>
          <w:p w:rsidR="00DA681C" w:rsidRPr="00780B0A" w:rsidRDefault="00D074E3" w:rsidP="00D153EB">
            <w:pPr>
              <w:tabs>
                <w:tab w:val="num" w:pos="1260"/>
              </w:tabs>
              <w:rPr>
                <w:b/>
                <w:bCs/>
              </w:rPr>
            </w:pPr>
            <w:r>
              <w:rPr>
                <w:b/>
                <w:bCs/>
              </w:rPr>
              <w:t>Брой на участниците</w:t>
            </w:r>
          </w:p>
        </w:tc>
        <w:tc>
          <w:tcPr>
            <w:tcW w:w="2740" w:type="dxa"/>
          </w:tcPr>
          <w:p w:rsidR="00DA681C" w:rsidRPr="00780B0A" w:rsidRDefault="00D074E3" w:rsidP="00D153EB">
            <w:pPr>
              <w:tabs>
                <w:tab w:val="num" w:pos="1260"/>
              </w:tabs>
              <w:rPr>
                <w:b/>
                <w:bCs/>
              </w:rPr>
            </w:pPr>
            <w:r>
              <w:rPr>
                <w:b/>
                <w:bCs/>
              </w:rPr>
              <w:t>Време на дейност</w:t>
            </w:r>
          </w:p>
        </w:tc>
      </w:tr>
      <w:tr w:rsidR="00DA681C" w:rsidRPr="00780B0A" w:rsidTr="001A4B43">
        <w:trPr>
          <w:trHeight w:val="836"/>
          <w:jc w:val="center"/>
        </w:trPr>
        <w:tc>
          <w:tcPr>
            <w:tcW w:w="464" w:type="dxa"/>
          </w:tcPr>
          <w:p w:rsidR="00DA681C" w:rsidRPr="00780B0A" w:rsidRDefault="00DA681C" w:rsidP="00D153EB">
            <w:pPr>
              <w:tabs>
                <w:tab w:val="num" w:pos="1260"/>
              </w:tabs>
            </w:pPr>
            <w:r w:rsidRPr="00780B0A">
              <w:t>1.</w:t>
            </w:r>
          </w:p>
        </w:tc>
        <w:tc>
          <w:tcPr>
            <w:tcW w:w="2857" w:type="dxa"/>
          </w:tcPr>
          <w:p w:rsidR="00DA681C" w:rsidRPr="00780B0A" w:rsidRDefault="00A279EB" w:rsidP="00D153EB">
            <w:pPr>
              <w:tabs>
                <w:tab w:val="num" w:pos="1260"/>
              </w:tabs>
            </w:pPr>
            <w:r>
              <w:t xml:space="preserve">Поддържане на блог </w:t>
            </w:r>
            <w:r w:rsidR="00D074E3">
              <w:t xml:space="preserve"> „В Осиковска Лакавица“</w:t>
            </w:r>
          </w:p>
        </w:tc>
        <w:tc>
          <w:tcPr>
            <w:tcW w:w="2792" w:type="dxa"/>
          </w:tcPr>
          <w:p w:rsidR="00DA681C" w:rsidRPr="00780B0A" w:rsidRDefault="00D074E3" w:rsidP="00D153EB">
            <w:pPr>
              <w:tabs>
                <w:tab w:val="num" w:pos="1260"/>
              </w:tabs>
            </w:pPr>
            <w:r>
              <w:t>Звездалина Христова</w:t>
            </w:r>
          </w:p>
        </w:tc>
        <w:tc>
          <w:tcPr>
            <w:tcW w:w="1594" w:type="dxa"/>
          </w:tcPr>
          <w:p w:rsidR="00DA681C" w:rsidRPr="00780B0A" w:rsidRDefault="00340A8F" w:rsidP="00D153EB">
            <w:pPr>
              <w:tabs>
                <w:tab w:val="num" w:pos="1260"/>
              </w:tabs>
            </w:pPr>
            <w:r>
              <w:t>1</w:t>
            </w:r>
          </w:p>
        </w:tc>
        <w:tc>
          <w:tcPr>
            <w:tcW w:w="2740" w:type="dxa"/>
          </w:tcPr>
          <w:p w:rsidR="00237E54" w:rsidRPr="00780B0A" w:rsidRDefault="00D074E3" w:rsidP="00D153EB">
            <w:pPr>
              <w:tabs>
                <w:tab w:val="num" w:pos="1260"/>
              </w:tabs>
            </w:pPr>
            <w:r>
              <w:t xml:space="preserve">По време на всяко </w:t>
            </w:r>
            <w:r w:rsidR="00237E54">
              <w:t>общоселско, читалищно и клубно мероприятие</w:t>
            </w:r>
          </w:p>
        </w:tc>
      </w:tr>
      <w:tr w:rsidR="00237E54" w:rsidRPr="00780B0A" w:rsidTr="001A4B43">
        <w:trPr>
          <w:trHeight w:val="1673"/>
          <w:jc w:val="center"/>
        </w:trPr>
        <w:tc>
          <w:tcPr>
            <w:tcW w:w="464" w:type="dxa"/>
          </w:tcPr>
          <w:p w:rsidR="00237E54" w:rsidRPr="00780B0A" w:rsidRDefault="00237E54" w:rsidP="00D153EB">
            <w:pPr>
              <w:tabs>
                <w:tab w:val="num" w:pos="1260"/>
              </w:tabs>
            </w:pPr>
            <w:r>
              <w:t>2.</w:t>
            </w:r>
          </w:p>
        </w:tc>
        <w:tc>
          <w:tcPr>
            <w:tcW w:w="2857" w:type="dxa"/>
          </w:tcPr>
          <w:p w:rsidR="00A279EB" w:rsidRDefault="00E815B0" w:rsidP="00D153EB">
            <w:pPr>
              <w:tabs>
                <w:tab w:val="num" w:pos="1260"/>
              </w:tabs>
            </w:pPr>
            <w:r>
              <w:t xml:space="preserve">Развитие на програмите </w:t>
            </w:r>
            <w:r w:rsidR="00A279EB">
              <w:t xml:space="preserve"> </w:t>
            </w:r>
            <w:r w:rsidR="00237E54">
              <w:t xml:space="preserve"> за</w:t>
            </w:r>
            <w:r w:rsidR="00A279EB">
              <w:t>:</w:t>
            </w:r>
          </w:p>
          <w:p w:rsidR="00A279EB" w:rsidRDefault="00A279EB" w:rsidP="00A279EB">
            <w:pPr>
              <w:tabs>
                <w:tab w:val="num" w:pos="1260"/>
              </w:tabs>
            </w:pPr>
            <w:r>
              <w:t>-Бит и историческо развитие;</w:t>
            </w:r>
            <w:r w:rsidR="00237E54">
              <w:t xml:space="preserve"> </w:t>
            </w:r>
          </w:p>
          <w:p w:rsidR="00237E54" w:rsidRDefault="009F0F2E" w:rsidP="00A279EB">
            <w:pPr>
              <w:tabs>
                <w:tab w:val="num" w:pos="1260"/>
              </w:tabs>
            </w:pPr>
            <w:r>
              <w:t>-П</w:t>
            </w:r>
            <w:r w:rsidR="00A279EB">
              <w:t>росветно</w:t>
            </w:r>
            <w:r w:rsidR="00237E54">
              <w:t xml:space="preserve"> и</w:t>
            </w:r>
            <w:r w:rsidR="00A279EB">
              <w:t xml:space="preserve"> културно развитие</w:t>
            </w:r>
          </w:p>
        </w:tc>
        <w:tc>
          <w:tcPr>
            <w:tcW w:w="2792" w:type="dxa"/>
          </w:tcPr>
          <w:p w:rsidR="00237E54" w:rsidRDefault="00237E54" w:rsidP="00D153EB">
            <w:pPr>
              <w:tabs>
                <w:tab w:val="num" w:pos="1260"/>
              </w:tabs>
            </w:pPr>
            <w:r>
              <w:t>Секретар, Настоятелство, Васил Цацов, Николай Цанов</w:t>
            </w:r>
          </w:p>
        </w:tc>
        <w:tc>
          <w:tcPr>
            <w:tcW w:w="1594" w:type="dxa"/>
          </w:tcPr>
          <w:p w:rsidR="00237E54" w:rsidRDefault="009F0F2E" w:rsidP="00D153EB">
            <w:pPr>
              <w:tabs>
                <w:tab w:val="num" w:pos="1260"/>
              </w:tabs>
            </w:pPr>
            <w:r>
              <w:t>4</w:t>
            </w:r>
          </w:p>
          <w:p w:rsidR="00A279EB" w:rsidRDefault="00A279EB" w:rsidP="00D153EB">
            <w:pPr>
              <w:tabs>
                <w:tab w:val="num" w:pos="1260"/>
              </w:tabs>
            </w:pPr>
          </w:p>
        </w:tc>
        <w:tc>
          <w:tcPr>
            <w:tcW w:w="2740" w:type="dxa"/>
          </w:tcPr>
          <w:p w:rsidR="00237E54" w:rsidRDefault="00237E54" w:rsidP="00D153EB">
            <w:pPr>
              <w:tabs>
                <w:tab w:val="num" w:pos="1260"/>
              </w:tabs>
            </w:pPr>
            <w:r>
              <w:t>През цялата година</w:t>
            </w:r>
          </w:p>
        </w:tc>
      </w:tr>
      <w:tr w:rsidR="00A279EB" w:rsidRPr="00780B0A" w:rsidTr="001A4B43">
        <w:trPr>
          <w:trHeight w:val="1399"/>
          <w:jc w:val="center"/>
        </w:trPr>
        <w:tc>
          <w:tcPr>
            <w:tcW w:w="464" w:type="dxa"/>
          </w:tcPr>
          <w:p w:rsidR="00A279EB" w:rsidRDefault="00F128A5" w:rsidP="00D153EB">
            <w:pPr>
              <w:tabs>
                <w:tab w:val="num" w:pos="1260"/>
              </w:tabs>
            </w:pPr>
            <w:r>
              <w:t>3.</w:t>
            </w:r>
          </w:p>
        </w:tc>
        <w:tc>
          <w:tcPr>
            <w:tcW w:w="2857" w:type="dxa"/>
          </w:tcPr>
          <w:p w:rsidR="00A279EB" w:rsidRDefault="00F128A5" w:rsidP="00D153EB">
            <w:pPr>
              <w:tabs>
                <w:tab w:val="num" w:pos="1260"/>
              </w:tabs>
            </w:pPr>
            <w:r>
              <w:t>Подобряване на театралната самодейност съвместно с клуба на възрастните и хората с увреждания</w:t>
            </w:r>
          </w:p>
        </w:tc>
        <w:tc>
          <w:tcPr>
            <w:tcW w:w="2792" w:type="dxa"/>
          </w:tcPr>
          <w:p w:rsidR="00A279EB" w:rsidRDefault="00F128A5" w:rsidP="00D153EB">
            <w:pPr>
              <w:tabs>
                <w:tab w:val="num" w:pos="1260"/>
              </w:tabs>
            </w:pPr>
            <w:r>
              <w:t>Секретар на НЧ</w:t>
            </w:r>
          </w:p>
          <w:p w:rsidR="00F128A5" w:rsidRDefault="00F128A5" w:rsidP="00D153EB">
            <w:pPr>
              <w:tabs>
                <w:tab w:val="num" w:pos="1260"/>
              </w:tabs>
            </w:pPr>
            <w:r>
              <w:t>Миленка Пейчева</w:t>
            </w:r>
          </w:p>
        </w:tc>
        <w:tc>
          <w:tcPr>
            <w:tcW w:w="1594" w:type="dxa"/>
          </w:tcPr>
          <w:p w:rsidR="00A279EB" w:rsidRDefault="009F0F2E" w:rsidP="00D153EB">
            <w:pPr>
              <w:tabs>
                <w:tab w:val="num" w:pos="1260"/>
              </w:tabs>
            </w:pPr>
            <w:r>
              <w:t>7</w:t>
            </w:r>
          </w:p>
        </w:tc>
        <w:tc>
          <w:tcPr>
            <w:tcW w:w="2740" w:type="dxa"/>
          </w:tcPr>
          <w:p w:rsidR="00A279EB" w:rsidRDefault="00F128A5" w:rsidP="00D153EB">
            <w:pPr>
              <w:tabs>
                <w:tab w:val="num" w:pos="1260"/>
              </w:tabs>
            </w:pPr>
            <w:r>
              <w:t>Целогодишно</w:t>
            </w:r>
          </w:p>
        </w:tc>
      </w:tr>
      <w:tr w:rsidR="00A279EB" w:rsidRPr="00780B0A" w:rsidTr="001A4B43">
        <w:trPr>
          <w:trHeight w:val="317"/>
          <w:jc w:val="center"/>
        </w:trPr>
        <w:tc>
          <w:tcPr>
            <w:tcW w:w="464" w:type="dxa"/>
          </w:tcPr>
          <w:p w:rsidR="00A279EB" w:rsidRDefault="00F128A5" w:rsidP="00D153EB">
            <w:pPr>
              <w:tabs>
                <w:tab w:val="num" w:pos="1260"/>
              </w:tabs>
            </w:pPr>
            <w:r>
              <w:t>4.</w:t>
            </w:r>
          </w:p>
        </w:tc>
        <w:tc>
          <w:tcPr>
            <w:tcW w:w="2857" w:type="dxa"/>
          </w:tcPr>
          <w:p w:rsidR="00A279EB" w:rsidRDefault="00F128A5" w:rsidP="00D153EB">
            <w:pPr>
              <w:tabs>
                <w:tab w:val="num" w:pos="1260"/>
              </w:tabs>
            </w:pPr>
            <w:r>
              <w:t xml:space="preserve">Развитие на дейността на двете  </w:t>
            </w:r>
            <w:r w:rsidR="009F0F2E">
              <w:t xml:space="preserve">групи за народни танци – деца, </w:t>
            </w:r>
            <w:r>
              <w:t>юноши</w:t>
            </w:r>
            <w:r w:rsidR="009F0F2E">
              <w:t xml:space="preserve"> и младежи</w:t>
            </w:r>
          </w:p>
        </w:tc>
        <w:tc>
          <w:tcPr>
            <w:tcW w:w="2792" w:type="dxa"/>
          </w:tcPr>
          <w:p w:rsidR="00A279EB" w:rsidRDefault="00F128A5" w:rsidP="00D153EB">
            <w:pPr>
              <w:tabs>
                <w:tab w:val="num" w:pos="1260"/>
              </w:tabs>
            </w:pPr>
            <w:r>
              <w:t>Красимир от ансамбъл „Еремия“</w:t>
            </w:r>
          </w:p>
          <w:p w:rsidR="00F128A5" w:rsidRDefault="00F128A5" w:rsidP="00D153EB">
            <w:pPr>
              <w:tabs>
                <w:tab w:val="num" w:pos="1260"/>
              </w:tabs>
            </w:pPr>
            <w:r>
              <w:t>Секретар на НЧ</w:t>
            </w:r>
          </w:p>
        </w:tc>
        <w:tc>
          <w:tcPr>
            <w:tcW w:w="1594" w:type="dxa"/>
          </w:tcPr>
          <w:p w:rsidR="00A279EB" w:rsidRDefault="00340A8F" w:rsidP="00D153EB">
            <w:pPr>
              <w:tabs>
                <w:tab w:val="num" w:pos="1260"/>
              </w:tabs>
            </w:pPr>
            <w:r>
              <w:t>8 + 8</w:t>
            </w:r>
          </w:p>
        </w:tc>
        <w:tc>
          <w:tcPr>
            <w:tcW w:w="2740" w:type="dxa"/>
          </w:tcPr>
          <w:p w:rsidR="00A279EB" w:rsidRDefault="00F128A5" w:rsidP="00D153EB">
            <w:pPr>
              <w:tabs>
                <w:tab w:val="num" w:pos="1260"/>
              </w:tabs>
            </w:pPr>
            <w:r>
              <w:t>Целогодишно</w:t>
            </w:r>
          </w:p>
        </w:tc>
      </w:tr>
      <w:tr w:rsidR="00E37B57" w:rsidRPr="00780B0A" w:rsidTr="001A4B43">
        <w:trPr>
          <w:trHeight w:val="317"/>
          <w:jc w:val="center"/>
        </w:trPr>
        <w:tc>
          <w:tcPr>
            <w:tcW w:w="464" w:type="dxa"/>
          </w:tcPr>
          <w:p w:rsidR="00E37B57" w:rsidRDefault="00E37B57" w:rsidP="00D153EB">
            <w:pPr>
              <w:tabs>
                <w:tab w:val="num" w:pos="1260"/>
              </w:tabs>
            </w:pPr>
            <w:r>
              <w:t>5.</w:t>
            </w:r>
          </w:p>
        </w:tc>
        <w:tc>
          <w:tcPr>
            <w:tcW w:w="2857" w:type="dxa"/>
          </w:tcPr>
          <w:p w:rsidR="00E37B57" w:rsidRDefault="00E37B57" w:rsidP="00D153EB">
            <w:pPr>
              <w:tabs>
                <w:tab w:val="num" w:pos="1260"/>
              </w:tabs>
            </w:pPr>
            <w:r>
              <w:t>Продължаване на работа-та по преиздаване на краеведската книга от 1984г. за Осиковска Лакавица</w:t>
            </w:r>
          </w:p>
        </w:tc>
        <w:tc>
          <w:tcPr>
            <w:tcW w:w="2792" w:type="dxa"/>
          </w:tcPr>
          <w:p w:rsidR="00E37B57" w:rsidRDefault="00E37B57" w:rsidP="00D153EB">
            <w:pPr>
              <w:tabs>
                <w:tab w:val="num" w:pos="1260"/>
              </w:tabs>
            </w:pPr>
            <w:r>
              <w:t>Маргарита Григорова</w:t>
            </w:r>
          </w:p>
          <w:p w:rsidR="00E37B57" w:rsidRDefault="00E37B57" w:rsidP="00D153EB">
            <w:pPr>
              <w:tabs>
                <w:tab w:val="num" w:pos="1260"/>
              </w:tabs>
            </w:pPr>
            <w:r>
              <w:t>Цветан Марков</w:t>
            </w:r>
          </w:p>
        </w:tc>
        <w:tc>
          <w:tcPr>
            <w:tcW w:w="1594" w:type="dxa"/>
          </w:tcPr>
          <w:p w:rsidR="00E37B57" w:rsidRDefault="00E37B57" w:rsidP="00D153EB">
            <w:pPr>
              <w:tabs>
                <w:tab w:val="num" w:pos="1260"/>
              </w:tabs>
            </w:pPr>
            <w:r>
              <w:t>2</w:t>
            </w:r>
          </w:p>
        </w:tc>
        <w:tc>
          <w:tcPr>
            <w:tcW w:w="2740" w:type="dxa"/>
          </w:tcPr>
          <w:p w:rsidR="00E37B57" w:rsidRDefault="009F0F2E" w:rsidP="00D153EB">
            <w:pPr>
              <w:tabs>
                <w:tab w:val="num" w:pos="1260"/>
              </w:tabs>
            </w:pPr>
            <w:r>
              <w:t>14</w:t>
            </w:r>
            <w:r w:rsidR="008F2B24">
              <w:t>.11.2024</w:t>
            </w:r>
            <w:r w:rsidR="00E37B57">
              <w:t>г.</w:t>
            </w:r>
          </w:p>
        </w:tc>
      </w:tr>
    </w:tbl>
    <w:p w:rsidR="00237E54" w:rsidRDefault="00237E54" w:rsidP="00DA681C">
      <w:r>
        <w:t xml:space="preserve">                                                                                                                                                                   </w:t>
      </w:r>
    </w:p>
    <w:p w:rsidR="00A279EB" w:rsidRPr="00780B0A" w:rsidRDefault="00A279EB" w:rsidP="00DA681C"/>
    <w:p w:rsidR="00DA681C" w:rsidRPr="00D074E3" w:rsidRDefault="00DA681C" w:rsidP="00DA681C">
      <w:pPr>
        <w:rPr>
          <w:b/>
        </w:rPr>
      </w:pPr>
      <w:r w:rsidRPr="00780B0A">
        <w:rPr>
          <w:b/>
        </w:rPr>
        <w:tab/>
      </w:r>
      <w:r w:rsidR="000C17EC">
        <w:rPr>
          <w:b/>
        </w:rPr>
        <w:t>II</w:t>
      </w:r>
      <w:r w:rsidRPr="00D074E3">
        <w:rPr>
          <w:b/>
        </w:rPr>
        <w:t>.Библиотечна дейност:</w:t>
      </w:r>
    </w:p>
    <w:p w:rsidR="00DA681C" w:rsidRPr="00780B0A" w:rsidRDefault="000D6B99" w:rsidP="00DA681C">
      <w:r>
        <w:t xml:space="preserve">            </w:t>
      </w:r>
    </w:p>
    <w:p w:rsidR="00DA681C" w:rsidRPr="00780B0A" w:rsidRDefault="000D6B99" w:rsidP="00DA681C">
      <w:r>
        <w:tab/>
        <w:t>- Обогатяване на библиотечния фонд, търсене на форми за осигуряване на нови интересни заглавия;</w:t>
      </w:r>
    </w:p>
    <w:p w:rsidR="00DA681C" w:rsidRPr="00780B0A" w:rsidRDefault="00DA681C" w:rsidP="00DA681C">
      <w:r w:rsidRPr="00780B0A">
        <w:tab/>
        <w:t>- Обучения - компютъ</w:t>
      </w:r>
      <w:r w:rsidR="0053146A">
        <w:t>рна грамотност, Интернет;</w:t>
      </w:r>
    </w:p>
    <w:p w:rsidR="00DA681C" w:rsidRDefault="00DA681C" w:rsidP="00DA681C">
      <w:r w:rsidRPr="00780B0A">
        <w:tab/>
        <w:t>- Привличане на повече читатели с цел засилване интереса към четенето на книги;</w:t>
      </w:r>
    </w:p>
    <w:p w:rsidR="002958B2" w:rsidRDefault="002958B2" w:rsidP="00DA681C"/>
    <w:p w:rsidR="009F0F2E" w:rsidRPr="00780B0A" w:rsidRDefault="009F0F2E" w:rsidP="00DA681C"/>
    <w:p w:rsidR="00DA681C" w:rsidRPr="00780B0A" w:rsidRDefault="00DA681C" w:rsidP="00DA681C">
      <w:pPr>
        <w:rPr>
          <w:b/>
        </w:rPr>
      </w:pPr>
      <w:r w:rsidRPr="00780B0A">
        <w:rPr>
          <w:b/>
        </w:rPr>
        <w:tab/>
      </w:r>
    </w:p>
    <w:p w:rsidR="00DA681C" w:rsidRPr="00780B0A" w:rsidRDefault="008F2B24" w:rsidP="00DA681C">
      <w:pPr>
        <w:ind w:firstLine="708"/>
        <w:outlineLvl w:val="0"/>
        <w:rPr>
          <w:b/>
        </w:rPr>
      </w:pPr>
      <w:r>
        <w:rPr>
          <w:b/>
        </w:rPr>
        <w:lastRenderedPageBreak/>
        <w:t>III. Дейности през 2024</w:t>
      </w:r>
      <w:r w:rsidR="00DA681C" w:rsidRPr="00780B0A">
        <w:rPr>
          <w:b/>
        </w:rPr>
        <w:t xml:space="preserve"> година.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495"/>
        <w:gridCol w:w="1776"/>
        <w:gridCol w:w="3114"/>
        <w:gridCol w:w="2880"/>
      </w:tblGrid>
      <w:tr w:rsidR="00977E58" w:rsidRPr="00780B0A" w:rsidTr="00391502">
        <w:trPr>
          <w:trHeight w:val="825"/>
        </w:trPr>
        <w:tc>
          <w:tcPr>
            <w:tcW w:w="516" w:type="dxa"/>
          </w:tcPr>
          <w:p w:rsidR="00DA681C" w:rsidRDefault="00DA681C" w:rsidP="00D153EB">
            <w:pPr>
              <w:jc w:val="center"/>
              <w:rPr>
                <w:b/>
              </w:rPr>
            </w:pPr>
          </w:p>
          <w:p w:rsidR="00391502" w:rsidRPr="00780B0A" w:rsidRDefault="00391502" w:rsidP="00D153EB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DA681C" w:rsidRPr="00780B0A" w:rsidRDefault="00DA681C" w:rsidP="00D153EB">
            <w:pPr>
              <w:jc w:val="center"/>
              <w:rPr>
                <w:b/>
              </w:rPr>
            </w:pPr>
            <w:r w:rsidRPr="00780B0A">
              <w:rPr>
                <w:b/>
              </w:rPr>
              <w:t>Дата</w:t>
            </w:r>
          </w:p>
        </w:tc>
        <w:tc>
          <w:tcPr>
            <w:tcW w:w="1776" w:type="dxa"/>
          </w:tcPr>
          <w:p w:rsidR="00DA681C" w:rsidRPr="00780B0A" w:rsidRDefault="00DA681C" w:rsidP="00D153EB">
            <w:pPr>
              <w:jc w:val="center"/>
              <w:rPr>
                <w:b/>
              </w:rPr>
            </w:pPr>
            <w:r w:rsidRPr="00780B0A">
              <w:rPr>
                <w:b/>
              </w:rPr>
              <w:t>Мероприятие</w:t>
            </w:r>
          </w:p>
        </w:tc>
        <w:tc>
          <w:tcPr>
            <w:tcW w:w="3227" w:type="dxa"/>
          </w:tcPr>
          <w:p w:rsidR="00DA681C" w:rsidRPr="00780B0A" w:rsidRDefault="00DA681C" w:rsidP="00D153EB">
            <w:pPr>
              <w:jc w:val="center"/>
              <w:rPr>
                <w:b/>
              </w:rPr>
            </w:pPr>
            <w:r w:rsidRPr="00780B0A">
              <w:rPr>
                <w:b/>
              </w:rPr>
              <w:t>Кратко описание на дейностите по  реализацията на мероприятието</w:t>
            </w:r>
          </w:p>
        </w:tc>
        <w:tc>
          <w:tcPr>
            <w:tcW w:w="2966" w:type="dxa"/>
          </w:tcPr>
          <w:p w:rsidR="00DA681C" w:rsidRPr="00780B0A" w:rsidRDefault="00DA681C" w:rsidP="00D153EB">
            <w:pPr>
              <w:jc w:val="center"/>
              <w:rPr>
                <w:b/>
              </w:rPr>
            </w:pPr>
            <w:r w:rsidRPr="00780B0A">
              <w:rPr>
                <w:b/>
                <w:bCs/>
              </w:rPr>
              <w:t>Отговорно лице за организацията на мероприятието</w:t>
            </w:r>
          </w:p>
        </w:tc>
      </w:tr>
      <w:tr w:rsidR="00977E58" w:rsidRPr="00780B0A" w:rsidTr="00391502">
        <w:trPr>
          <w:trHeight w:val="555"/>
        </w:trPr>
        <w:tc>
          <w:tcPr>
            <w:tcW w:w="516" w:type="dxa"/>
          </w:tcPr>
          <w:p w:rsidR="00DA681C" w:rsidRPr="00780B0A" w:rsidRDefault="00DA681C" w:rsidP="00D153EB">
            <w:pPr>
              <w:spacing w:after="120"/>
            </w:pPr>
            <w:r w:rsidRPr="00780B0A">
              <w:t>1.</w:t>
            </w:r>
          </w:p>
        </w:tc>
        <w:tc>
          <w:tcPr>
            <w:tcW w:w="1296" w:type="dxa"/>
          </w:tcPr>
          <w:p w:rsidR="00DA681C" w:rsidRPr="00780B0A" w:rsidRDefault="00020B23" w:rsidP="00D153EB">
            <w:r>
              <w:t>6</w:t>
            </w:r>
            <w:r w:rsidR="008F2B24">
              <w:t>.01.2024</w:t>
            </w:r>
          </w:p>
        </w:tc>
        <w:tc>
          <w:tcPr>
            <w:tcW w:w="1776" w:type="dxa"/>
          </w:tcPr>
          <w:p w:rsidR="00DA681C" w:rsidRPr="00780B0A" w:rsidRDefault="00020B23" w:rsidP="00D153EB">
            <w:r>
              <w:t>Йорданов ден</w:t>
            </w:r>
          </w:p>
        </w:tc>
        <w:tc>
          <w:tcPr>
            <w:tcW w:w="3227" w:type="dxa"/>
          </w:tcPr>
          <w:p w:rsidR="00DA681C" w:rsidRPr="00780B0A" w:rsidRDefault="00020B23" w:rsidP="00D153EB">
            <w:r>
              <w:t>Хвърляне на кръста в с. Ос. Лакавица</w:t>
            </w:r>
          </w:p>
        </w:tc>
        <w:tc>
          <w:tcPr>
            <w:tcW w:w="2966" w:type="dxa"/>
          </w:tcPr>
          <w:p w:rsidR="00DA681C" w:rsidRPr="00780B0A" w:rsidRDefault="00DA681C" w:rsidP="00D153EB">
            <w:pPr>
              <w:jc w:val="center"/>
            </w:pPr>
            <w:r w:rsidRPr="00780B0A">
              <w:t>Секретар</w:t>
            </w:r>
          </w:p>
          <w:p w:rsidR="00DA681C" w:rsidRPr="00780B0A" w:rsidRDefault="00020B23" w:rsidP="00D153EB">
            <w:pPr>
              <w:jc w:val="center"/>
            </w:pPr>
            <w:r>
              <w:t>Г. Лазаров</w:t>
            </w:r>
          </w:p>
        </w:tc>
      </w:tr>
      <w:tr w:rsidR="00977E58" w:rsidRPr="00780B0A" w:rsidTr="00391502">
        <w:trPr>
          <w:trHeight w:val="1365"/>
        </w:trPr>
        <w:tc>
          <w:tcPr>
            <w:tcW w:w="516" w:type="dxa"/>
          </w:tcPr>
          <w:p w:rsidR="00DA681C" w:rsidRPr="00780B0A" w:rsidRDefault="00DA681C" w:rsidP="00D153EB">
            <w:pPr>
              <w:spacing w:after="120"/>
            </w:pPr>
            <w:r w:rsidRPr="00780B0A">
              <w:t>2.</w:t>
            </w:r>
          </w:p>
        </w:tc>
        <w:tc>
          <w:tcPr>
            <w:tcW w:w="1296" w:type="dxa"/>
          </w:tcPr>
          <w:p w:rsidR="00DA681C" w:rsidRPr="00780B0A" w:rsidRDefault="008F2B24" w:rsidP="00D153EB">
            <w:r>
              <w:t>21.01.2024</w:t>
            </w:r>
            <w:r w:rsidR="00DA681C" w:rsidRPr="00780B0A">
              <w:t xml:space="preserve"> </w:t>
            </w:r>
          </w:p>
        </w:tc>
        <w:tc>
          <w:tcPr>
            <w:tcW w:w="1776" w:type="dxa"/>
          </w:tcPr>
          <w:p w:rsidR="00DA681C" w:rsidRPr="00780B0A" w:rsidRDefault="00DA681C" w:rsidP="00D153EB">
            <w:r>
              <w:t xml:space="preserve"> Бабин</w:t>
            </w:r>
            <w:r w:rsidR="0025528C">
              <w:t xml:space="preserve"> </w:t>
            </w:r>
            <w:r>
              <w:t>ден</w:t>
            </w:r>
          </w:p>
        </w:tc>
        <w:tc>
          <w:tcPr>
            <w:tcW w:w="3227" w:type="dxa"/>
          </w:tcPr>
          <w:p w:rsidR="00DA681C" w:rsidRPr="00780B0A" w:rsidRDefault="00DA681C" w:rsidP="00D153EB">
            <w:r>
              <w:t xml:space="preserve">Възстановка на </w:t>
            </w:r>
            <w:r w:rsidR="00020B23">
              <w:t>обичая съвместно с Клуба на възрастните и хората с увреждания</w:t>
            </w:r>
          </w:p>
          <w:p w:rsidR="00DA681C" w:rsidRPr="00780B0A" w:rsidRDefault="00DA681C" w:rsidP="00D153EB"/>
        </w:tc>
        <w:tc>
          <w:tcPr>
            <w:tcW w:w="2966" w:type="dxa"/>
          </w:tcPr>
          <w:p w:rsidR="00DA681C" w:rsidRDefault="00DA681C" w:rsidP="00D153EB">
            <w:pPr>
              <w:jc w:val="center"/>
            </w:pPr>
            <w:r>
              <w:t>Секретар</w:t>
            </w:r>
            <w:r w:rsidR="00FF678F">
              <w:t xml:space="preserve"> на НЧ</w:t>
            </w:r>
            <w:r>
              <w:t>,</w:t>
            </w:r>
          </w:p>
          <w:p w:rsidR="00DA681C" w:rsidRPr="00780B0A" w:rsidRDefault="00816122" w:rsidP="00D153EB">
            <w:pPr>
              <w:jc w:val="center"/>
            </w:pPr>
            <w:r>
              <w:t>Председател</w:t>
            </w:r>
            <w:r w:rsidR="00DA681C" w:rsidRPr="00780B0A">
              <w:t xml:space="preserve"> на Клуба на пенсионера</w:t>
            </w:r>
          </w:p>
        </w:tc>
      </w:tr>
      <w:tr w:rsidR="00977E58" w:rsidRPr="00780B0A" w:rsidTr="00391502">
        <w:trPr>
          <w:trHeight w:val="570"/>
        </w:trPr>
        <w:tc>
          <w:tcPr>
            <w:tcW w:w="516" w:type="dxa"/>
          </w:tcPr>
          <w:p w:rsidR="00965C8A" w:rsidRPr="00780B0A" w:rsidRDefault="00965C8A" w:rsidP="00D153EB">
            <w:pPr>
              <w:spacing w:after="120"/>
            </w:pPr>
            <w:r>
              <w:t>3.</w:t>
            </w:r>
          </w:p>
        </w:tc>
        <w:tc>
          <w:tcPr>
            <w:tcW w:w="1296" w:type="dxa"/>
          </w:tcPr>
          <w:p w:rsidR="00965C8A" w:rsidRPr="00780B0A" w:rsidRDefault="0053146A" w:rsidP="008F2B24">
            <w:r>
              <w:t>2</w:t>
            </w:r>
            <w:r w:rsidR="008F2B24">
              <w:t>0.01.2024</w:t>
            </w:r>
          </w:p>
        </w:tc>
        <w:tc>
          <w:tcPr>
            <w:tcW w:w="1776" w:type="dxa"/>
          </w:tcPr>
          <w:p w:rsidR="00965C8A" w:rsidRDefault="00965C8A" w:rsidP="00D153EB">
            <w:r>
              <w:t>Спортен празник</w:t>
            </w:r>
          </w:p>
        </w:tc>
        <w:tc>
          <w:tcPr>
            <w:tcW w:w="3227" w:type="dxa"/>
          </w:tcPr>
          <w:p w:rsidR="00965C8A" w:rsidRDefault="00965C8A" w:rsidP="00D153EB">
            <w:r>
              <w:t>Зимен спортен празник – на Параклиса в махала Отешанска с участие на деца, младежи и възрастни</w:t>
            </w:r>
          </w:p>
        </w:tc>
        <w:tc>
          <w:tcPr>
            <w:tcW w:w="2966" w:type="dxa"/>
          </w:tcPr>
          <w:p w:rsidR="00965C8A" w:rsidRDefault="00391502" w:rsidP="00D153EB">
            <w:pPr>
              <w:jc w:val="center"/>
            </w:pPr>
            <w:r>
              <w:t>Секретар</w:t>
            </w:r>
            <w:r w:rsidR="00FF678F">
              <w:t xml:space="preserve"> на НЧ</w:t>
            </w:r>
            <w:r>
              <w:t xml:space="preserve">, </w:t>
            </w:r>
            <w:r w:rsidR="00241533">
              <w:t xml:space="preserve">Председател на </w:t>
            </w:r>
            <w:r>
              <w:t>Настоятелств</w:t>
            </w:r>
            <w:r w:rsidR="00241533">
              <w:t>ото</w:t>
            </w:r>
          </w:p>
        </w:tc>
      </w:tr>
      <w:tr w:rsidR="00977E58" w:rsidRPr="00780B0A" w:rsidTr="00391502">
        <w:trPr>
          <w:trHeight w:val="144"/>
        </w:trPr>
        <w:tc>
          <w:tcPr>
            <w:tcW w:w="516" w:type="dxa"/>
          </w:tcPr>
          <w:p w:rsidR="00DA681C" w:rsidRPr="00780B0A" w:rsidRDefault="00FF678F" w:rsidP="00D153EB">
            <w:pPr>
              <w:spacing w:after="120"/>
            </w:pPr>
            <w:r>
              <w:t>4</w:t>
            </w:r>
            <w:r w:rsidR="00DA681C" w:rsidRPr="00780B0A">
              <w:t>.</w:t>
            </w:r>
          </w:p>
        </w:tc>
        <w:tc>
          <w:tcPr>
            <w:tcW w:w="1296" w:type="dxa"/>
          </w:tcPr>
          <w:p w:rsidR="00DA681C" w:rsidRPr="00780B0A" w:rsidRDefault="00FF678F" w:rsidP="0025528C">
            <w:r>
              <w:t>01.03.202</w:t>
            </w:r>
            <w:r w:rsidR="008F2B24">
              <w:rPr>
                <w:lang w:val="en-US"/>
              </w:rPr>
              <w:t>4</w:t>
            </w:r>
            <w:r w:rsidR="00DA681C" w:rsidRPr="00780B0A">
              <w:t xml:space="preserve"> </w:t>
            </w:r>
          </w:p>
        </w:tc>
        <w:tc>
          <w:tcPr>
            <w:tcW w:w="1776" w:type="dxa"/>
          </w:tcPr>
          <w:p w:rsidR="00DA681C" w:rsidRPr="00780B0A" w:rsidRDefault="0053146A" w:rsidP="00D153EB">
            <w:r>
              <w:t xml:space="preserve">Честита  баба Марта </w:t>
            </w:r>
          </w:p>
        </w:tc>
        <w:tc>
          <w:tcPr>
            <w:tcW w:w="3227" w:type="dxa"/>
          </w:tcPr>
          <w:p w:rsidR="00DA681C" w:rsidRPr="00780B0A" w:rsidRDefault="00816122" w:rsidP="00D153EB">
            <w:r>
              <w:t>Подаряване на мартеници на възрастните хора – съвместно с клуба на пенсионера</w:t>
            </w:r>
            <w:r w:rsidR="00DA681C" w:rsidRPr="00780B0A">
              <w:t xml:space="preserve"> </w:t>
            </w:r>
          </w:p>
        </w:tc>
        <w:tc>
          <w:tcPr>
            <w:tcW w:w="2966" w:type="dxa"/>
          </w:tcPr>
          <w:p w:rsidR="00DA681C" w:rsidRPr="00780B0A" w:rsidRDefault="00DA681C" w:rsidP="00D153EB">
            <w:pPr>
              <w:jc w:val="center"/>
            </w:pPr>
            <w:r w:rsidRPr="00780B0A">
              <w:t>Секретар</w:t>
            </w:r>
            <w:r w:rsidR="00FF678F">
              <w:t xml:space="preserve"> на НЧ</w:t>
            </w:r>
            <w:r w:rsidR="00816122">
              <w:t>, Председател на клуба</w:t>
            </w:r>
          </w:p>
          <w:p w:rsidR="00DA681C" w:rsidRPr="00780B0A" w:rsidRDefault="00DA681C" w:rsidP="00D153EB">
            <w:pPr>
              <w:jc w:val="center"/>
            </w:pPr>
          </w:p>
        </w:tc>
      </w:tr>
      <w:tr w:rsidR="00977E58" w:rsidRPr="00780B0A" w:rsidTr="00391502">
        <w:trPr>
          <w:trHeight w:val="144"/>
        </w:trPr>
        <w:tc>
          <w:tcPr>
            <w:tcW w:w="516" w:type="dxa"/>
          </w:tcPr>
          <w:p w:rsidR="00DA681C" w:rsidRPr="00780B0A" w:rsidRDefault="00FF678F" w:rsidP="00D153EB">
            <w:pPr>
              <w:spacing w:after="120"/>
            </w:pPr>
            <w:r>
              <w:t>5</w:t>
            </w:r>
            <w:r w:rsidR="00DA681C" w:rsidRPr="00780B0A">
              <w:t>.</w:t>
            </w:r>
          </w:p>
        </w:tc>
        <w:tc>
          <w:tcPr>
            <w:tcW w:w="1296" w:type="dxa"/>
          </w:tcPr>
          <w:p w:rsidR="00DA681C" w:rsidRPr="00780B0A" w:rsidRDefault="008F2B24" w:rsidP="00D153EB">
            <w:r>
              <w:t>03.03.2024</w:t>
            </w:r>
            <w:r w:rsidR="00DA681C" w:rsidRPr="00780B0A">
              <w:t xml:space="preserve"> </w:t>
            </w:r>
          </w:p>
        </w:tc>
        <w:tc>
          <w:tcPr>
            <w:tcW w:w="1776" w:type="dxa"/>
          </w:tcPr>
          <w:p w:rsidR="00DA681C" w:rsidRPr="00780B0A" w:rsidRDefault="00DA681C" w:rsidP="00D153EB">
            <w:r w:rsidRPr="00780B0A">
              <w:t>Национален празник на Република България</w:t>
            </w:r>
          </w:p>
        </w:tc>
        <w:tc>
          <w:tcPr>
            <w:tcW w:w="3227" w:type="dxa"/>
          </w:tcPr>
          <w:p w:rsidR="00DA681C" w:rsidRPr="00780B0A" w:rsidRDefault="00DA681C" w:rsidP="00D153EB">
            <w:r>
              <w:t>Поднасяне на цветя пред паметника</w:t>
            </w:r>
            <w:r w:rsidR="00816122">
              <w:t xml:space="preserve"> на диарбекирския заточеник Недко Даков и паметника на загиналите в Балканската война жители на с. Ос. Лакавица</w:t>
            </w:r>
          </w:p>
        </w:tc>
        <w:tc>
          <w:tcPr>
            <w:tcW w:w="2966" w:type="dxa"/>
          </w:tcPr>
          <w:p w:rsidR="00DA681C" w:rsidRPr="00780B0A" w:rsidRDefault="00DA681C" w:rsidP="00D153EB">
            <w:pPr>
              <w:jc w:val="center"/>
            </w:pPr>
            <w:r w:rsidRPr="00780B0A">
              <w:t>Секретар</w:t>
            </w:r>
            <w:r w:rsidR="00FF678F">
              <w:t xml:space="preserve"> на НЧ</w:t>
            </w:r>
            <w:r w:rsidRPr="00780B0A">
              <w:t xml:space="preserve"> </w:t>
            </w:r>
            <w:r w:rsidR="00816122">
              <w:t>,  Г. Лазаров</w:t>
            </w:r>
          </w:p>
        </w:tc>
      </w:tr>
      <w:tr w:rsidR="00977E58" w:rsidRPr="00780B0A" w:rsidTr="00391502">
        <w:trPr>
          <w:trHeight w:val="144"/>
        </w:trPr>
        <w:tc>
          <w:tcPr>
            <w:tcW w:w="516" w:type="dxa"/>
          </w:tcPr>
          <w:p w:rsidR="00DA681C" w:rsidRPr="00780B0A" w:rsidRDefault="00FF678F" w:rsidP="00D153EB">
            <w:pPr>
              <w:spacing w:after="120"/>
            </w:pPr>
            <w:r>
              <w:t>6</w:t>
            </w:r>
            <w:r w:rsidR="00DA681C" w:rsidRPr="00780B0A">
              <w:t>.</w:t>
            </w:r>
          </w:p>
        </w:tc>
        <w:tc>
          <w:tcPr>
            <w:tcW w:w="1296" w:type="dxa"/>
          </w:tcPr>
          <w:p w:rsidR="00DA681C" w:rsidRPr="00780B0A" w:rsidRDefault="008F2B24" w:rsidP="00D153EB">
            <w:r>
              <w:t>08.03.2024</w:t>
            </w:r>
            <w:r w:rsidR="00DA681C" w:rsidRPr="00780B0A">
              <w:t xml:space="preserve"> </w:t>
            </w:r>
          </w:p>
        </w:tc>
        <w:tc>
          <w:tcPr>
            <w:tcW w:w="1776" w:type="dxa"/>
          </w:tcPr>
          <w:p w:rsidR="00DA681C" w:rsidRPr="00780B0A" w:rsidRDefault="00816122" w:rsidP="00D153EB">
            <w:r>
              <w:t xml:space="preserve"> Международен д</w:t>
            </w:r>
            <w:r w:rsidR="00DA681C" w:rsidRPr="00780B0A">
              <w:t>ен на жената</w:t>
            </w:r>
          </w:p>
        </w:tc>
        <w:tc>
          <w:tcPr>
            <w:tcW w:w="3227" w:type="dxa"/>
          </w:tcPr>
          <w:p w:rsidR="00DA681C" w:rsidRPr="00780B0A" w:rsidRDefault="00DA681C" w:rsidP="00D153EB">
            <w:r>
              <w:t xml:space="preserve">Организиране на </w:t>
            </w:r>
            <w:r w:rsidR="00816122">
              <w:t>общоселско тържество с литературно-музикална про</w:t>
            </w:r>
            <w:r w:rsidR="008F2B24">
              <w:t xml:space="preserve">грама </w:t>
            </w:r>
            <w:r w:rsidR="00816122">
              <w:t xml:space="preserve"> </w:t>
            </w:r>
            <w:r w:rsidR="00BF77DA">
              <w:t>съвместно с клуба на възрастните хора от</w:t>
            </w:r>
            <w:r w:rsidR="00FF678F">
              <w:t xml:space="preserve"> с. Ос. Лакавица </w:t>
            </w:r>
          </w:p>
        </w:tc>
        <w:tc>
          <w:tcPr>
            <w:tcW w:w="2966" w:type="dxa"/>
          </w:tcPr>
          <w:p w:rsidR="00DA681C" w:rsidRDefault="00DA681C" w:rsidP="00D153EB">
            <w:pPr>
              <w:jc w:val="center"/>
            </w:pPr>
            <w:r w:rsidRPr="00780B0A">
              <w:t>Секретар</w:t>
            </w:r>
            <w:r w:rsidR="00FF678F">
              <w:t xml:space="preserve"> на НЧ</w:t>
            </w:r>
            <w:r>
              <w:t>,</w:t>
            </w:r>
          </w:p>
          <w:p w:rsidR="00DA681C" w:rsidRPr="00780B0A" w:rsidRDefault="00BF77DA" w:rsidP="00D153EB">
            <w:pPr>
              <w:jc w:val="center"/>
            </w:pPr>
            <w:r>
              <w:t>Председател на клуба ,</w:t>
            </w:r>
            <w:r w:rsidR="00391502">
              <w:t xml:space="preserve">    </w:t>
            </w:r>
            <w:r>
              <w:t xml:space="preserve"> Г. Лазаров</w:t>
            </w:r>
          </w:p>
        </w:tc>
      </w:tr>
      <w:tr w:rsidR="00977E58" w:rsidRPr="00780B0A" w:rsidTr="00391502">
        <w:trPr>
          <w:trHeight w:val="485"/>
        </w:trPr>
        <w:tc>
          <w:tcPr>
            <w:tcW w:w="516" w:type="dxa"/>
          </w:tcPr>
          <w:p w:rsidR="00DA681C" w:rsidRPr="00780B0A" w:rsidRDefault="00FA5518" w:rsidP="00D153EB">
            <w:pPr>
              <w:spacing w:after="120"/>
            </w:pPr>
            <w:r>
              <w:t>7</w:t>
            </w:r>
            <w:r w:rsidR="00DA681C" w:rsidRPr="00780B0A">
              <w:t>.</w:t>
            </w:r>
          </w:p>
        </w:tc>
        <w:tc>
          <w:tcPr>
            <w:tcW w:w="1296" w:type="dxa"/>
          </w:tcPr>
          <w:p w:rsidR="00DA681C" w:rsidRPr="00780B0A" w:rsidRDefault="00DA681C" w:rsidP="00D153EB">
            <w:r>
              <w:t>м</w:t>
            </w:r>
            <w:r w:rsidR="008F2B24">
              <w:t>. 05.2024</w:t>
            </w:r>
            <w:r w:rsidRPr="00780B0A">
              <w:t xml:space="preserve"> </w:t>
            </w:r>
          </w:p>
        </w:tc>
        <w:tc>
          <w:tcPr>
            <w:tcW w:w="1776" w:type="dxa"/>
          </w:tcPr>
          <w:p w:rsidR="00DA681C" w:rsidRPr="00780B0A" w:rsidRDefault="00DA681C" w:rsidP="00D153EB">
            <w:r w:rsidRPr="00780B0A">
              <w:t>Великденски празници</w:t>
            </w:r>
          </w:p>
        </w:tc>
        <w:tc>
          <w:tcPr>
            <w:tcW w:w="3227" w:type="dxa"/>
          </w:tcPr>
          <w:p w:rsidR="00DA681C" w:rsidRPr="00780B0A" w:rsidRDefault="00BF77DA" w:rsidP="00D153EB">
            <w:r>
              <w:t>Тържествено отбелязване на празника</w:t>
            </w:r>
          </w:p>
        </w:tc>
        <w:tc>
          <w:tcPr>
            <w:tcW w:w="2966" w:type="dxa"/>
          </w:tcPr>
          <w:p w:rsidR="00DA681C" w:rsidRDefault="00DA681C" w:rsidP="00D153EB">
            <w:pPr>
              <w:jc w:val="center"/>
            </w:pPr>
            <w:r w:rsidRPr="00780B0A">
              <w:t>Секретар</w:t>
            </w:r>
            <w:r w:rsidR="00FA5518">
              <w:t xml:space="preserve"> на НЧ</w:t>
            </w:r>
            <w:r>
              <w:t>,</w:t>
            </w:r>
          </w:p>
          <w:p w:rsidR="00DA681C" w:rsidRPr="00780B0A" w:rsidRDefault="00BF77DA" w:rsidP="00D153EB">
            <w:pPr>
              <w:jc w:val="center"/>
            </w:pPr>
            <w:r>
              <w:t>Г. Лазаров</w:t>
            </w:r>
          </w:p>
        </w:tc>
      </w:tr>
      <w:tr w:rsidR="00977E58" w:rsidRPr="00780B0A" w:rsidTr="00391502">
        <w:trPr>
          <w:trHeight w:val="144"/>
        </w:trPr>
        <w:tc>
          <w:tcPr>
            <w:tcW w:w="516" w:type="dxa"/>
          </w:tcPr>
          <w:p w:rsidR="00DA681C" w:rsidRPr="00780B0A" w:rsidRDefault="00FA5518" w:rsidP="00D153EB">
            <w:pPr>
              <w:spacing w:after="120"/>
            </w:pPr>
            <w:r>
              <w:t>8</w:t>
            </w:r>
            <w:r w:rsidR="00DA681C" w:rsidRPr="00780B0A">
              <w:t xml:space="preserve">. </w:t>
            </w:r>
          </w:p>
        </w:tc>
        <w:tc>
          <w:tcPr>
            <w:tcW w:w="1296" w:type="dxa"/>
          </w:tcPr>
          <w:p w:rsidR="00DA681C" w:rsidRPr="00780B0A" w:rsidRDefault="00F66119" w:rsidP="00D153EB">
            <w:r>
              <w:t>9</w:t>
            </w:r>
            <w:r w:rsidR="008F2B24">
              <w:t>.05.2024</w:t>
            </w:r>
            <w:r w:rsidR="00DA681C" w:rsidRPr="00780B0A">
              <w:t xml:space="preserve"> </w:t>
            </w:r>
          </w:p>
        </w:tc>
        <w:tc>
          <w:tcPr>
            <w:tcW w:w="1776" w:type="dxa"/>
          </w:tcPr>
          <w:p w:rsidR="00DA681C" w:rsidRPr="00780B0A" w:rsidRDefault="00DA681C" w:rsidP="00D153EB">
            <w:r w:rsidRPr="00780B0A">
              <w:t xml:space="preserve">Ден на </w:t>
            </w:r>
            <w:r w:rsidR="009351CB">
              <w:t>Европа</w:t>
            </w:r>
            <w:r w:rsidR="00C61BCC">
              <w:t xml:space="preserve"> и отбелязване края на Втората световна война</w:t>
            </w:r>
          </w:p>
        </w:tc>
        <w:tc>
          <w:tcPr>
            <w:tcW w:w="3227" w:type="dxa"/>
          </w:tcPr>
          <w:p w:rsidR="00DA681C" w:rsidRPr="00780B0A" w:rsidRDefault="008F2B24" w:rsidP="00D153EB">
            <w:r>
              <w:t xml:space="preserve">Отбелязване на събитията </w:t>
            </w:r>
          </w:p>
        </w:tc>
        <w:tc>
          <w:tcPr>
            <w:tcW w:w="2966" w:type="dxa"/>
          </w:tcPr>
          <w:p w:rsidR="00DA681C" w:rsidRPr="00780B0A" w:rsidRDefault="00DA681C" w:rsidP="00D153EB">
            <w:pPr>
              <w:jc w:val="center"/>
            </w:pPr>
            <w:r w:rsidRPr="00780B0A">
              <w:t>Секретар</w:t>
            </w:r>
            <w:r w:rsidR="00FA5518">
              <w:t xml:space="preserve"> на НЧ</w:t>
            </w:r>
            <w:r w:rsidR="00C61BCC">
              <w:t>,</w:t>
            </w:r>
            <w:r w:rsidR="00391502">
              <w:t xml:space="preserve"> </w:t>
            </w:r>
            <w:r w:rsidR="00C61BCC">
              <w:t xml:space="preserve">  Г. Лазаров</w:t>
            </w:r>
          </w:p>
        </w:tc>
      </w:tr>
      <w:tr w:rsidR="00977E58" w:rsidRPr="00780B0A" w:rsidTr="00391502">
        <w:trPr>
          <w:trHeight w:val="144"/>
        </w:trPr>
        <w:tc>
          <w:tcPr>
            <w:tcW w:w="516" w:type="dxa"/>
          </w:tcPr>
          <w:p w:rsidR="00DA681C" w:rsidRDefault="00FA5518" w:rsidP="00D153EB">
            <w:pPr>
              <w:spacing w:after="120"/>
            </w:pPr>
            <w:r>
              <w:t>9</w:t>
            </w:r>
            <w:r w:rsidR="00DA681C">
              <w:t xml:space="preserve">. </w:t>
            </w:r>
          </w:p>
        </w:tc>
        <w:tc>
          <w:tcPr>
            <w:tcW w:w="1296" w:type="dxa"/>
          </w:tcPr>
          <w:p w:rsidR="00DA681C" w:rsidRPr="00780B0A" w:rsidRDefault="009F0F2E" w:rsidP="00D153EB">
            <w:r>
              <w:t>11</w:t>
            </w:r>
            <w:r w:rsidR="00C61BCC">
              <w:t>.</w:t>
            </w:r>
            <w:r w:rsidR="008F2B24">
              <w:t>05.2024</w:t>
            </w:r>
          </w:p>
        </w:tc>
        <w:tc>
          <w:tcPr>
            <w:tcW w:w="1776" w:type="dxa"/>
          </w:tcPr>
          <w:p w:rsidR="00FA5518" w:rsidRDefault="00FA5518" w:rsidP="00D153EB">
            <w:r>
              <w:t xml:space="preserve">24 май - Ден на </w:t>
            </w:r>
            <w:r w:rsidR="00C61BCC">
              <w:t xml:space="preserve"> писменост</w:t>
            </w:r>
            <w:r>
              <w:t>-</w:t>
            </w:r>
          </w:p>
          <w:p w:rsidR="00DA681C" w:rsidRPr="00C61BCC" w:rsidRDefault="00FA5518" w:rsidP="00D153EB">
            <w:r>
              <w:t>та</w:t>
            </w:r>
            <w:r w:rsidR="00C61BCC">
              <w:t xml:space="preserve"> и култура</w:t>
            </w:r>
            <w:r>
              <w:t>та</w:t>
            </w:r>
            <w:r w:rsidR="00C61BCC">
              <w:t xml:space="preserve"> и празник на читалището</w:t>
            </w:r>
          </w:p>
        </w:tc>
        <w:tc>
          <w:tcPr>
            <w:tcW w:w="3227" w:type="dxa"/>
          </w:tcPr>
          <w:p w:rsidR="00DA681C" w:rsidRDefault="00C61BCC" w:rsidP="00D153EB">
            <w:r>
              <w:t xml:space="preserve">Тържествено събрание </w:t>
            </w:r>
          </w:p>
        </w:tc>
        <w:tc>
          <w:tcPr>
            <w:tcW w:w="2966" w:type="dxa"/>
          </w:tcPr>
          <w:p w:rsidR="00DA681C" w:rsidRPr="00780B0A" w:rsidRDefault="00DA681C" w:rsidP="00D153EB">
            <w:pPr>
              <w:jc w:val="center"/>
            </w:pPr>
            <w:r w:rsidRPr="00780B0A">
              <w:t>Секретар</w:t>
            </w:r>
            <w:r w:rsidR="00FA5518">
              <w:t xml:space="preserve"> на НЧ</w:t>
            </w:r>
            <w:r w:rsidR="00965C8A">
              <w:t>, Настоятелство</w:t>
            </w:r>
            <w:r w:rsidR="00FA5518">
              <w:t xml:space="preserve"> на НЧ</w:t>
            </w:r>
          </w:p>
        </w:tc>
      </w:tr>
      <w:tr w:rsidR="00977E58" w:rsidRPr="00780B0A" w:rsidTr="00391502">
        <w:trPr>
          <w:trHeight w:val="780"/>
        </w:trPr>
        <w:tc>
          <w:tcPr>
            <w:tcW w:w="516" w:type="dxa"/>
          </w:tcPr>
          <w:p w:rsidR="00391502" w:rsidRPr="00780B0A" w:rsidRDefault="00FA5518" w:rsidP="00D153EB">
            <w:pPr>
              <w:spacing w:after="120"/>
            </w:pPr>
            <w:r>
              <w:lastRenderedPageBreak/>
              <w:t>10</w:t>
            </w:r>
            <w:r w:rsidR="00391502">
              <w:t>.</w:t>
            </w:r>
          </w:p>
        </w:tc>
        <w:tc>
          <w:tcPr>
            <w:tcW w:w="1296" w:type="dxa"/>
          </w:tcPr>
          <w:p w:rsidR="00391502" w:rsidRDefault="00977E58" w:rsidP="00D153EB">
            <w:r>
              <w:t>15.06.2024</w:t>
            </w:r>
          </w:p>
        </w:tc>
        <w:tc>
          <w:tcPr>
            <w:tcW w:w="1776" w:type="dxa"/>
          </w:tcPr>
          <w:p w:rsidR="00391502" w:rsidRDefault="00977E58" w:rsidP="00D153EB">
            <w:r>
              <w:t>Отчетно-изборно събрание</w:t>
            </w:r>
          </w:p>
        </w:tc>
        <w:tc>
          <w:tcPr>
            <w:tcW w:w="3227" w:type="dxa"/>
          </w:tcPr>
          <w:p w:rsidR="00391502" w:rsidRDefault="00977E58" w:rsidP="00D153EB">
            <w:r>
              <w:t xml:space="preserve">Отчет за изборния период /2021-2024/, избор на настоятелство, проверителна комисия и устав </w:t>
            </w:r>
          </w:p>
        </w:tc>
        <w:tc>
          <w:tcPr>
            <w:tcW w:w="2966" w:type="dxa"/>
          </w:tcPr>
          <w:p w:rsidR="00391502" w:rsidRPr="00780B0A" w:rsidRDefault="00977E58" w:rsidP="00391502">
            <w:pPr>
              <w:jc w:val="center"/>
            </w:pPr>
            <w:r>
              <w:t>Настоятелството</w:t>
            </w:r>
          </w:p>
        </w:tc>
      </w:tr>
      <w:tr w:rsidR="00B51851" w:rsidRPr="00780B0A" w:rsidTr="00391502">
        <w:trPr>
          <w:trHeight w:val="780"/>
        </w:trPr>
        <w:tc>
          <w:tcPr>
            <w:tcW w:w="516" w:type="dxa"/>
          </w:tcPr>
          <w:p w:rsidR="00B51851" w:rsidRDefault="00B51851" w:rsidP="00D153EB">
            <w:pPr>
              <w:spacing w:after="120"/>
            </w:pPr>
            <w:r>
              <w:t>11.</w:t>
            </w:r>
          </w:p>
        </w:tc>
        <w:tc>
          <w:tcPr>
            <w:tcW w:w="1296" w:type="dxa"/>
          </w:tcPr>
          <w:p w:rsidR="00B51851" w:rsidRDefault="00B51851" w:rsidP="00D153EB">
            <w:r>
              <w:t>м. юни-м.септември 2024г.</w:t>
            </w:r>
          </w:p>
        </w:tc>
        <w:tc>
          <w:tcPr>
            <w:tcW w:w="1776" w:type="dxa"/>
          </w:tcPr>
          <w:p w:rsidR="00B51851" w:rsidRDefault="00B51851" w:rsidP="00D153EB">
            <w:r>
              <w:t>Оброци</w:t>
            </w:r>
          </w:p>
        </w:tc>
        <w:tc>
          <w:tcPr>
            <w:tcW w:w="3227" w:type="dxa"/>
          </w:tcPr>
          <w:p w:rsidR="00B51851" w:rsidRDefault="00B51851" w:rsidP="00D153EB">
            <w:r>
              <w:t>Организиране на тържествен водосвет и курбан на 6-те оброка</w:t>
            </w:r>
          </w:p>
        </w:tc>
        <w:tc>
          <w:tcPr>
            <w:tcW w:w="2966" w:type="dxa"/>
          </w:tcPr>
          <w:p w:rsidR="00B51851" w:rsidRDefault="00B51851" w:rsidP="00391502">
            <w:pPr>
              <w:jc w:val="center"/>
            </w:pPr>
            <w:r>
              <w:t>Настоятелство, Г. Лазаров, Секретар на НЧ</w:t>
            </w:r>
          </w:p>
        </w:tc>
      </w:tr>
      <w:tr w:rsidR="00977E58" w:rsidRPr="00780B0A" w:rsidTr="00391502">
        <w:trPr>
          <w:trHeight w:val="780"/>
        </w:trPr>
        <w:tc>
          <w:tcPr>
            <w:tcW w:w="516" w:type="dxa"/>
          </w:tcPr>
          <w:p w:rsidR="00977E58" w:rsidRDefault="00B51851" w:rsidP="00D153EB">
            <w:pPr>
              <w:spacing w:after="120"/>
            </w:pPr>
            <w:r>
              <w:t>12</w:t>
            </w:r>
            <w:r w:rsidR="00977E58">
              <w:t>.</w:t>
            </w:r>
          </w:p>
        </w:tc>
        <w:tc>
          <w:tcPr>
            <w:tcW w:w="1296" w:type="dxa"/>
          </w:tcPr>
          <w:p w:rsidR="00977E58" w:rsidRDefault="00977E58" w:rsidP="00D153EB">
            <w:r>
              <w:t>1.10.2024г.</w:t>
            </w:r>
          </w:p>
        </w:tc>
        <w:tc>
          <w:tcPr>
            <w:tcW w:w="1776" w:type="dxa"/>
          </w:tcPr>
          <w:p w:rsidR="00977E58" w:rsidRDefault="00977E58" w:rsidP="00D153EB">
            <w:r>
              <w:t>Международен ден на въз-растните хора</w:t>
            </w:r>
          </w:p>
        </w:tc>
        <w:tc>
          <w:tcPr>
            <w:tcW w:w="3227" w:type="dxa"/>
          </w:tcPr>
          <w:p w:rsidR="00977E58" w:rsidRDefault="00977E58" w:rsidP="00D153EB">
            <w:r>
              <w:t>Поздравления и тържествен обяд</w:t>
            </w:r>
          </w:p>
        </w:tc>
        <w:tc>
          <w:tcPr>
            <w:tcW w:w="2966" w:type="dxa"/>
          </w:tcPr>
          <w:p w:rsidR="00977E58" w:rsidRDefault="0037750A" w:rsidP="00391502">
            <w:pPr>
              <w:jc w:val="center"/>
            </w:pPr>
            <w:r>
              <w:t>Секретар на НЧ Председател на клуба на възрастните хора</w:t>
            </w:r>
          </w:p>
        </w:tc>
      </w:tr>
      <w:tr w:rsidR="00977E58" w:rsidRPr="00780B0A" w:rsidTr="00391502">
        <w:trPr>
          <w:trHeight w:val="780"/>
        </w:trPr>
        <w:tc>
          <w:tcPr>
            <w:tcW w:w="516" w:type="dxa"/>
          </w:tcPr>
          <w:p w:rsidR="00391502" w:rsidRDefault="00B51851" w:rsidP="00D153EB">
            <w:pPr>
              <w:spacing w:after="120"/>
            </w:pPr>
            <w:r>
              <w:t>13</w:t>
            </w:r>
            <w:r w:rsidR="00391502">
              <w:t>.</w:t>
            </w:r>
          </w:p>
        </w:tc>
        <w:tc>
          <w:tcPr>
            <w:tcW w:w="1296" w:type="dxa"/>
          </w:tcPr>
          <w:p w:rsidR="00391502" w:rsidRDefault="00977E58" w:rsidP="00D153EB">
            <w:r>
              <w:t>16.11.2024</w:t>
            </w:r>
          </w:p>
        </w:tc>
        <w:tc>
          <w:tcPr>
            <w:tcW w:w="1776" w:type="dxa"/>
          </w:tcPr>
          <w:p w:rsidR="00391502" w:rsidRDefault="00391502" w:rsidP="00D153EB">
            <w:r>
              <w:t>Събор на с. Ос. Лакавица</w:t>
            </w:r>
          </w:p>
        </w:tc>
        <w:tc>
          <w:tcPr>
            <w:tcW w:w="3227" w:type="dxa"/>
          </w:tcPr>
          <w:p w:rsidR="00391502" w:rsidRDefault="00391502" w:rsidP="00D153EB">
            <w:r>
              <w:t>Общоселско тържество с тържествен обяд и музикална програма</w:t>
            </w:r>
          </w:p>
        </w:tc>
        <w:tc>
          <w:tcPr>
            <w:tcW w:w="2966" w:type="dxa"/>
          </w:tcPr>
          <w:p w:rsidR="00391502" w:rsidRDefault="00CC7F95" w:rsidP="00391502">
            <w:pPr>
              <w:jc w:val="center"/>
            </w:pPr>
            <w:r>
              <w:t>Секретар</w:t>
            </w:r>
            <w:r w:rsidR="00FA5518">
              <w:t xml:space="preserve"> на НЧ</w:t>
            </w:r>
            <w:r>
              <w:t>, Настоятелство</w:t>
            </w:r>
            <w:r w:rsidR="00FA5518">
              <w:t xml:space="preserve"> на НЧ</w:t>
            </w:r>
            <w:r>
              <w:t>, Председател на клуба на възрастните хора</w:t>
            </w:r>
          </w:p>
        </w:tc>
      </w:tr>
      <w:tr w:rsidR="00977E58" w:rsidRPr="00780B0A" w:rsidTr="00391502">
        <w:trPr>
          <w:trHeight w:val="780"/>
        </w:trPr>
        <w:tc>
          <w:tcPr>
            <w:tcW w:w="516" w:type="dxa"/>
          </w:tcPr>
          <w:p w:rsidR="00CC7F95" w:rsidRDefault="00B51851" w:rsidP="00D153EB">
            <w:pPr>
              <w:spacing w:after="120"/>
            </w:pPr>
            <w:r>
              <w:t>14</w:t>
            </w:r>
            <w:r w:rsidR="00CC7F95">
              <w:t>.</w:t>
            </w:r>
          </w:p>
        </w:tc>
        <w:tc>
          <w:tcPr>
            <w:tcW w:w="1296" w:type="dxa"/>
          </w:tcPr>
          <w:p w:rsidR="00CC7F95" w:rsidRDefault="00977E58" w:rsidP="00D153EB">
            <w:r>
              <w:t>3.12.2024</w:t>
            </w:r>
          </w:p>
        </w:tc>
        <w:tc>
          <w:tcPr>
            <w:tcW w:w="1776" w:type="dxa"/>
          </w:tcPr>
          <w:p w:rsidR="00CC7F95" w:rsidRDefault="00CC7F95" w:rsidP="00D153EB">
            <w:r>
              <w:t>Международен ден на хората с увреждания</w:t>
            </w:r>
          </w:p>
        </w:tc>
        <w:tc>
          <w:tcPr>
            <w:tcW w:w="3227" w:type="dxa"/>
          </w:tcPr>
          <w:p w:rsidR="00CC7F95" w:rsidRDefault="00CC7F95" w:rsidP="00D153EB">
            <w:r>
              <w:t>Поздравления и тържествен обяд съвместно с клуба на възрастните и хората с увреждания</w:t>
            </w:r>
          </w:p>
        </w:tc>
        <w:tc>
          <w:tcPr>
            <w:tcW w:w="2966" w:type="dxa"/>
          </w:tcPr>
          <w:p w:rsidR="00FA5518" w:rsidRDefault="00CC7F95" w:rsidP="00391502">
            <w:pPr>
              <w:jc w:val="center"/>
            </w:pPr>
            <w:r>
              <w:t>Секретар</w:t>
            </w:r>
            <w:r w:rsidR="00FA5518">
              <w:t xml:space="preserve"> на НЧ</w:t>
            </w:r>
            <w:r>
              <w:t>,</w:t>
            </w:r>
          </w:p>
          <w:p w:rsidR="00CC7F95" w:rsidRDefault="00CC7F95" w:rsidP="00391502">
            <w:pPr>
              <w:jc w:val="center"/>
            </w:pPr>
            <w:r>
              <w:t xml:space="preserve"> Г. Лазаров, Председател на клуба на възрастните</w:t>
            </w:r>
          </w:p>
        </w:tc>
      </w:tr>
      <w:tr w:rsidR="00977E58" w:rsidRPr="00780B0A" w:rsidTr="00391502">
        <w:trPr>
          <w:trHeight w:val="780"/>
        </w:trPr>
        <w:tc>
          <w:tcPr>
            <w:tcW w:w="516" w:type="dxa"/>
          </w:tcPr>
          <w:p w:rsidR="00CC7F95" w:rsidRDefault="00B51851" w:rsidP="00D153EB">
            <w:pPr>
              <w:spacing w:after="120"/>
            </w:pPr>
            <w:r>
              <w:t>15</w:t>
            </w:r>
            <w:bookmarkStart w:id="0" w:name="_GoBack"/>
            <w:bookmarkEnd w:id="0"/>
            <w:r w:rsidR="00CC7F95">
              <w:t>.</w:t>
            </w:r>
          </w:p>
        </w:tc>
        <w:tc>
          <w:tcPr>
            <w:tcW w:w="1296" w:type="dxa"/>
          </w:tcPr>
          <w:p w:rsidR="00CC7F95" w:rsidRDefault="009F0F2E" w:rsidP="00D153EB">
            <w:r>
              <w:t>22</w:t>
            </w:r>
            <w:r w:rsidR="00977E58">
              <w:t>.12.2024</w:t>
            </w:r>
          </w:p>
        </w:tc>
        <w:tc>
          <w:tcPr>
            <w:tcW w:w="1776" w:type="dxa"/>
          </w:tcPr>
          <w:p w:rsidR="00CC7F95" w:rsidRDefault="00CC7F95" w:rsidP="00D153EB">
            <w:r>
              <w:t>Коледно тържество</w:t>
            </w:r>
          </w:p>
        </w:tc>
        <w:tc>
          <w:tcPr>
            <w:tcW w:w="3227" w:type="dxa"/>
          </w:tcPr>
          <w:p w:rsidR="00CC7F95" w:rsidRDefault="00CC7F95" w:rsidP="00D153EB">
            <w:r>
              <w:t>Общоселско тържество с музикална програма и обяд</w:t>
            </w:r>
          </w:p>
        </w:tc>
        <w:tc>
          <w:tcPr>
            <w:tcW w:w="2966" w:type="dxa"/>
          </w:tcPr>
          <w:p w:rsidR="00FA5518" w:rsidRDefault="00CC7F95" w:rsidP="00391502">
            <w:pPr>
              <w:jc w:val="center"/>
            </w:pPr>
            <w:r>
              <w:t>Секретар</w:t>
            </w:r>
            <w:r w:rsidR="00FA5518">
              <w:t xml:space="preserve"> на НЧ</w:t>
            </w:r>
            <w:r>
              <w:t>,</w:t>
            </w:r>
          </w:p>
          <w:p w:rsidR="00CC7F95" w:rsidRDefault="00CC7F95" w:rsidP="00391502">
            <w:pPr>
              <w:jc w:val="center"/>
            </w:pPr>
            <w:r>
              <w:t xml:space="preserve"> Г. Лазаров, Председател на клуба на възрастните</w:t>
            </w:r>
          </w:p>
        </w:tc>
      </w:tr>
    </w:tbl>
    <w:p w:rsidR="00CC7F95" w:rsidRDefault="00CC7F95" w:rsidP="00DA681C">
      <w:pPr>
        <w:rPr>
          <w:b/>
        </w:rPr>
      </w:pPr>
    </w:p>
    <w:p w:rsidR="00CC7F95" w:rsidRDefault="00CC7F95" w:rsidP="00DA681C">
      <w:pPr>
        <w:rPr>
          <w:b/>
        </w:rPr>
      </w:pPr>
    </w:p>
    <w:p w:rsidR="00CC7F95" w:rsidRDefault="00CC7F95" w:rsidP="00DA681C">
      <w:pPr>
        <w:rPr>
          <w:b/>
        </w:rPr>
      </w:pPr>
    </w:p>
    <w:p w:rsidR="004540AB" w:rsidRDefault="004540AB" w:rsidP="00DA681C">
      <w:pPr>
        <w:rPr>
          <w:b/>
        </w:rPr>
      </w:pPr>
    </w:p>
    <w:p w:rsidR="004540AB" w:rsidRDefault="004540AB" w:rsidP="00DA681C">
      <w:pPr>
        <w:rPr>
          <w:b/>
        </w:rPr>
      </w:pPr>
    </w:p>
    <w:p w:rsidR="004540AB" w:rsidRDefault="004540AB" w:rsidP="00DA681C">
      <w:pPr>
        <w:rPr>
          <w:b/>
        </w:rPr>
      </w:pPr>
    </w:p>
    <w:p w:rsidR="0064018C" w:rsidRDefault="0064018C" w:rsidP="00DA681C">
      <w:pPr>
        <w:rPr>
          <w:b/>
        </w:rPr>
      </w:pPr>
    </w:p>
    <w:p w:rsidR="00CC7F95" w:rsidRDefault="00CC7F95" w:rsidP="00DA681C">
      <w:pPr>
        <w:rPr>
          <w:b/>
        </w:rPr>
      </w:pPr>
    </w:p>
    <w:p w:rsidR="00391502" w:rsidRDefault="0064018C" w:rsidP="00DA681C">
      <w:pPr>
        <w:rPr>
          <w:b/>
        </w:rPr>
      </w:pPr>
      <w:r>
        <w:rPr>
          <w:b/>
        </w:rPr>
        <w:t>Председател на Настоятелството…………………………………</w:t>
      </w:r>
    </w:p>
    <w:p w:rsidR="0064018C" w:rsidRDefault="0064018C" w:rsidP="00DA681C">
      <w:pPr>
        <w:rPr>
          <w:b/>
        </w:rPr>
      </w:pPr>
      <w:r>
        <w:rPr>
          <w:b/>
        </w:rPr>
        <w:t xml:space="preserve">                                   </w:t>
      </w:r>
    </w:p>
    <w:p w:rsidR="0064018C" w:rsidRDefault="0064018C" w:rsidP="00DA681C">
      <w:pPr>
        <w:rPr>
          <w:b/>
        </w:rPr>
      </w:pPr>
      <w:r>
        <w:rPr>
          <w:b/>
        </w:rPr>
        <w:t xml:space="preserve">                                                                 /Цветан Марков/</w:t>
      </w:r>
    </w:p>
    <w:p w:rsidR="00391502" w:rsidRDefault="00391502" w:rsidP="00DA681C">
      <w:pPr>
        <w:rPr>
          <w:b/>
        </w:rPr>
      </w:pPr>
    </w:p>
    <w:p w:rsidR="00391502" w:rsidRDefault="00391502" w:rsidP="00DA681C">
      <w:pPr>
        <w:rPr>
          <w:b/>
        </w:rPr>
      </w:pPr>
    </w:p>
    <w:p w:rsidR="00240E60" w:rsidRPr="00780B0A" w:rsidRDefault="00240E60" w:rsidP="00DA681C">
      <w:pPr>
        <w:rPr>
          <w:b/>
        </w:rPr>
      </w:pPr>
    </w:p>
    <w:p w:rsidR="0078643C" w:rsidRPr="00136E8F" w:rsidRDefault="00977E58">
      <w:r>
        <w:t>1</w:t>
      </w:r>
      <w:r w:rsidR="00E9047A">
        <w:rPr>
          <w:lang w:val="en-US"/>
        </w:rPr>
        <w:t>4</w:t>
      </w:r>
      <w:r>
        <w:t>.11.2023</w:t>
      </w:r>
      <w:r w:rsidR="00136E8F">
        <w:t>г.</w:t>
      </w:r>
    </w:p>
    <w:sectPr w:rsidR="0078643C" w:rsidRPr="0013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9A" w:rsidRDefault="00D86E9A" w:rsidP="001A4B43">
      <w:r>
        <w:separator/>
      </w:r>
    </w:p>
  </w:endnote>
  <w:endnote w:type="continuationSeparator" w:id="0">
    <w:p w:rsidR="00D86E9A" w:rsidRDefault="00D86E9A" w:rsidP="001A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9A" w:rsidRDefault="00D86E9A" w:rsidP="001A4B43">
      <w:r>
        <w:separator/>
      </w:r>
    </w:p>
  </w:footnote>
  <w:footnote w:type="continuationSeparator" w:id="0">
    <w:p w:rsidR="00D86E9A" w:rsidRDefault="00D86E9A" w:rsidP="001A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23747"/>
    <w:multiLevelType w:val="hybridMultilevel"/>
    <w:tmpl w:val="C93A4214"/>
    <w:lvl w:ilvl="0" w:tplc="748A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1C4F58"/>
    <w:multiLevelType w:val="hybridMultilevel"/>
    <w:tmpl w:val="C0E83AC4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2F17214"/>
    <w:multiLevelType w:val="hybridMultilevel"/>
    <w:tmpl w:val="6CA68F62"/>
    <w:lvl w:ilvl="0" w:tplc="7DF222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37624F"/>
    <w:multiLevelType w:val="hybridMultilevel"/>
    <w:tmpl w:val="60F8A09C"/>
    <w:lvl w:ilvl="0" w:tplc="7D04A6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66"/>
    <w:rsid w:val="00020B23"/>
    <w:rsid w:val="00027E51"/>
    <w:rsid w:val="000A72F1"/>
    <w:rsid w:val="000C17EC"/>
    <w:rsid w:val="000D6B99"/>
    <w:rsid w:val="00136E8F"/>
    <w:rsid w:val="00193E10"/>
    <w:rsid w:val="001A4B43"/>
    <w:rsid w:val="001C5165"/>
    <w:rsid w:val="0021426B"/>
    <w:rsid w:val="00222B21"/>
    <w:rsid w:val="00237E54"/>
    <w:rsid w:val="00240E60"/>
    <w:rsid w:val="00241533"/>
    <w:rsid w:val="0025528C"/>
    <w:rsid w:val="002958B2"/>
    <w:rsid w:val="00340A8F"/>
    <w:rsid w:val="0037750A"/>
    <w:rsid w:val="00391502"/>
    <w:rsid w:val="003B27FC"/>
    <w:rsid w:val="004540AB"/>
    <w:rsid w:val="0049348D"/>
    <w:rsid w:val="004B7D0F"/>
    <w:rsid w:val="00517859"/>
    <w:rsid w:val="00531406"/>
    <w:rsid w:val="0053146A"/>
    <w:rsid w:val="0057092F"/>
    <w:rsid w:val="0064018C"/>
    <w:rsid w:val="006A4991"/>
    <w:rsid w:val="0078643C"/>
    <w:rsid w:val="00816122"/>
    <w:rsid w:val="00886B9E"/>
    <w:rsid w:val="008A3F15"/>
    <w:rsid w:val="008C6B16"/>
    <w:rsid w:val="008F2B24"/>
    <w:rsid w:val="009269AB"/>
    <w:rsid w:val="009351CB"/>
    <w:rsid w:val="00965C8A"/>
    <w:rsid w:val="00977E58"/>
    <w:rsid w:val="009B2110"/>
    <w:rsid w:val="009F0F2E"/>
    <w:rsid w:val="00A279EB"/>
    <w:rsid w:val="00A55DA3"/>
    <w:rsid w:val="00A60067"/>
    <w:rsid w:val="00B51851"/>
    <w:rsid w:val="00B763A9"/>
    <w:rsid w:val="00BF77DA"/>
    <w:rsid w:val="00C61BCC"/>
    <w:rsid w:val="00CC7F95"/>
    <w:rsid w:val="00CD58C7"/>
    <w:rsid w:val="00D074E3"/>
    <w:rsid w:val="00D43D66"/>
    <w:rsid w:val="00D86E9A"/>
    <w:rsid w:val="00DA681C"/>
    <w:rsid w:val="00E01E3E"/>
    <w:rsid w:val="00E37B57"/>
    <w:rsid w:val="00E815B0"/>
    <w:rsid w:val="00E9047A"/>
    <w:rsid w:val="00EC0622"/>
    <w:rsid w:val="00F128A5"/>
    <w:rsid w:val="00F66119"/>
    <w:rsid w:val="00F74673"/>
    <w:rsid w:val="00FA5518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A935"/>
  <w15:docId w15:val="{9B667ECE-1540-4CD0-B28B-E053A0F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4B4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1A4B4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A4B4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A4B4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8">
    <w:name w:val="Balloon Text"/>
    <w:basedOn w:val="a"/>
    <w:link w:val="a9"/>
    <w:uiPriority w:val="99"/>
    <w:semiHidden/>
    <w:unhideWhenUsed/>
    <w:rsid w:val="0021426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1426B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Mileva</dc:creator>
  <cp:lastModifiedBy>user</cp:lastModifiedBy>
  <cp:revision>2</cp:revision>
  <cp:lastPrinted>2022-12-11T16:27:00Z</cp:lastPrinted>
  <dcterms:created xsi:type="dcterms:W3CDTF">2024-03-31T09:35:00Z</dcterms:created>
  <dcterms:modified xsi:type="dcterms:W3CDTF">2024-03-31T09:35:00Z</dcterms:modified>
</cp:coreProperties>
</file>