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A7" w:rsidRPr="002F4DB8" w:rsidRDefault="005233A7" w:rsidP="00284C6C">
      <w:pPr>
        <w:jc w:val="center"/>
        <w:rPr>
          <w:rFonts w:asciiTheme="majorHAnsi" w:hAnsiTheme="majorHAnsi"/>
          <w:b/>
          <w:sz w:val="28"/>
          <w:szCs w:val="28"/>
        </w:rPr>
      </w:pPr>
      <w:r w:rsidRPr="002F4DB8">
        <w:rPr>
          <w:rFonts w:asciiTheme="majorHAnsi" w:hAnsiTheme="majorHAnsi"/>
          <w:b/>
          <w:sz w:val="28"/>
          <w:szCs w:val="28"/>
        </w:rPr>
        <w:t>ОТЧЕТЕН ДОКЛАД</w:t>
      </w:r>
    </w:p>
    <w:p w:rsidR="005233A7" w:rsidRPr="00284C6C" w:rsidRDefault="005233A7" w:rsidP="00284C6C">
      <w:pPr>
        <w:jc w:val="center"/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за дейността на читалище „Светлина-1929“село Роза,</w:t>
      </w:r>
      <w:r w:rsidR="00B27FE5" w:rsidRPr="00284C6C">
        <w:rPr>
          <w:rFonts w:asciiTheme="majorHAnsi" w:hAnsiTheme="majorHAnsi"/>
          <w:sz w:val="28"/>
          <w:szCs w:val="28"/>
        </w:rPr>
        <w:t xml:space="preserve"> </w:t>
      </w:r>
      <w:r w:rsidR="00804BD8" w:rsidRPr="00284C6C">
        <w:rPr>
          <w:rFonts w:asciiTheme="majorHAnsi" w:hAnsiTheme="majorHAnsi"/>
          <w:sz w:val="28"/>
          <w:szCs w:val="28"/>
        </w:rPr>
        <w:t>за 20</w:t>
      </w:r>
      <w:r w:rsidR="000E5C5C">
        <w:rPr>
          <w:rFonts w:asciiTheme="majorHAnsi" w:hAnsiTheme="majorHAnsi"/>
          <w:sz w:val="28"/>
          <w:szCs w:val="28"/>
          <w:lang w:val="en-US"/>
        </w:rPr>
        <w:t>2</w:t>
      </w:r>
      <w:r w:rsidR="00FC4CF2">
        <w:rPr>
          <w:rFonts w:asciiTheme="majorHAnsi" w:hAnsiTheme="majorHAnsi"/>
          <w:sz w:val="28"/>
          <w:szCs w:val="28"/>
          <w:lang w:val="en-US"/>
        </w:rPr>
        <w:t>3</w:t>
      </w:r>
      <w:r w:rsidRPr="00284C6C">
        <w:rPr>
          <w:rFonts w:asciiTheme="majorHAnsi" w:hAnsiTheme="majorHAnsi"/>
          <w:sz w:val="28"/>
          <w:szCs w:val="28"/>
        </w:rPr>
        <w:t>година.</w:t>
      </w:r>
    </w:p>
    <w:p w:rsidR="005233A7" w:rsidRPr="00284C6C" w:rsidRDefault="005233A7" w:rsidP="00284C6C">
      <w:pPr>
        <w:jc w:val="center"/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Уважаеми читалищни членове,</w:t>
      </w:r>
    </w:p>
    <w:p w:rsidR="005233A7" w:rsidRPr="00284C6C" w:rsidRDefault="005233A7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настоящият доклад за дейността на НЧ „Светлина 1929” с. Роза, отчита изпълнението на дейността по годишната програма за развитие на читалищната дейност, разработена  в изпълнение на член 26, ал.2 от закона за народните читалища, културния календар  и реали</w:t>
      </w:r>
      <w:r w:rsidR="00F808DC" w:rsidRPr="00284C6C">
        <w:rPr>
          <w:rFonts w:asciiTheme="majorHAnsi" w:hAnsiTheme="majorHAnsi"/>
          <w:sz w:val="28"/>
          <w:szCs w:val="28"/>
        </w:rPr>
        <w:t>зираните проекти през 20</w:t>
      </w:r>
      <w:r w:rsidR="00FC4CF2">
        <w:rPr>
          <w:rFonts w:asciiTheme="majorHAnsi" w:hAnsiTheme="majorHAnsi"/>
          <w:sz w:val="28"/>
          <w:szCs w:val="28"/>
          <w:lang w:val="en-US"/>
        </w:rPr>
        <w:t>23</w:t>
      </w:r>
      <w:r w:rsidRPr="00284C6C">
        <w:rPr>
          <w:rFonts w:asciiTheme="majorHAnsi" w:hAnsiTheme="majorHAnsi"/>
          <w:sz w:val="28"/>
          <w:szCs w:val="28"/>
        </w:rPr>
        <w:t xml:space="preserve">година. </w:t>
      </w:r>
    </w:p>
    <w:p w:rsidR="005233A7" w:rsidRPr="00284C6C" w:rsidRDefault="005233A7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I.</w:t>
      </w:r>
      <w:r w:rsidRPr="00284C6C">
        <w:rPr>
          <w:rFonts w:asciiTheme="majorHAnsi" w:hAnsiTheme="majorHAnsi"/>
          <w:sz w:val="28"/>
          <w:szCs w:val="28"/>
        </w:rPr>
        <w:tab/>
        <w:t xml:space="preserve">Основни цели и приоритети  в  читалището </w:t>
      </w:r>
    </w:p>
    <w:p w:rsidR="005233A7" w:rsidRPr="00284C6C" w:rsidRDefault="005233A7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-</w:t>
      </w:r>
      <w:r w:rsidRPr="00284C6C">
        <w:rPr>
          <w:rFonts w:asciiTheme="majorHAnsi" w:hAnsiTheme="majorHAnsi"/>
          <w:sz w:val="28"/>
          <w:szCs w:val="28"/>
        </w:rPr>
        <w:tab/>
        <w:t>Отстояване на позицията на водещо културно средище</w:t>
      </w:r>
    </w:p>
    <w:p w:rsidR="005233A7" w:rsidRPr="00284C6C" w:rsidRDefault="005233A7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-</w:t>
      </w:r>
      <w:r w:rsidRPr="00284C6C">
        <w:rPr>
          <w:rFonts w:asciiTheme="majorHAnsi" w:hAnsiTheme="majorHAnsi"/>
          <w:sz w:val="28"/>
          <w:szCs w:val="28"/>
        </w:rPr>
        <w:tab/>
        <w:t>Обогатяване на културния  живот в населеното място</w:t>
      </w:r>
    </w:p>
    <w:p w:rsidR="005233A7" w:rsidRPr="00284C6C" w:rsidRDefault="005233A7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-</w:t>
      </w:r>
      <w:r w:rsidRPr="00284C6C">
        <w:rPr>
          <w:rFonts w:asciiTheme="majorHAnsi" w:hAnsiTheme="majorHAnsi"/>
          <w:sz w:val="28"/>
          <w:szCs w:val="28"/>
        </w:rPr>
        <w:tab/>
        <w:t>Развитие и иновативност в библиотечната дейност</w:t>
      </w:r>
    </w:p>
    <w:p w:rsidR="005233A7" w:rsidRPr="00284C6C" w:rsidRDefault="005233A7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-</w:t>
      </w:r>
      <w:r w:rsidRPr="00284C6C">
        <w:rPr>
          <w:rFonts w:asciiTheme="majorHAnsi" w:hAnsiTheme="majorHAnsi"/>
          <w:sz w:val="28"/>
          <w:szCs w:val="28"/>
        </w:rPr>
        <w:tab/>
        <w:t>Развитите и подпомагане на любителското и художественото творчество</w:t>
      </w:r>
    </w:p>
    <w:p w:rsidR="005233A7" w:rsidRPr="00284C6C" w:rsidRDefault="005233A7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-</w:t>
      </w:r>
      <w:r w:rsidRPr="00284C6C">
        <w:rPr>
          <w:rFonts w:asciiTheme="majorHAnsi" w:hAnsiTheme="majorHAnsi"/>
          <w:sz w:val="28"/>
          <w:szCs w:val="28"/>
        </w:rPr>
        <w:tab/>
        <w:t>Работа по проекти</w:t>
      </w:r>
    </w:p>
    <w:p w:rsidR="005233A7" w:rsidRPr="00284C6C" w:rsidRDefault="005233A7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-</w:t>
      </w:r>
      <w:r w:rsidRPr="00284C6C">
        <w:rPr>
          <w:rFonts w:asciiTheme="majorHAnsi" w:hAnsiTheme="majorHAnsi"/>
          <w:sz w:val="28"/>
          <w:szCs w:val="28"/>
        </w:rPr>
        <w:tab/>
        <w:t>Партниране с местното самоуправление.</w:t>
      </w:r>
    </w:p>
    <w:p w:rsidR="005233A7" w:rsidRPr="00284C6C" w:rsidRDefault="005233A7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II.</w:t>
      </w:r>
      <w:r w:rsidRPr="00284C6C">
        <w:rPr>
          <w:rFonts w:asciiTheme="majorHAnsi" w:hAnsiTheme="majorHAnsi"/>
          <w:sz w:val="28"/>
          <w:szCs w:val="28"/>
        </w:rPr>
        <w:tab/>
        <w:t>Дейности свързани с изпълнение на основните задачи</w:t>
      </w:r>
    </w:p>
    <w:p w:rsidR="008B00C7" w:rsidRDefault="00BD3791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С</w:t>
      </w:r>
      <w:r w:rsidR="005233A7" w:rsidRPr="00284C6C">
        <w:rPr>
          <w:rFonts w:asciiTheme="majorHAnsi" w:hAnsiTheme="majorHAnsi"/>
          <w:sz w:val="28"/>
          <w:szCs w:val="28"/>
        </w:rPr>
        <w:t xml:space="preserve">ъбрали </w:t>
      </w:r>
      <w:r w:rsidRPr="00284C6C">
        <w:rPr>
          <w:rFonts w:asciiTheme="majorHAnsi" w:hAnsiTheme="majorHAnsi"/>
          <w:sz w:val="28"/>
          <w:szCs w:val="28"/>
        </w:rPr>
        <w:t xml:space="preserve">сме се </w:t>
      </w:r>
      <w:r w:rsidR="00804BD8" w:rsidRPr="00284C6C">
        <w:rPr>
          <w:rFonts w:asciiTheme="majorHAnsi" w:hAnsiTheme="majorHAnsi"/>
          <w:sz w:val="28"/>
          <w:szCs w:val="28"/>
        </w:rPr>
        <w:t>днес, на 1</w:t>
      </w:r>
      <w:r w:rsidR="00954FAF">
        <w:rPr>
          <w:rFonts w:asciiTheme="majorHAnsi" w:hAnsiTheme="majorHAnsi"/>
          <w:sz w:val="28"/>
          <w:szCs w:val="28"/>
          <w:lang w:val="en-US"/>
        </w:rPr>
        <w:t>4</w:t>
      </w:r>
      <w:r w:rsidR="00804BD8" w:rsidRPr="00284C6C">
        <w:rPr>
          <w:rFonts w:asciiTheme="majorHAnsi" w:hAnsiTheme="majorHAnsi"/>
          <w:sz w:val="28"/>
          <w:szCs w:val="28"/>
        </w:rPr>
        <w:t>.03.202</w:t>
      </w:r>
      <w:r w:rsidR="00FC4CF2">
        <w:rPr>
          <w:rFonts w:asciiTheme="majorHAnsi" w:hAnsiTheme="majorHAnsi"/>
          <w:sz w:val="28"/>
          <w:szCs w:val="28"/>
          <w:lang w:val="en-US"/>
        </w:rPr>
        <w:t>4</w:t>
      </w:r>
      <w:r w:rsidR="005233A7" w:rsidRPr="00284C6C">
        <w:rPr>
          <w:rFonts w:asciiTheme="majorHAnsi" w:hAnsiTheme="majorHAnsi"/>
          <w:sz w:val="28"/>
          <w:szCs w:val="28"/>
        </w:rPr>
        <w:t xml:space="preserve"> г., да отчетем дейността на читалището,   чиято основна цел в качеството си на културна институция е,  задоволяване потребностите на населението, които от своя страна са: развитие и обогатяване на културния живот, социална и образователна дейност, запазване на традициите и обичаите, характерни за нашия район и предаването им на по-младото поколение, възпитаване в дух на родолюбие и човешки добродетели, предоставяне на компютърни и интернет услуги, орг</w:t>
      </w:r>
      <w:r w:rsidR="005C7CF8">
        <w:rPr>
          <w:rFonts w:asciiTheme="majorHAnsi" w:hAnsiTheme="majorHAnsi"/>
          <w:sz w:val="28"/>
          <w:szCs w:val="28"/>
        </w:rPr>
        <w:t>анизиране на клубове,</w:t>
      </w:r>
      <w:r w:rsidR="005233A7" w:rsidRPr="00284C6C">
        <w:rPr>
          <w:rFonts w:asciiTheme="majorHAnsi" w:hAnsiTheme="majorHAnsi"/>
          <w:sz w:val="28"/>
          <w:szCs w:val="28"/>
        </w:rPr>
        <w:t xml:space="preserve"> чествания и тържества. </w:t>
      </w:r>
    </w:p>
    <w:p w:rsidR="00645C08" w:rsidRDefault="005C7CF8" w:rsidP="005C7CF8">
      <w:pPr>
        <w:rPr>
          <w:rFonts w:asciiTheme="majorHAnsi" w:hAnsiTheme="majorHAnsi"/>
          <w:sz w:val="28"/>
          <w:szCs w:val="28"/>
          <w:lang w:val="en-US"/>
        </w:rPr>
      </w:pPr>
      <w:r w:rsidRPr="00284C6C">
        <w:rPr>
          <w:rFonts w:asciiTheme="majorHAnsi" w:hAnsiTheme="majorHAnsi"/>
          <w:sz w:val="28"/>
          <w:szCs w:val="28"/>
        </w:rPr>
        <w:t xml:space="preserve">         </w:t>
      </w:r>
      <w:r>
        <w:rPr>
          <w:rFonts w:asciiTheme="majorHAnsi" w:hAnsiTheme="majorHAnsi"/>
          <w:sz w:val="28"/>
          <w:szCs w:val="28"/>
        </w:rPr>
        <w:t xml:space="preserve">    Библиотеката ни разполага </w:t>
      </w:r>
      <w:r w:rsidRPr="00284C6C">
        <w:rPr>
          <w:rFonts w:asciiTheme="majorHAnsi" w:hAnsiTheme="majorHAnsi"/>
          <w:sz w:val="28"/>
          <w:szCs w:val="28"/>
        </w:rPr>
        <w:t xml:space="preserve"> 10</w:t>
      </w:r>
      <w:r>
        <w:rPr>
          <w:rFonts w:asciiTheme="majorHAnsi" w:hAnsiTheme="majorHAnsi"/>
          <w:sz w:val="28"/>
          <w:szCs w:val="28"/>
        </w:rPr>
        <w:t> 266 броя библиотечни единици</w:t>
      </w:r>
      <w:r w:rsidRPr="00284C6C">
        <w:rPr>
          <w:rFonts w:asciiTheme="majorHAnsi" w:hAnsiTheme="majorHAnsi"/>
          <w:sz w:val="28"/>
          <w:szCs w:val="28"/>
        </w:rPr>
        <w:t>, а отоплената зала и помощта от служителките</w:t>
      </w:r>
      <w:r w:rsidR="00E83ECA">
        <w:rPr>
          <w:rFonts w:asciiTheme="majorHAnsi" w:hAnsiTheme="majorHAnsi"/>
          <w:sz w:val="28"/>
          <w:szCs w:val="28"/>
        </w:rPr>
        <w:t>,</w:t>
      </w:r>
      <w:r w:rsidRPr="00284C6C">
        <w:rPr>
          <w:rFonts w:asciiTheme="majorHAnsi" w:hAnsiTheme="majorHAnsi"/>
          <w:sz w:val="28"/>
          <w:szCs w:val="28"/>
        </w:rPr>
        <w:t xml:space="preserve"> са за удобството на посетители и потребители. За съжаление, заради големите възможности на новите технологии</w:t>
      </w:r>
      <w:r w:rsidR="003E2A8C">
        <w:rPr>
          <w:rFonts w:asciiTheme="majorHAnsi" w:hAnsiTheme="majorHAnsi"/>
          <w:sz w:val="28"/>
          <w:szCs w:val="28"/>
        </w:rPr>
        <w:t xml:space="preserve">, </w:t>
      </w:r>
      <w:r w:rsidRPr="00284C6C">
        <w:rPr>
          <w:rFonts w:asciiTheme="majorHAnsi" w:hAnsiTheme="majorHAnsi"/>
          <w:sz w:val="28"/>
          <w:szCs w:val="28"/>
        </w:rPr>
        <w:t xml:space="preserve"> броят на читателите намаля. </w:t>
      </w:r>
      <w:r w:rsidRPr="00284C6C">
        <w:rPr>
          <w:rFonts w:asciiTheme="majorHAnsi" w:hAnsiTheme="majorHAnsi"/>
          <w:sz w:val="28"/>
          <w:szCs w:val="28"/>
        </w:rPr>
        <w:lastRenderedPageBreak/>
        <w:t xml:space="preserve">През </w:t>
      </w:r>
      <w:r w:rsidR="00FC4CF2">
        <w:rPr>
          <w:rFonts w:asciiTheme="majorHAnsi" w:hAnsiTheme="majorHAnsi"/>
          <w:sz w:val="28"/>
          <w:szCs w:val="28"/>
        </w:rPr>
        <w:t>202</w:t>
      </w:r>
      <w:r w:rsidR="00FC4CF2">
        <w:rPr>
          <w:rFonts w:asciiTheme="majorHAnsi" w:hAnsiTheme="majorHAnsi"/>
          <w:sz w:val="28"/>
          <w:szCs w:val="28"/>
          <w:lang w:val="en-US"/>
        </w:rPr>
        <w:t>3</w:t>
      </w:r>
      <w:r w:rsidR="00E83ECA">
        <w:rPr>
          <w:rFonts w:asciiTheme="majorHAnsi" w:hAnsiTheme="majorHAnsi"/>
          <w:sz w:val="28"/>
          <w:szCs w:val="28"/>
        </w:rPr>
        <w:t xml:space="preserve">година са </w:t>
      </w:r>
      <w:r w:rsidRPr="00284C6C">
        <w:rPr>
          <w:rFonts w:asciiTheme="majorHAnsi" w:hAnsiTheme="majorHAnsi"/>
          <w:sz w:val="28"/>
          <w:szCs w:val="28"/>
        </w:rPr>
        <w:t xml:space="preserve"> </w:t>
      </w:r>
      <w:r w:rsidR="00FC4CF2">
        <w:rPr>
          <w:rFonts w:asciiTheme="majorHAnsi" w:hAnsiTheme="majorHAnsi"/>
          <w:sz w:val="28"/>
          <w:szCs w:val="28"/>
        </w:rPr>
        <w:t>закупени от бюджета на читалището</w:t>
      </w:r>
      <w:r w:rsidR="00FC4CF2">
        <w:rPr>
          <w:rFonts w:asciiTheme="majorHAnsi" w:hAnsiTheme="majorHAnsi"/>
          <w:sz w:val="28"/>
          <w:szCs w:val="28"/>
          <w:lang w:val="en-US"/>
        </w:rPr>
        <w:t xml:space="preserve"> 20</w:t>
      </w:r>
      <w:r w:rsidR="00645C08">
        <w:rPr>
          <w:rFonts w:asciiTheme="majorHAnsi" w:hAnsiTheme="majorHAnsi"/>
          <w:sz w:val="28"/>
          <w:szCs w:val="28"/>
        </w:rPr>
        <w:t xml:space="preserve"> бр. художествена литература, </w:t>
      </w:r>
    </w:p>
    <w:p w:rsidR="00FC4CF2" w:rsidRDefault="00FC4CF2" w:rsidP="00FC4CF2">
      <w:pPr>
        <w:pStyle w:val="a3"/>
        <w:shd w:val="clear" w:color="auto" w:fill="FFFFFF"/>
        <w:spacing w:before="0" w:beforeAutospacing="0" w:after="225" w:afterAutospacing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библиотеката на читалището периодично се изготвят тематични витрини и табла п</w:t>
      </w:r>
      <w:r w:rsidR="003E2A8C">
        <w:rPr>
          <w:rFonts w:asciiTheme="majorHAnsi" w:hAnsiTheme="majorHAnsi"/>
          <w:sz w:val="28"/>
          <w:szCs w:val="28"/>
        </w:rPr>
        <w:t>о повод бележити дати и събития:</w:t>
      </w:r>
    </w:p>
    <w:p w:rsidR="00FC4CF2" w:rsidRDefault="00FC4CF2" w:rsidP="00FC4CF2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Pr="00284C6C">
        <w:rPr>
          <w:rFonts w:asciiTheme="majorHAnsi" w:hAnsiTheme="majorHAnsi"/>
          <w:sz w:val="28"/>
          <w:szCs w:val="28"/>
        </w:rPr>
        <w:t>19.02-годишнина от обесването на Васил Левски;</w:t>
      </w:r>
      <w:r>
        <w:rPr>
          <w:rFonts w:asciiTheme="majorHAnsi" w:hAnsiTheme="majorHAnsi"/>
          <w:sz w:val="28"/>
          <w:szCs w:val="28"/>
        </w:rPr>
        <w:t xml:space="preserve">                                  </w:t>
      </w:r>
      <w:r w:rsidRPr="00284C6C">
        <w:rPr>
          <w:rFonts w:asciiTheme="majorHAnsi" w:hAnsiTheme="majorHAnsi"/>
          <w:sz w:val="28"/>
          <w:szCs w:val="28"/>
        </w:rPr>
        <w:t xml:space="preserve">03.03 -освобождението на България от  турско робство; </w:t>
      </w:r>
    </w:p>
    <w:p w:rsidR="00FC4CF2" w:rsidRPr="00284C6C" w:rsidRDefault="003E2A8C" w:rsidP="00FC4CF2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Годишнини </w:t>
      </w:r>
      <w:r w:rsidR="00FC4CF2">
        <w:rPr>
          <w:rFonts w:asciiTheme="majorHAnsi" w:hAnsiTheme="majorHAnsi"/>
          <w:sz w:val="28"/>
          <w:szCs w:val="28"/>
        </w:rPr>
        <w:t>на автори.</w:t>
      </w:r>
      <w:r w:rsidR="00FC4CF2" w:rsidRPr="00284C6C">
        <w:rPr>
          <w:rFonts w:asciiTheme="majorHAnsi" w:hAnsiTheme="majorHAnsi"/>
          <w:sz w:val="28"/>
          <w:szCs w:val="28"/>
        </w:rPr>
        <w:t xml:space="preserve">                       </w:t>
      </w:r>
    </w:p>
    <w:p w:rsidR="00FC4CF2" w:rsidRPr="00284C6C" w:rsidRDefault="00FC4CF2" w:rsidP="00FC4CF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 м</w:t>
      </w:r>
      <w:r w:rsidRPr="00284C6C">
        <w:rPr>
          <w:rFonts w:asciiTheme="majorHAnsi" w:hAnsiTheme="majorHAnsi"/>
          <w:sz w:val="28"/>
          <w:szCs w:val="28"/>
        </w:rPr>
        <w:t>еждународен ден на детската книжка, организирахме:</w:t>
      </w:r>
    </w:p>
    <w:p w:rsidR="00FC4CF2" w:rsidRPr="002F4DB8" w:rsidRDefault="00FC4CF2" w:rsidP="00FC4CF2">
      <w:pPr>
        <w:pStyle w:val="a5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2F4DB8">
        <w:rPr>
          <w:rFonts w:asciiTheme="majorHAnsi" w:hAnsiTheme="majorHAnsi"/>
          <w:sz w:val="28"/>
          <w:szCs w:val="28"/>
        </w:rPr>
        <w:t xml:space="preserve"> четене на открито; </w:t>
      </w:r>
    </w:p>
    <w:p w:rsidR="00FC4CF2" w:rsidRPr="002F4DB8" w:rsidRDefault="00FC4CF2" w:rsidP="00FC4CF2">
      <w:pPr>
        <w:pStyle w:val="a5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  <w:lang w:val="en-US"/>
        </w:rPr>
      </w:pPr>
      <w:r w:rsidRPr="002F4DB8">
        <w:rPr>
          <w:rFonts w:asciiTheme="majorHAnsi" w:hAnsiTheme="majorHAnsi"/>
          <w:sz w:val="28"/>
          <w:szCs w:val="28"/>
        </w:rPr>
        <w:t xml:space="preserve">заедно с малките ни читатели изготвихме витрина в библиотеката с любими детски книжки </w:t>
      </w:r>
      <w:r w:rsidRPr="002F4DB8">
        <w:rPr>
          <w:rFonts w:asciiTheme="majorHAnsi" w:hAnsiTheme="majorHAnsi"/>
          <w:sz w:val="28"/>
          <w:szCs w:val="28"/>
          <w:lang w:val="en-US"/>
        </w:rPr>
        <w:t>;</w:t>
      </w:r>
    </w:p>
    <w:p w:rsidR="00FC4CF2" w:rsidRDefault="00FC4CF2" w:rsidP="00FC4CF2">
      <w:pPr>
        <w:pStyle w:val="a5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</w:t>
      </w:r>
      <w:r w:rsidRPr="002F4DB8">
        <w:rPr>
          <w:rFonts w:asciiTheme="majorHAnsi" w:hAnsiTheme="majorHAnsi"/>
          <w:sz w:val="28"/>
          <w:szCs w:val="28"/>
        </w:rPr>
        <w:t>исувахме любим приказен герой</w:t>
      </w:r>
    </w:p>
    <w:p w:rsidR="00FC4CF2" w:rsidRDefault="00FC4CF2" w:rsidP="00FC4CF2">
      <w:pPr>
        <w:pStyle w:val="a5"/>
        <w:spacing w:after="0"/>
        <w:ind w:left="1068"/>
        <w:rPr>
          <w:rFonts w:asciiTheme="majorHAnsi" w:hAnsiTheme="majorHAnsi"/>
          <w:sz w:val="28"/>
          <w:szCs w:val="28"/>
        </w:rPr>
      </w:pPr>
    </w:p>
    <w:p w:rsidR="00683545" w:rsidRDefault="009304B3" w:rsidP="00645C08">
      <w:pPr>
        <w:pStyle w:val="a3"/>
        <w:shd w:val="clear" w:color="auto" w:fill="FFFFFF"/>
        <w:spacing w:before="0" w:beforeAutospacing="0" w:after="225" w:afterAutospacing="0" w:line="276" w:lineRule="auto"/>
        <w:ind w:firstLine="708"/>
        <w:rPr>
          <w:rFonts w:asciiTheme="majorHAnsi" w:hAnsiTheme="majorHAnsi" w:cs="Arial"/>
          <w:color w:val="240E0E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40E0E"/>
          <w:sz w:val="28"/>
          <w:szCs w:val="28"/>
        </w:rPr>
        <w:t xml:space="preserve">Разнообразен беше </w:t>
      </w:r>
      <w:r w:rsidR="00645C08">
        <w:rPr>
          <w:rFonts w:asciiTheme="majorHAnsi" w:hAnsiTheme="majorHAnsi" w:cs="Arial"/>
          <w:color w:val="240E0E"/>
          <w:sz w:val="28"/>
          <w:szCs w:val="28"/>
        </w:rPr>
        <w:t>ку</w:t>
      </w:r>
      <w:r>
        <w:rPr>
          <w:rFonts w:asciiTheme="majorHAnsi" w:hAnsiTheme="majorHAnsi" w:cs="Arial"/>
          <w:color w:val="240E0E"/>
          <w:sz w:val="28"/>
          <w:szCs w:val="28"/>
        </w:rPr>
        <w:t>лтурния календар</w:t>
      </w:r>
      <w:r w:rsidR="00FC4CF2">
        <w:rPr>
          <w:rFonts w:asciiTheme="majorHAnsi" w:hAnsiTheme="majorHAnsi" w:cs="Arial"/>
          <w:color w:val="240E0E"/>
          <w:sz w:val="28"/>
          <w:szCs w:val="28"/>
        </w:rPr>
        <w:t xml:space="preserve"> на читалището в с. Роза за 202</w:t>
      </w:r>
      <w:r w:rsidR="00FC4CF2">
        <w:rPr>
          <w:rFonts w:asciiTheme="majorHAnsi" w:hAnsiTheme="majorHAnsi" w:cs="Arial"/>
          <w:color w:val="240E0E"/>
          <w:sz w:val="28"/>
          <w:szCs w:val="28"/>
          <w:lang w:val="en-US"/>
        </w:rPr>
        <w:t>3</w:t>
      </w:r>
      <w:r>
        <w:rPr>
          <w:rFonts w:asciiTheme="majorHAnsi" w:hAnsiTheme="majorHAnsi" w:cs="Arial"/>
          <w:color w:val="240E0E"/>
          <w:sz w:val="28"/>
          <w:szCs w:val="28"/>
        </w:rPr>
        <w:t>година. Всяка година започваме с е</w:t>
      </w:r>
      <w:r w:rsidR="00954FAF">
        <w:rPr>
          <w:rFonts w:asciiTheme="majorHAnsi" w:hAnsiTheme="majorHAnsi" w:cs="Arial"/>
          <w:color w:val="240E0E"/>
          <w:sz w:val="28"/>
          <w:szCs w:val="28"/>
        </w:rPr>
        <w:t xml:space="preserve">дин много тачен </w:t>
      </w:r>
      <w:r>
        <w:rPr>
          <w:rFonts w:asciiTheme="majorHAnsi" w:hAnsiTheme="majorHAnsi" w:cs="Arial"/>
          <w:color w:val="240E0E"/>
          <w:sz w:val="28"/>
          <w:szCs w:val="28"/>
        </w:rPr>
        <w:t>от самодейците  и жителите на селото  празник на родилната помощ</w:t>
      </w:r>
      <w:r w:rsidR="003E2A8C">
        <w:rPr>
          <w:rFonts w:asciiTheme="majorHAnsi" w:hAnsiTheme="majorHAnsi" w:cs="Arial"/>
          <w:color w:val="240E0E"/>
          <w:sz w:val="28"/>
          <w:szCs w:val="28"/>
        </w:rPr>
        <w:t xml:space="preserve">, </w:t>
      </w:r>
      <w:r>
        <w:rPr>
          <w:rFonts w:asciiTheme="majorHAnsi" w:hAnsiTheme="majorHAnsi" w:cs="Arial"/>
          <w:color w:val="240E0E"/>
          <w:sz w:val="28"/>
          <w:szCs w:val="28"/>
        </w:rPr>
        <w:t xml:space="preserve"> по-известен в народния календар като „Бабинден”.</w:t>
      </w:r>
      <w:r w:rsidR="00FC4CF2">
        <w:rPr>
          <w:rFonts w:asciiTheme="majorHAnsi" w:hAnsiTheme="majorHAnsi" w:cs="Arial"/>
          <w:color w:val="240E0E"/>
          <w:sz w:val="28"/>
          <w:szCs w:val="28"/>
        </w:rPr>
        <w:t xml:space="preserve"> По традиция и през 202</w:t>
      </w:r>
      <w:r w:rsidR="00FC4CF2">
        <w:rPr>
          <w:rFonts w:asciiTheme="majorHAnsi" w:hAnsiTheme="majorHAnsi" w:cs="Arial"/>
          <w:color w:val="240E0E"/>
          <w:sz w:val="28"/>
          <w:szCs w:val="28"/>
          <w:lang w:val="en-US"/>
        </w:rPr>
        <w:t>3</w:t>
      </w:r>
      <w:r w:rsidR="00954FAF">
        <w:rPr>
          <w:rFonts w:asciiTheme="majorHAnsi" w:hAnsiTheme="majorHAnsi" w:cs="Arial"/>
          <w:color w:val="240E0E"/>
          <w:sz w:val="28"/>
          <w:szCs w:val="28"/>
        </w:rPr>
        <w:t>г. пресъздадохме обичая</w:t>
      </w:r>
      <w:r>
        <w:rPr>
          <w:rFonts w:asciiTheme="majorHAnsi" w:hAnsiTheme="majorHAnsi" w:cs="Arial"/>
          <w:color w:val="240E0E"/>
          <w:sz w:val="28"/>
          <w:szCs w:val="28"/>
        </w:rPr>
        <w:t xml:space="preserve"> „Поливане на бабата</w:t>
      </w:r>
      <w:r w:rsidR="00683545" w:rsidRPr="00284C6C">
        <w:rPr>
          <w:rFonts w:asciiTheme="majorHAnsi" w:hAnsiTheme="majorHAnsi" w:cs="Arial"/>
          <w:color w:val="240E0E"/>
          <w:sz w:val="28"/>
          <w:szCs w:val="28"/>
        </w:rPr>
        <w:t>”</w:t>
      </w:r>
      <w:r w:rsidR="00683545" w:rsidRPr="00284C6C">
        <w:rPr>
          <w:rFonts w:asciiTheme="majorHAnsi" w:hAnsiTheme="majorHAnsi" w:cs="Arial"/>
          <w:color w:val="240E0E"/>
          <w:sz w:val="28"/>
          <w:szCs w:val="28"/>
          <w:shd w:val="clear" w:color="auto" w:fill="FFFFFF"/>
        </w:rPr>
        <w:t xml:space="preserve">.  Празникът беше изпълнен с  весели моменти и закачки. </w:t>
      </w:r>
      <w:r>
        <w:rPr>
          <w:rFonts w:asciiTheme="majorHAnsi" w:hAnsiTheme="majorHAnsi" w:cs="Arial"/>
          <w:color w:val="240E0E"/>
          <w:sz w:val="28"/>
          <w:szCs w:val="28"/>
          <w:shd w:val="clear" w:color="auto" w:fill="FFFFFF"/>
        </w:rPr>
        <w:t>В</w:t>
      </w:r>
      <w:r w:rsidR="00683545" w:rsidRPr="00284C6C">
        <w:rPr>
          <w:rFonts w:asciiTheme="majorHAnsi" w:hAnsiTheme="majorHAnsi" w:cs="Arial"/>
          <w:color w:val="240E0E"/>
          <w:sz w:val="28"/>
          <w:szCs w:val="28"/>
          <w:shd w:val="clear" w:color="auto" w:fill="FFFFFF"/>
        </w:rPr>
        <w:t>еселбат</w:t>
      </w:r>
      <w:r w:rsidR="00645C08">
        <w:rPr>
          <w:rFonts w:asciiTheme="majorHAnsi" w:hAnsiTheme="majorHAnsi" w:cs="Arial"/>
          <w:color w:val="240E0E"/>
          <w:sz w:val="28"/>
          <w:szCs w:val="28"/>
          <w:shd w:val="clear" w:color="auto" w:fill="FFFFFF"/>
        </w:rPr>
        <w:t>а по повод Бабинден продължава</w:t>
      </w:r>
      <w:r w:rsidR="00683545" w:rsidRPr="00284C6C">
        <w:rPr>
          <w:rFonts w:asciiTheme="majorHAnsi" w:hAnsiTheme="majorHAnsi" w:cs="Arial"/>
          <w:color w:val="240E0E"/>
          <w:sz w:val="28"/>
          <w:szCs w:val="28"/>
          <w:shd w:val="clear" w:color="auto" w:fill="FFFFFF"/>
        </w:rPr>
        <w:t xml:space="preserve"> с обща трапеза, </w:t>
      </w:r>
      <w:r>
        <w:rPr>
          <w:rFonts w:asciiTheme="majorHAnsi" w:hAnsiTheme="majorHAnsi" w:cs="Arial"/>
          <w:color w:val="240E0E"/>
          <w:sz w:val="28"/>
          <w:szCs w:val="28"/>
          <w:shd w:val="clear" w:color="auto" w:fill="FFFFFF"/>
        </w:rPr>
        <w:t>песни, викторина, танци и хора.</w:t>
      </w:r>
    </w:p>
    <w:p w:rsidR="009304B3" w:rsidRPr="00284C6C" w:rsidRDefault="009304B3" w:rsidP="00284C6C">
      <w:pPr>
        <w:pStyle w:val="a3"/>
        <w:shd w:val="clear" w:color="auto" w:fill="FFFFFF"/>
        <w:spacing w:before="0" w:beforeAutospacing="0" w:after="225" w:afterAutospacing="0" w:line="276" w:lineRule="auto"/>
        <w:rPr>
          <w:rFonts w:asciiTheme="majorHAnsi" w:hAnsiTheme="majorHAnsi" w:cs="Arial"/>
          <w:color w:val="240E0E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40E0E"/>
          <w:sz w:val="28"/>
          <w:szCs w:val="28"/>
          <w:shd w:val="clear" w:color="auto" w:fill="FFFFFF"/>
        </w:rPr>
        <w:t xml:space="preserve">За 1 март баба Марта посети подготвителната група в училище и зарадва децата, като ги закичи с мартенички . </w:t>
      </w:r>
    </w:p>
    <w:p w:rsidR="000C3241" w:rsidRDefault="005C7CF8" w:rsidP="00284C6C">
      <w:pPr>
        <w:pStyle w:val="a3"/>
        <w:shd w:val="clear" w:color="auto" w:fill="FFFFFF"/>
        <w:spacing w:before="0" w:beforeAutospacing="0" w:after="225" w:afterAutospacing="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Читалището организира Осмомартенско  тържество за всички  жени в селото с богата музикална програма и викторина .</w:t>
      </w:r>
      <w:r w:rsidR="00811153" w:rsidRPr="00284C6C">
        <w:rPr>
          <w:rFonts w:asciiTheme="majorHAnsi" w:hAnsiTheme="majorHAnsi"/>
          <w:sz w:val="28"/>
          <w:szCs w:val="28"/>
        </w:rPr>
        <w:t xml:space="preserve"> </w:t>
      </w:r>
    </w:p>
    <w:p w:rsidR="00F570F1" w:rsidRDefault="00F570F1" w:rsidP="00F570F1">
      <w:pPr>
        <w:spacing w:after="0"/>
        <w:ind w:firstLine="708"/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</w:rPr>
        <w:t>Н</w:t>
      </w:r>
      <w:r w:rsidRPr="00284C6C">
        <w:rPr>
          <w:rFonts w:asciiTheme="majorHAnsi" w:hAnsiTheme="majorHAnsi"/>
          <w:sz w:val="28"/>
          <w:szCs w:val="28"/>
        </w:rPr>
        <w:t>а  Лазаровден, село Роза  се огласи от песните на лазарките.</w:t>
      </w:r>
      <w:r>
        <w:rPr>
          <w:rFonts w:asciiTheme="majorHAnsi" w:hAnsiTheme="majorHAnsi"/>
          <w:sz w:val="28"/>
          <w:szCs w:val="28"/>
        </w:rPr>
        <w:t xml:space="preserve">      </w:t>
      </w:r>
      <w:r w:rsidRPr="00284C6C">
        <w:rPr>
          <w:rFonts w:asciiTheme="majorHAnsi" w:hAnsiTheme="majorHAnsi"/>
          <w:sz w:val="28"/>
          <w:szCs w:val="28"/>
        </w:rPr>
        <w:t xml:space="preserve"> Те посетиха всеки дом в селото ни  и пяха за </w:t>
      </w:r>
      <w:r w:rsidRPr="00284C6C"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>здраве, плодородие и благополучие на</w:t>
      </w:r>
      <w:r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 xml:space="preserve"> </w:t>
      </w:r>
      <w:r w:rsidR="005F08F2"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>стопаните</w:t>
      </w:r>
      <w:r w:rsidRPr="00284C6C"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>. Месец преди самия празник започнаха репетициите и подготовката на лаз</w:t>
      </w:r>
      <w:r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>арските групи</w:t>
      </w:r>
      <w:r w:rsidRPr="00284C6C"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 xml:space="preserve">.  Част от събраните от лазарките яйца боядисахме на  Велики четвъртък, както повелява традицията  и решихме да не правим изложба в читалището, както друга година, а да ги подарим на възрастни и болни хора, за да ги зарадваме за предстоящият голям християнски празник -Великден.  </w:t>
      </w:r>
    </w:p>
    <w:p w:rsidR="00F570F1" w:rsidRDefault="00F570F1" w:rsidP="00F570F1">
      <w:pPr>
        <w:ind w:left="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7 април Лазарската група 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към читалището поздрави ръководството на община „Тунджа” по повод предстоящите пролетни великденски празници. </w:t>
      </w:r>
    </w:p>
    <w:p w:rsidR="00F570F1" w:rsidRDefault="00F570F1" w:rsidP="00F570F1">
      <w:pPr>
        <w:spacing w:after="0"/>
        <w:ind w:firstLine="708"/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>Великденско</w:t>
      </w:r>
      <w:r w:rsidR="005F08F2"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 xml:space="preserve">то </w:t>
      </w:r>
      <w:r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 xml:space="preserve"> хоро събра отново жители и гости на селото ни</w:t>
      </w:r>
      <w:r w:rsidR="005F08F2"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>, но преди това бяха поздравени от децата на танцов състав „Усмивчица”</w:t>
      </w:r>
      <w:r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>.</w:t>
      </w:r>
    </w:p>
    <w:p w:rsidR="00FD17D4" w:rsidRDefault="00FD17D4" w:rsidP="00F570F1">
      <w:pPr>
        <w:spacing w:after="0"/>
        <w:ind w:firstLine="708"/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</w:pPr>
    </w:p>
    <w:p w:rsidR="00FD17D4" w:rsidRDefault="00FD17D4" w:rsidP="00FD17D4">
      <w:pPr>
        <w:ind w:left="57" w:firstLine="65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пово</w:t>
      </w:r>
      <w:r w:rsidR="003E2A8C">
        <w:rPr>
          <w:rFonts w:asciiTheme="majorHAnsi" w:hAnsiTheme="majorHAnsi"/>
          <w:sz w:val="28"/>
          <w:szCs w:val="28"/>
        </w:rPr>
        <w:t xml:space="preserve">д празниците на община „Тунджа”, </w:t>
      </w:r>
      <w:r>
        <w:rPr>
          <w:rFonts w:asciiTheme="majorHAnsi" w:hAnsiTheme="majorHAnsi"/>
          <w:sz w:val="28"/>
          <w:szCs w:val="28"/>
        </w:rPr>
        <w:t xml:space="preserve">в читалището гостува драматичен театър Невена Коканова  с постановката Хитър Петър подарък за жителите на село Роза. </w:t>
      </w:r>
    </w:p>
    <w:p w:rsidR="00F570F1" w:rsidRDefault="00F570F1" w:rsidP="00284C6C">
      <w:pPr>
        <w:pStyle w:val="a3"/>
        <w:shd w:val="clear" w:color="auto" w:fill="FFFFFF"/>
        <w:spacing w:before="0" w:beforeAutospacing="0" w:after="225" w:afterAutospacing="0" w:line="276" w:lineRule="auto"/>
        <w:rPr>
          <w:rFonts w:asciiTheme="majorHAnsi" w:hAnsiTheme="majorHAnsi"/>
          <w:sz w:val="28"/>
          <w:szCs w:val="28"/>
        </w:rPr>
      </w:pPr>
    </w:p>
    <w:p w:rsidR="00E83ECA" w:rsidRDefault="00E83ECA" w:rsidP="00E83ECA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b w:val="0"/>
          <w:bCs w:val="0"/>
          <w:color w:val="333333"/>
          <w:sz w:val="28"/>
          <w:szCs w:val="28"/>
        </w:rPr>
      </w:pPr>
      <w:r>
        <w:rPr>
          <w:rFonts w:asciiTheme="majorHAnsi" w:hAnsiTheme="majorHAnsi" w:cstheme="minorHAnsi"/>
          <w:b w:val="0"/>
          <w:bCs w:val="0"/>
          <w:color w:val="333333"/>
          <w:sz w:val="28"/>
          <w:szCs w:val="28"/>
        </w:rPr>
        <w:t xml:space="preserve">За </w:t>
      </w:r>
      <w:r w:rsidR="001775A2" w:rsidRPr="001775A2">
        <w:rPr>
          <w:rFonts w:asciiTheme="majorHAnsi" w:hAnsiTheme="majorHAnsi" w:cstheme="minorHAnsi"/>
          <w:b w:val="0"/>
          <w:bCs w:val="0"/>
          <w:color w:val="333333"/>
          <w:sz w:val="28"/>
          <w:szCs w:val="28"/>
        </w:rPr>
        <w:t>Ден на българската просвета и култура и на славянската писменост</w:t>
      </w:r>
      <w:r>
        <w:rPr>
          <w:rFonts w:asciiTheme="majorHAnsi" w:hAnsiTheme="majorHAnsi" w:cstheme="minorHAnsi"/>
          <w:b w:val="0"/>
          <w:bCs w:val="0"/>
          <w:color w:val="333333"/>
          <w:sz w:val="28"/>
          <w:szCs w:val="28"/>
        </w:rPr>
        <w:t xml:space="preserve"> – 24 май ч</w:t>
      </w:r>
      <w:r w:rsidR="005F08F2">
        <w:rPr>
          <w:rFonts w:asciiTheme="majorHAnsi" w:hAnsiTheme="majorHAnsi" w:cstheme="minorHAnsi"/>
          <w:b w:val="0"/>
          <w:bCs w:val="0"/>
          <w:color w:val="333333"/>
          <w:sz w:val="28"/>
          <w:szCs w:val="28"/>
        </w:rPr>
        <w:t>италището изготви тематично табло витрина</w:t>
      </w:r>
      <w:r>
        <w:rPr>
          <w:rFonts w:asciiTheme="majorHAnsi" w:hAnsiTheme="majorHAnsi" w:cstheme="minorHAnsi"/>
          <w:b w:val="0"/>
          <w:bCs w:val="0"/>
          <w:color w:val="333333"/>
          <w:sz w:val="28"/>
          <w:szCs w:val="28"/>
        </w:rPr>
        <w:t>.</w:t>
      </w:r>
    </w:p>
    <w:p w:rsidR="00FD17D4" w:rsidRPr="00E83ECA" w:rsidRDefault="00FD17D4" w:rsidP="00E83ECA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inorHAnsi"/>
          <w:b w:val="0"/>
          <w:bCs w:val="0"/>
          <w:color w:val="333333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E83ECA" w:rsidRPr="00E83ECA">
        <w:rPr>
          <w:rFonts w:asciiTheme="majorHAnsi" w:hAnsiTheme="majorHAnsi"/>
          <w:b w:val="0"/>
          <w:sz w:val="28"/>
          <w:szCs w:val="28"/>
        </w:rPr>
        <w:t xml:space="preserve">На </w:t>
      </w:r>
      <w:r w:rsidRPr="00E83ECA">
        <w:rPr>
          <w:rFonts w:asciiTheme="majorHAnsi" w:hAnsiTheme="majorHAnsi"/>
          <w:b w:val="0"/>
          <w:sz w:val="28"/>
          <w:szCs w:val="28"/>
        </w:rPr>
        <w:t xml:space="preserve">02.06 -  денят на Ботев поднесохме  цветя на паметника на загиналите войни от село Роза. </w:t>
      </w:r>
    </w:p>
    <w:p w:rsidR="00FD17D4" w:rsidRDefault="00FD17D4" w:rsidP="008708AE">
      <w:pPr>
        <w:ind w:left="57" w:firstLine="65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Всяка година  в началото на месец юни  се провеждат фолклорни празници „Славееви нощи” – гр. Айтос. И през 2023 година участвахме в конкурса заедно с пенсионерски клуб „Дълголетие” и се върнахме със завоювани</w:t>
      </w:r>
      <w:r w:rsidR="00CC0778">
        <w:rPr>
          <w:rFonts w:asciiTheme="majorHAnsi" w:hAnsiTheme="majorHAnsi"/>
          <w:sz w:val="28"/>
          <w:szCs w:val="28"/>
        </w:rPr>
        <w:t xml:space="preserve"> първи места.</w:t>
      </w:r>
      <w:r w:rsidR="00005743">
        <w:rPr>
          <w:rFonts w:asciiTheme="majorHAnsi" w:hAnsiTheme="majorHAnsi"/>
          <w:sz w:val="28"/>
          <w:szCs w:val="28"/>
        </w:rPr>
        <w:t xml:space="preserve"> </w:t>
      </w:r>
    </w:p>
    <w:p w:rsidR="00E7626F" w:rsidRDefault="00CC0778" w:rsidP="008708AE">
      <w:pPr>
        <w:ind w:left="57" w:firstLine="65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 22 юни се състоя заключителната част от проекта „П</w:t>
      </w:r>
      <w:r w:rsidR="00005743">
        <w:rPr>
          <w:rFonts w:asciiTheme="majorHAnsi" w:hAnsiTheme="majorHAnsi"/>
          <w:sz w:val="28"/>
          <w:szCs w:val="28"/>
        </w:rPr>
        <w:t>риемственост, съхраняване и популяризиране на местната иде</w:t>
      </w:r>
      <w:r>
        <w:rPr>
          <w:rFonts w:asciiTheme="majorHAnsi" w:hAnsiTheme="majorHAnsi"/>
          <w:sz w:val="28"/>
          <w:szCs w:val="28"/>
        </w:rPr>
        <w:t>нтичнос</w:t>
      </w:r>
      <w:r w:rsidR="00005743">
        <w:rPr>
          <w:rFonts w:asciiTheme="majorHAnsi" w:hAnsiTheme="majorHAnsi"/>
          <w:sz w:val="28"/>
          <w:szCs w:val="28"/>
        </w:rPr>
        <w:t>т</w:t>
      </w:r>
      <w:r>
        <w:rPr>
          <w:rFonts w:asciiTheme="majorHAnsi" w:hAnsiTheme="majorHAnsi"/>
          <w:sz w:val="28"/>
          <w:szCs w:val="28"/>
        </w:rPr>
        <w:t xml:space="preserve"> и нематериалното културно наследство на територията на МИГ – Тунджа.  Самодейните колективи от малките населени – </w:t>
      </w:r>
      <w:r w:rsidR="00E83ECA">
        <w:rPr>
          <w:rFonts w:asciiTheme="majorHAnsi" w:hAnsiTheme="majorHAnsi"/>
          <w:sz w:val="28"/>
          <w:szCs w:val="28"/>
        </w:rPr>
        <w:t>мост между поколенията”, н</w:t>
      </w:r>
      <w:r w:rsidR="00FD17D4">
        <w:rPr>
          <w:rFonts w:asciiTheme="majorHAnsi" w:hAnsiTheme="majorHAnsi"/>
          <w:sz w:val="28"/>
          <w:szCs w:val="28"/>
        </w:rPr>
        <w:t>а кой</w:t>
      </w:r>
      <w:r>
        <w:rPr>
          <w:rFonts w:asciiTheme="majorHAnsi" w:hAnsiTheme="majorHAnsi"/>
          <w:sz w:val="28"/>
          <w:szCs w:val="28"/>
        </w:rPr>
        <w:t>то читалището беше бенефициент</w:t>
      </w:r>
      <w:r w:rsidR="00E7626F">
        <w:rPr>
          <w:rFonts w:asciiTheme="majorHAnsi" w:hAnsiTheme="majorHAnsi"/>
          <w:sz w:val="28"/>
          <w:szCs w:val="28"/>
        </w:rPr>
        <w:t>. В селото се проведе концерт и дефиле под заглави</w:t>
      </w:r>
      <w:r w:rsidR="00FE376D">
        <w:rPr>
          <w:rFonts w:asciiTheme="majorHAnsi" w:hAnsiTheme="majorHAnsi"/>
          <w:sz w:val="28"/>
          <w:szCs w:val="28"/>
        </w:rPr>
        <w:t>ето „Парад на народната носия”</w:t>
      </w:r>
      <w:r w:rsidR="00E83ECA">
        <w:rPr>
          <w:rFonts w:asciiTheme="majorHAnsi" w:hAnsiTheme="majorHAnsi"/>
          <w:sz w:val="28"/>
          <w:szCs w:val="28"/>
        </w:rPr>
        <w:t>.</w:t>
      </w:r>
      <w:r w:rsidR="00FE376D">
        <w:rPr>
          <w:rFonts w:asciiTheme="majorHAnsi" w:hAnsiTheme="majorHAnsi"/>
          <w:sz w:val="28"/>
          <w:szCs w:val="28"/>
        </w:rPr>
        <w:t xml:space="preserve"> </w:t>
      </w:r>
      <w:r w:rsidR="00E83ECA">
        <w:rPr>
          <w:rFonts w:asciiTheme="majorHAnsi" w:hAnsiTheme="majorHAnsi"/>
          <w:sz w:val="28"/>
          <w:szCs w:val="28"/>
        </w:rPr>
        <w:t xml:space="preserve"> В</w:t>
      </w:r>
      <w:r w:rsidR="00E7626F">
        <w:rPr>
          <w:rFonts w:asciiTheme="majorHAnsi" w:hAnsiTheme="majorHAnsi"/>
          <w:sz w:val="28"/>
          <w:szCs w:val="28"/>
        </w:rPr>
        <w:t xml:space="preserve"> него взеха участие  самодейните колективи от девет села</w:t>
      </w:r>
      <w:r w:rsidR="00FD17D4">
        <w:rPr>
          <w:rFonts w:asciiTheme="majorHAnsi" w:hAnsiTheme="majorHAnsi"/>
          <w:sz w:val="28"/>
          <w:szCs w:val="28"/>
        </w:rPr>
        <w:t>,</w:t>
      </w:r>
      <w:r w:rsidR="00E7626F">
        <w:rPr>
          <w:rFonts w:asciiTheme="majorHAnsi" w:hAnsiTheme="majorHAnsi"/>
          <w:sz w:val="28"/>
          <w:szCs w:val="28"/>
        </w:rPr>
        <w:t xml:space="preserve"> включени в проекта, на които бяха изработени народни носии. </w:t>
      </w:r>
      <w:r w:rsidR="009E5840">
        <w:rPr>
          <w:rFonts w:asciiTheme="majorHAnsi" w:hAnsiTheme="majorHAnsi"/>
          <w:sz w:val="28"/>
          <w:szCs w:val="28"/>
        </w:rPr>
        <w:t xml:space="preserve"> По този проект за читалището бяха ушити 10 дамски носии и 10 юношески мъжки носии.  За да зарадваме и най-малките си танц</w:t>
      </w:r>
      <w:r w:rsidR="00FD17D4">
        <w:rPr>
          <w:rFonts w:asciiTheme="majorHAnsi" w:hAnsiTheme="majorHAnsi"/>
          <w:sz w:val="28"/>
          <w:szCs w:val="28"/>
        </w:rPr>
        <w:t>ь</w:t>
      </w:r>
      <w:r w:rsidR="009E5840">
        <w:rPr>
          <w:rFonts w:asciiTheme="majorHAnsi" w:hAnsiTheme="majorHAnsi"/>
          <w:sz w:val="28"/>
          <w:szCs w:val="28"/>
        </w:rPr>
        <w:t xml:space="preserve">орки от бюджета на читалището заплатихме и ушихме още 10 детски женски носии. </w:t>
      </w:r>
      <w:r w:rsidR="00E7626F">
        <w:rPr>
          <w:rFonts w:asciiTheme="majorHAnsi" w:hAnsiTheme="majorHAnsi"/>
          <w:sz w:val="28"/>
          <w:szCs w:val="28"/>
        </w:rPr>
        <w:t>Освен работа с деца и танцовите състави, които имат много добра подготовка  от г-н Петър Димитров и чудесни пре</w:t>
      </w:r>
      <w:r w:rsidR="009E5840">
        <w:rPr>
          <w:rFonts w:asciiTheme="majorHAnsi" w:hAnsiTheme="majorHAnsi"/>
          <w:sz w:val="28"/>
          <w:szCs w:val="28"/>
        </w:rPr>
        <w:t>дставяния на фестивали и събори, ние се гордеем с певческата група към пенсио</w:t>
      </w:r>
      <w:r w:rsidR="00907DD0">
        <w:rPr>
          <w:rFonts w:asciiTheme="majorHAnsi" w:hAnsiTheme="majorHAnsi"/>
          <w:sz w:val="28"/>
          <w:szCs w:val="28"/>
        </w:rPr>
        <w:t>нерски клуб „Дълголетие”, с коят</w:t>
      </w:r>
      <w:r w:rsidR="009E5840">
        <w:rPr>
          <w:rFonts w:asciiTheme="majorHAnsi" w:hAnsiTheme="majorHAnsi"/>
          <w:sz w:val="28"/>
          <w:szCs w:val="28"/>
        </w:rPr>
        <w:t xml:space="preserve">о  работим и пресъздаваме  </w:t>
      </w:r>
      <w:r w:rsidR="00005743">
        <w:rPr>
          <w:rFonts w:asciiTheme="majorHAnsi" w:hAnsiTheme="majorHAnsi"/>
          <w:sz w:val="28"/>
          <w:szCs w:val="28"/>
        </w:rPr>
        <w:t>обичаи, организираме и участваме съвместно в празници.  Певческа</w:t>
      </w:r>
      <w:r w:rsidR="00907DD0">
        <w:rPr>
          <w:rFonts w:asciiTheme="majorHAnsi" w:hAnsiTheme="majorHAnsi"/>
          <w:sz w:val="28"/>
          <w:szCs w:val="28"/>
        </w:rPr>
        <w:t xml:space="preserve">та група имат бога </w:t>
      </w:r>
      <w:r w:rsidR="00005743">
        <w:rPr>
          <w:rFonts w:asciiTheme="majorHAnsi" w:hAnsiTheme="majorHAnsi"/>
          <w:sz w:val="28"/>
          <w:szCs w:val="28"/>
        </w:rPr>
        <w:t xml:space="preserve"> репертоар от песни, които са истинско съкровище</w:t>
      </w:r>
      <w:r w:rsidR="00907DD0">
        <w:rPr>
          <w:rFonts w:asciiTheme="majorHAnsi" w:hAnsiTheme="majorHAnsi"/>
          <w:sz w:val="28"/>
          <w:szCs w:val="28"/>
        </w:rPr>
        <w:t>, а</w:t>
      </w:r>
      <w:r w:rsidR="00005743">
        <w:rPr>
          <w:rFonts w:asciiTheme="majorHAnsi" w:hAnsiTheme="majorHAnsi"/>
          <w:sz w:val="28"/>
          <w:szCs w:val="28"/>
        </w:rPr>
        <w:t xml:space="preserve"> </w:t>
      </w:r>
      <w:r w:rsidR="00FE376D">
        <w:rPr>
          <w:rFonts w:asciiTheme="majorHAnsi" w:hAnsiTheme="majorHAnsi"/>
          <w:sz w:val="28"/>
          <w:szCs w:val="28"/>
        </w:rPr>
        <w:t xml:space="preserve">те </w:t>
      </w:r>
      <w:r w:rsidR="00005743">
        <w:rPr>
          <w:rFonts w:asciiTheme="majorHAnsi" w:hAnsiTheme="majorHAnsi"/>
          <w:sz w:val="28"/>
          <w:szCs w:val="28"/>
        </w:rPr>
        <w:t xml:space="preserve">трябва да бъдат съхранени и предавани </w:t>
      </w:r>
      <w:r w:rsidR="00B0266E">
        <w:rPr>
          <w:rFonts w:asciiTheme="majorHAnsi" w:hAnsiTheme="majorHAnsi"/>
          <w:sz w:val="28"/>
          <w:szCs w:val="28"/>
        </w:rPr>
        <w:t>на по-младите. Искам да благодаря на жените о</w:t>
      </w:r>
      <w:r w:rsidR="00907DD0">
        <w:rPr>
          <w:rFonts w:asciiTheme="majorHAnsi" w:hAnsiTheme="majorHAnsi"/>
          <w:sz w:val="28"/>
          <w:szCs w:val="28"/>
        </w:rPr>
        <w:t>т пенсионерски клуб „Дълголетие</w:t>
      </w:r>
      <w:r w:rsidR="00B0266E">
        <w:rPr>
          <w:rFonts w:asciiTheme="majorHAnsi" w:hAnsiTheme="majorHAnsi"/>
          <w:sz w:val="28"/>
          <w:szCs w:val="28"/>
        </w:rPr>
        <w:t xml:space="preserve">” за съвместната работа и да им пожелая здраве и спокойни старини, бъдете все така ентусиазирани и отговорни към всички инициатива на читалището и кметството. </w:t>
      </w:r>
    </w:p>
    <w:p w:rsidR="00FC4CF2" w:rsidRDefault="00FC4CF2" w:rsidP="009E3EB2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sz w:val="28"/>
          <w:szCs w:val="28"/>
        </w:rPr>
      </w:pPr>
    </w:p>
    <w:p w:rsidR="000A0409" w:rsidRDefault="000A0409" w:rsidP="000A0409">
      <w:pPr>
        <w:ind w:left="5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 през 2023година,  с </w:t>
      </w:r>
      <w:r w:rsidR="006F24FD">
        <w:rPr>
          <w:rFonts w:asciiTheme="majorHAnsi" w:hAnsiTheme="majorHAnsi"/>
          <w:sz w:val="28"/>
          <w:szCs w:val="28"/>
        </w:rPr>
        <w:t xml:space="preserve"> </w:t>
      </w:r>
      <w:r w:rsidR="000E5C5C">
        <w:rPr>
          <w:rFonts w:asciiTheme="majorHAnsi" w:hAnsiTheme="majorHAnsi"/>
          <w:sz w:val="28"/>
          <w:szCs w:val="28"/>
        </w:rPr>
        <w:t>м</w:t>
      </w:r>
      <w:r w:rsidR="006F24FD">
        <w:rPr>
          <w:rFonts w:asciiTheme="majorHAnsi" w:hAnsiTheme="majorHAnsi"/>
          <w:sz w:val="28"/>
          <w:szCs w:val="28"/>
        </w:rPr>
        <w:t xml:space="preserve">ного ентусиазъм, който се изрази в подготвяне на различни ястия и украса на софрата ни </w:t>
      </w:r>
      <w:r w:rsidR="000E5C5C">
        <w:rPr>
          <w:rFonts w:asciiTheme="majorHAnsi" w:hAnsiTheme="majorHAnsi"/>
          <w:sz w:val="28"/>
          <w:szCs w:val="28"/>
        </w:rPr>
        <w:t xml:space="preserve">участвахме  </w:t>
      </w:r>
      <w:r w:rsidR="00537FBE">
        <w:rPr>
          <w:rFonts w:asciiTheme="majorHAnsi" w:hAnsiTheme="majorHAnsi"/>
          <w:sz w:val="28"/>
          <w:szCs w:val="28"/>
        </w:rPr>
        <w:t xml:space="preserve">в </w:t>
      </w:r>
      <w:r w:rsidR="00537FBE">
        <w:rPr>
          <w:rFonts w:asciiTheme="majorHAnsi" w:hAnsiTheme="majorHAnsi" w:cs="Segoe UI"/>
          <w:color w:val="050505"/>
          <w:sz w:val="28"/>
          <w:szCs w:val="28"/>
          <w:shd w:val="clear" w:color="auto" w:fill="FFFFFF"/>
        </w:rPr>
        <w:t xml:space="preserve">общинския </w:t>
      </w:r>
      <w:r w:rsidR="00537FBE" w:rsidRPr="00537FBE">
        <w:rPr>
          <w:rFonts w:asciiTheme="majorHAnsi" w:hAnsiTheme="majorHAnsi" w:cs="Segoe UI"/>
          <w:color w:val="050505"/>
          <w:sz w:val="28"/>
          <w:szCs w:val="28"/>
          <w:shd w:val="clear" w:color="auto" w:fill="FFFFFF"/>
        </w:rPr>
        <w:t>празник “Модата се мени,фолклорът остава”</w:t>
      </w:r>
      <w:r w:rsidR="000E5C5C">
        <w:rPr>
          <w:rFonts w:asciiTheme="majorHAnsi" w:hAnsiTheme="majorHAnsi" w:cs="Segoe UI"/>
          <w:color w:val="050505"/>
          <w:sz w:val="28"/>
          <w:szCs w:val="28"/>
          <w:shd w:val="clear" w:color="auto" w:fill="FFFFFF"/>
        </w:rPr>
        <w:t>в село Ген. Инзово</w:t>
      </w:r>
      <w:r w:rsidR="00537FBE" w:rsidRPr="00537FBE">
        <w:rPr>
          <w:rFonts w:asciiTheme="majorHAnsi" w:hAnsiTheme="majorHAnsi" w:cs="Segoe UI"/>
          <w:color w:val="050505"/>
          <w:sz w:val="28"/>
          <w:szCs w:val="28"/>
          <w:shd w:val="clear" w:color="auto" w:fill="FFFFFF"/>
        </w:rPr>
        <w:t xml:space="preserve"> </w:t>
      </w:r>
      <w:r w:rsidR="00537FBE">
        <w:rPr>
          <w:rFonts w:asciiTheme="majorHAnsi" w:hAnsiTheme="majorHAnsi" w:cs="Segoe UI"/>
          <w:color w:val="050505"/>
          <w:sz w:val="28"/>
          <w:szCs w:val="28"/>
          <w:shd w:val="clear" w:color="auto" w:fill="FFFFFF"/>
        </w:rPr>
        <w:t xml:space="preserve">. </w:t>
      </w:r>
      <w:r w:rsidR="000E5C5C">
        <w:rPr>
          <w:rFonts w:asciiTheme="majorHAnsi" w:hAnsiTheme="majorHAnsi" w:cs="Segoe UI"/>
          <w:color w:val="050505"/>
          <w:sz w:val="28"/>
          <w:szCs w:val="28"/>
          <w:shd w:val="clear" w:color="auto" w:fill="FFFFFF"/>
        </w:rPr>
        <w:t xml:space="preserve"> Допълнителна красота внесоха и фолклорните костюми, с които бяхме облечени всички. Участвахме и в конкурс за най-стара, автентична женска носия</w:t>
      </w:r>
      <w:r>
        <w:rPr>
          <w:rFonts w:asciiTheme="majorHAnsi" w:hAnsiTheme="majorHAnsi" w:cs="Segoe UI"/>
          <w:color w:val="050505"/>
          <w:sz w:val="28"/>
          <w:szCs w:val="28"/>
          <w:shd w:val="clear" w:color="auto" w:fill="FFFFFF"/>
        </w:rPr>
        <w:t xml:space="preserve"> и конкурса </w:t>
      </w:r>
      <w:r>
        <w:rPr>
          <w:rFonts w:asciiTheme="majorHAnsi" w:hAnsiTheme="majorHAnsi"/>
          <w:sz w:val="28"/>
          <w:szCs w:val="28"/>
        </w:rPr>
        <w:t>за „Автентична трапеза”, където спечелихме първо място.</w:t>
      </w:r>
    </w:p>
    <w:p w:rsidR="00F044D6" w:rsidRDefault="00D76315" w:rsidP="00284C6C">
      <w:pPr>
        <w:ind w:left="57" w:firstLine="65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</w:t>
      </w:r>
      <w:r w:rsidR="00CF39A0" w:rsidRPr="00284C6C">
        <w:rPr>
          <w:rFonts w:asciiTheme="majorHAnsi" w:hAnsiTheme="majorHAnsi"/>
          <w:sz w:val="28"/>
          <w:szCs w:val="28"/>
        </w:rPr>
        <w:t>23 август</w:t>
      </w:r>
      <w:r w:rsidR="000A0409">
        <w:rPr>
          <w:rFonts w:asciiTheme="majorHAnsi" w:hAnsiTheme="majorHAnsi"/>
          <w:sz w:val="28"/>
          <w:szCs w:val="28"/>
        </w:rPr>
        <w:t xml:space="preserve"> по повод 101</w:t>
      </w:r>
      <w:r w:rsidR="00537FBE">
        <w:rPr>
          <w:rFonts w:asciiTheme="majorHAnsi" w:hAnsiTheme="majorHAnsi"/>
          <w:sz w:val="28"/>
          <w:szCs w:val="28"/>
        </w:rPr>
        <w:t xml:space="preserve"> год</w:t>
      </w:r>
      <w:r w:rsidR="000E5C5C">
        <w:rPr>
          <w:rFonts w:asciiTheme="majorHAnsi" w:hAnsiTheme="majorHAnsi"/>
          <w:sz w:val="28"/>
          <w:szCs w:val="28"/>
        </w:rPr>
        <w:t>ини</w:t>
      </w:r>
      <w:r w:rsidR="000A0409">
        <w:rPr>
          <w:rFonts w:asciiTheme="majorHAnsi" w:hAnsiTheme="majorHAnsi"/>
          <w:sz w:val="28"/>
          <w:szCs w:val="28"/>
        </w:rPr>
        <w:t xml:space="preserve"> от рождението и 80</w:t>
      </w:r>
      <w:r w:rsidR="00537FBE">
        <w:rPr>
          <w:rFonts w:asciiTheme="majorHAnsi" w:hAnsiTheme="majorHAnsi"/>
          <w:sz w:val="28"/>
          <w:szCs w:val="28"/>
        </w:rPr>
        <w:t xml:space="preserve"> години от гибелта на Петър Момчилов </w:t>
      </w:r>
      <w:r w:rsidR="00CF39A0" w:rsidRPr="00284C6C">
        <w:rPr>
          <w:rFonts w:asciiTheme="majorHAnsi" w:hAnsiTheme="majorHAnsi"/>
          <w:sz w:val="28"/>
          <w:szCs w:val="28"/>
        </w:rPr>
        <w:t xml:space="preserve"> </w:t>
      </w:r>
      <w:r w:rsidR="005E0B30">
        <w:rPr>
          <w:rFonts w:asciiTheme="majorHAnsi" w:hAnsiTheme="majorHAnsi"/>
          <w:sz w:val="28"/>
          <w:szCs w:val="28"/>
        </w:rPr>
        <w:t xml:space="preserve"> </w:t>
      </w:r>
      <w:r w:rsidR="00537FBE">
        <w:rPr>
          <w:rFonts w:asciiTheme="majorHAnsi" w:hAnsiTheme="majorHAnsi"/>
          <w:sz w:val="28"/>
          <w:szCs w:val="28"/>
        </w:rPr>
        <w:t xml:space="preserve">поднесохме венци и цветя  на паметника и сведохме глави пред подвига и </w:t>
      </w:r>
      <w:r w:rsidR="00F044D6">
        <w:rPr>
          <w:rFonts w:asciiTheme="majorHAnsi" w:hAnsiTheme="majorHAnsi"/>
          <w:sz w:val="28"/>
          <w:szCs w:val="28"/>
        </w:rPr>
        <w:t>саможертвата на един млад човек</w:t>
      </w:r>
      <w:r>
        <w:rPr>
          <w:rFonts w:asciiTheme="majorHAnsi" w:hAnsiTheme="majorHAnsi"/>
          <w:sz w:val="28"/>
          <w:szCs w:val="28"/>
        </w:rPr>
        <w:t>,</w:t>
      </w:r>
      <w:r w:rsidR="00907DD0">
        <w:rPr>
          <w:rFonts w:asciiTheme="majorHAnsi" w:hAnsiTheme="majorHAnsi"/>
          <w:sz w:val="28"/>
          <w:szCs w:val="28"/>
        </w:rPr>
        <w:t xml:space="preserve"> загинал</w:t>
      </w:r>
      <w:r w:rsidR="00F044D6">
        <w:rPr>
          <w:rFonts w:asciiTheme="majorHAnsi" w:hAnsiTheme="majorHAnsi"/>
          <w:sz w:val="28"/>
          <w:szCs w:val="28"/>
        </w:rPr>
        <w:t xml:space="preserve"> за своите идеали</w:t>
      </w:r>
      <w:r w:rsidR="00CC05A5">
        <w:rPr>
          <w:rFonts w:asciiTheme="majorHAnsi" w:hAnsiTheme="majorHAnsi"/>
          <w:sz w:val="28"/>
          <w:szCs w:val="28"/>
        </w:rPr>
        <w:t>,</w:t>
      </w:r>
      <w:r w:rsidR="00F044D6">
        <w:rPr>
          <w:rFonts w:asciiTheme="majorHAnsi" w:hAnsiTheme="majorHAnsi"/>
          <w:sz w:val="28"/>
          <w:szCs w:val="28"/>
        </w:rPr>
        <w:t xml:space="preserve"> за един по-добър живот. </w:t>
      </w:r>
      <w:r w:rsidR="005E0B30">
        <w:rPr>
          <w:rFonts w:asciiTheme="majorHAnsi" w:hAnsiTheme="majorHAnsi"/>
          <w:sz w:val="28"/>
          <w:szCs w:val="28"/>
        </w:rPr>
        <w:t xml:space="preserve">Запомнящо </w:t>
      </w:r>
      <w:r w:rsidR="000A0409">
        <w:rPr>
          <w:rFonts w:asciiTheme="majorHAnsi" w:hAnsiTheme="majorHAnsi"/>
          <w:sz w:val="28"/>
          <w:szCs w:val="28"/>
        </w:rPr>
        <w:t xml:space="preserve">се </w:t>
      </w:r>
      <w:r w:rsidR="005E0B30">
        <w:rPr>
          <w:rFonts w:asciiTheme="majorHAnsi" w:hAnsiTheme="majorHAnsi"/>
          <w:sz w:val="28"/>
          <w:szCs w:val="28"/>
        </w:rPr>
        <w:t>ще остане подготвения рецитал и участието на децата – самодейци от танцов състав „Усмивчица”</w:t>
      </w:r>
      <w:r w:rsidR="00704C54">
        <w:rPr>
          <w:rFonts w:asciiTheme="majorHAnsi" w:hAnsiTheme="majorHAnsi"/>
          <w:sz w:val="28"/>
          <w:szCs w:val="28"/>
        </w:rPr>
        <w:t xml:space="preserve">. </w:t>
      </w:r>
    </w:p>
    <w:p w:rsidR="00F570F1" w:rsidRDefault="00F570F1" w:rsidP="00284C6C">
      <w:pPr>
        <w:ind w:left="57" w:firstLine="65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Танцовия състав участва в благотворителен концерт в помощ </w:t>
      </w:r>
      <w:r w:rsidR="000A0409">
        <w:rPr>
          <w:rFonts w:asciiTheme="majorHAnsi" w:hAnsiTheme="majorHAnsi"/>
          <w:sz w:val="28"/>
          <w:szCs w:val="28"/>
        </w:rPr>
        <w:t xml:space="preserve">малката </w:t>
      </w:r>
      <w:r>
        <w:rPr>
          <w:rFonts w:asciiTheme="majorHAnsi" w:hAnsiTheme="majorHAnsi"/>
          <w:sz w:val="28"/>
          <w:szCs w:val="28"/>
        </w:rPr>
        <w:t xml:space="preserve"> Ирен</w:t>
      </w:r>
      <w:r w:rsidR="00F044D6">
        <w:rPr>
          <w:rFonts w:asciiTheme="majorHAnsi" w:hAnsiTheme="majorHAnsi"/>
          <w:sz w:val="28"/>
          <w:szCs w:val="28"/>
        </w:rPr>
        <w:t xml:space="preserve"> от Ямбол.</w:t>
      </w:r>
      <w:r w:rsidR="00C20BCC">
        <w:rPr>
          <w:rFonts w:asciiTheme="majorHAnsi" w:hAnsiTheme="majorHAnsi"/>
          <w:sz w:val="28"/>
          <w:szCs w:val="28"/>
        </w:rPr>
        <w:t xml:space="preserve">  </w:t>
      </w:r>
    </w:p>
    <w:p w:rsidR="00E126C8" w:rsidRDefault="00F044D6" w:rsidP="00284C6C">
      <w:pPr>
        <w:ind w:left="57" w:firstLine="65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537FB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Пре</w:t>
      </w:r>
      <w:r w:rsidR="000A0409">
        <w:rPr>
          <w:rFonts w:asciiTheme="majorHAnsi" w:hAnsiTheme="majorHAnsi"/>
          <w:sz w:val="28"/>
          <w:szCs w:val="28"/>
        </w:rPr>
        <w:t xml:space="preserve">з лятната ваканция в читалището </w:t>
      </w:r>
      <w:r w:rsidR="0053254E">
        <w:rPr>
          <w:rFonts w:asciiTheme="majorHAnsi" w:hAnsiTheme="majorHAnsi"/>
          <w:sz w:val="28"/>
          <w:szCs w:val="28"/>
        </w:rPr>
        <w:t xml:space="preserve"> организираме забавни игри </w:t>
      </w:r>
      <w:r>
        <w:rPr>
          <w:rFonts w:asciiTheme="majorHAnsi" w:hAnsiTheme="majorHAnsi"/>
          <w:sz w:val="28"/>
          <w:szCs w:val="28"/>
        </w:rPr>
        <w:t xml:space="preserve"> за децата.  </w:t>
      </w:r>
    </w:p>
    <w:p w:rsidR="00F570F1" w:rsidRDefault="00F570F1" w:rsidP="00284C6C">
      <w:pPr>
        <w:ind w:left="57" w:firstLine="65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6 септември децата от танцов състав „Усмивчици” </w:t>
      </w:r>
      <w:r w:rsidR="00C47F6F">
        <w:rPr>
          <w:rFonts w:asciiTheme="majorHAnsi" w:hAnsiTheme="majorHAnsi"/>
          <w:sz w:val="28"/>
          <w:szCs w:val="28"/>
        </w:rPr>
        <w:t xml:space="preserve">бяха отлични рецитатори на празника „Всички българи заедно” в с. Победа. </w:t>
      </w:r>
    </w:p>
    <w:p w:rsidR="00C47F6F" w:rsidRDefault="00C47F6F" w:rsidP="00284C6C">
      <w:pPr>
        <w:ind w:left="57" w:firstLine="65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16 септември </w:t>
      </w:r>
      <w:r w:rsidR="00FE376D">
        <w:rPr>
          <w:rFonts w:asciiTheme="majorHAnsi" w:hAnsiTheme="majorHAnsi"/>
          <w:sz w:val="28"/>
          <w:szCs w:val="28"/>
        </w:rPr>
        <w:t xml:space="preserve">в село Безмер се проведе младежки фестивал, в който взехме участие с група деца. </w:t>
      </w:r>
      <w:r w:rsidR="009B5BBE">
        <w:rPr>
          <w:rFonts w:asciiTheme="majorHAnsi" w:hAnsiTheme="majorHAnsi"/>
          <w:sz w:val="28"/>
          <w:szCs w:val="28"/>
        </w:rPr>
        <w:t xml:space="preserve">Отбора на село Роза се представи много добре във всички </w:t>
      </w:r>
      <w:r w:rsidR="00FE376D">
        <w:rPr>
          <w:rFonts w:asciiTheme="majorHAnsi" w:hAnsiTheme="majorHAnsi"/>
          <w:sz w:val="28"/>
          <w:szCs w:val="28"/>
        </w:rPr>
        <w:t>състезателните игри</w:t>
      </w:r>
      <w:r w:rsidR="009B5BBE">
        <w:rPr>
          <w:rFonts w:asciiTheme="majorHAnsi" w:hAnsiTheme="majorHAnsi"/>
          <w:sz w:val="28"/>
          <w:szCs w:val="28"/>
        </w:rPr>
        <w:t>, в които участва</w:t>
      </w:r>
      <w:r w:rsidR="00FE376D">
        <w:rPr>
          <w:rFonts w:asciiTheme="majorHAnsi" w:hAnsiTheme="majorHAnsi"/>
          <w:sz w:val="28"/>
          <w:szCs w:val="28"/>
        </w:rPr>
        <w:t xml:space="preserve">. </w:t>
      </w:r>
    </w:p>
    <w:p w:rsidR="00F044D6" w:rsidRDefault="00907DD0" w:rsidP="00284C6C">
      <w:pPr>
        <w:ind w:left="57" w:firstLine="65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22 септември  читалището,</w:t>
      </w:r>
      <w:r w:rsidR="000A0409">
        <w:rPr>
          <w:rFonts w:asciiTheme="majorHAnsi" w:hAnsiTheme="majorHAnsi"/>
          <w:sz w:val="28"/>
          <w:szCs w:val="28"/>
        </w:rPr>
        <w:t xml:space="preserve">съвместно с кметство с. Роза и Сдружение Роза 2022, </w:t>
      </w:r>
      <w:r w:rsidR="0053254E">
        <w:rPr>
          <w:rFonts w:asciiTheme="majorHAnsi" w:hAnsiTheme="majorHAnsi"/>
          <w:sz w:val="28"/>
          <w:szCs w:val="28"/>
        </w:rPr>
        <w:t xml:space="preserve"> </w:t>
      </w:r>
      <w:r w:rsidR="001B7177">
        <w:rPr>
          <w:rFonts w:asciiTheme="majorHAnsi" w:hAnsiTheme="majorHAnsi"/>
          <w:sz w:val="28"/>
          <w:szCs w:val="28"/>
        </w:rPr>
        <w:t xml:space="preserve">организирахме </w:t>
      </w:r>
      <w:r w:rsidR="000A0409">
        <w:rPr>
          <w:rFonts w:asciiTheme="majorHAnsi" w:hAnsiTheme="majorHAnsi"/>
          <w:sz w:val="28"/>
          <w:szCs w:val="28"/>
        </w:rPr>
        <w:t xml:space="preserve">тържествен </w:t>
      </w:r>
      <w:r w:rsidR="001B7177">
        <w:rPr>
          <w:rFonts w:asciiTheme="majorHAnsi" w:hAnsiTheme="majorHAnsi"/>
          <w:sz w:val="28"/>
          <w:szCs w:val="28"/>
        </w:rPr>
        <w:t>концерт</w:t>
      </w:r>
      <w:r w:rsidR="0053254E">
        <w:rPr>
          <w:rFonts w:asciiTheme="majorHAnsi" w:hAnsiTheme="majorHAnsi"/>
          <w:sz w:val="28"/>
          <w:szCs w:val="28"/>
        </w:rPr>
        <w:t xml:space="preserve"> </w:t>
      </w:r>
      <w:r w:rsidR="001B7177">
        <w:rPr>
          <w:rFonts w:asciiTheme="majorHAnsi" w:hAnsiTheme="majorHAnsi"/>
          <w:sz w:val="28"/>
          <w:szCs w:val="28"/>
        </w:rPr>
        <w:t xml:space="preserve"> </w:t>
      </w:r>
      <w:r w:rsidR="00C73372">
        <w:rPr>
          <w:rFonts w:asciiTheme="majorHAnsi" w:hAnsiTheme="majorHAnsi"/>
          <w:sz w:val="28"/>
          <w:szCs w:val="28"/>
        </w:rPr>
        <w:t>по повод Деня на независимостта. Заедно с официалните гости от община „Тунджа”,</w:t>
      </w:r>
      <w:r w:rsidR="000A0409">
        <w:rPr>
          <w:rFonts w:asciiTheme="majorHAnsi" w:hAnsiTheme="majorHAnsi"/>
          <w:sz w:val="28"/>
          <w:szCs w:val="28"/>
        </w:rPr>
        <w:t xml:space="preserve"> поднесохме венци и цветя пред паметника на</w:t>
      </w:r>
      <w:r w:rsidR="00C73372">
        <w:rPr>
          <w:rFonts w:asciiTheme="majorHAnsi" w:hAnsiTheme="majorHAnsi"/>
          <w:sz w:val="28"/>
          <w:szCs w:val="28"/>
        </w:rPr>
        <w:t xml:space="preserve"> загиналите във войните розенци</w:t>
      </w:r>
      <w:r>
        <w:rPr>
          <w:rFonts w:asciiTheme="majorHAnsi" w:hAnsiTheme="majorHAnsi"/>
          <w:sz w:val="28"/>
          <w:szCs w:val="28"/>
        </w:rPr>
        <w:t>,</w:t>
      </w:r>
      <w:r w:rsidR="00C73372">
        <w:rPr>
          <w:rFonts w:asciiTheme="majorHAnsi" w:hAnsiTheme="majorHAnsi"/>
          <w:sz w:val="28"/>
          <w:szCs w:val="28"/>
        </w:rPr>
        <w:t xml:space="preserve"> след което продължихме с концерт под надслов „Хоро се вие на мегдана”</w:t>
      </w:r>
      <w:r w:rsidR="000A0409">
        <w:rPr>
          <w:rFonts w:asciiTheme="majorHAnsi" w:hAnsiTheme="majorHAnsi"/>
          <w:sz w:val="28"/>
          <w:szCs w:val="28"/>
        </w:rPr>
        <w:t xml:space="preserve"> </w:t>
      </w:r>
    </w:p>
    <w:p w:rsidR="00621A53" w:rsidRDefault="00404D66" w:rsidP="00284C6C">
      <w:pPr>
        <w:ind w:left="57" w:firstLine="65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 ноември</w:t>
      </w:r>
      <w:r w:rsidR="00C733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Деня на Християнското семейство</w:t>
      </w:r>
      <w:r w:rsidR="00C73372">
        <w:rPr>
          <w:rFonts w:asciiTheme="majorHAnsi" w:hAnsiTheme="majorHAnsi"/>
          <w:sz w:val="28"/>
          <w:szCs w:val="28"/>
        </w:rPr>
        <w:t>,</w:t>
      </w:r>
      <w:r w:rsidR="00621A53">
        <w:rPr>
          <w:rFonts w:asciiTheme="majorHAnsi" w:hAnsiTheme="majorHAnsi"/>
          <w:sz w:val="28"/>
          <w:szCs w:val="28"/>
        </w:rPr>
        <w:t xml:space="preserve"> с</w:t>
      </w:r>
      <w:r>
        <w:rPr>
          <w:rFonts w:asciiTheme="majorHAnsi" w:hAnsiTheme="majorHAnsi"/>
          <w:sz w:val="28"/>
          <w:szCs w:val="28"/>
        </w:rPr>
        <w:t xml:space="preserve">ъвместно с жените от ПК „Дълголетие” </w:t>
      </w:r>
      <w:r w:rsidR="00621A53">
        <w:rPr>
          <w:rFonts w:asciiTheme="majorHAnsi" w:hAnsiTheme="majorHAnsi"/>
          <w:sz w:val="28"/>
          <w:szCs w:val="28"/>
        </w:rPr>
        <w:t>подредихме традиционна празнична трапеза</w:t>
      </w:r>
      <w:r w:rsidR="005B43D2">
        <w:rPr>
          <w:rFonts w:asciiTheme="majorHAnsi" w:hAnsiTheme="majorHAnsi"/>
          <w:sz w:val="28"/>
          <w:szCs w:val="28"/>
        </w:rPr>
        <w:t xml:space="preserve">. </w:t>
      </w:r>
    </w:p>
    <w:p w:rsidR="005E1C55" w:rsidRPr="00284C6C" w:rsidRDefault="000F74E0" w:rsidP="00284C6C">
      <w:pPr>
        <w:ind w:left="57" w:firstLine="65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Читалището помага целогодишно  в поддържането  на пътеките и градинките в църковният  двор, за да има приветлив вид за всеки празник.   На </w:t>
      </w:r>
      <w:r w:rsidR="00537FBE">
        <w:rPr>
          <w:rFonts w:asciiTheme="majorHAnsi" w:hAnsiTheme="majorHAnsi"/>
          <w:sz w:val="28"/>
          <w:szCs w:val="28"/>
        </w:rPr>
        <w:t xml:space="preserve"> </w:t>
      </w:r>
      <w:r w:rsidR="00820E18" w:rsidRPr="00284C6C">
        <w:rPr>
          <w:rFonts w:asciiTheme="majorHAnsi" w:hAnsiTheme="majorHAnsi"/>
          <w:sz w:val="28"/>
          <w:szCs w:val="28"/>
        </w:rPr>
        <w:t>14 октомври е</w:t>
      </w:r>
      <w:r w:rsidR="004641B7" w:rsidRPr="00284C6C">
        <w:rPr>
          <w:rFonts w:asciiTheme="majorHAnsi" w:hAnsiTheme="majorHAnsi"/>
          <w:sz w:val="28"/>
          <w:szCs w:val="28"/>
        </w:rPr>
        <w:t xml:space="preserve"> храмовия празник на църквата в</w:t>
      </w:r>
      <w:r w:rsidR="00820E18" w:rsidRPr="00284C6C">
        <w:rPr>
          <w:rFonts w:asciiTheme="majorHAnsi" w:hAnsiTheme="majorHAnsi"/>
          <w:sz w:val="28"/>
          <w:szCs w:val="28"/>
        </w:rPr>
        <w:t xml:space="preserve"> селото ни</w:t>
      </w:r>
      <w:r w:rsidR="004641B7" w:rsidRPr="00284C6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н</w:t>
      </w:r>
      <w:r w:rsidR="00820E18" w:rsidRPr="00284C6C">
        <w:rPr>
          <w:rFonts w:asciiTheme="majorHAnsi" w:hAnsiTheme="majorHAnsi"/>
          <w:sz w:val="28"/>
          <w:szCs w:val="28"/>
        </w:rPr>
        <w:t>а самия ден</w:t>
      </w:r>
      <w:r w:rsidR="00417892" w:rsidRPr="00284C6C">
        <w:rPr>
          <w:rFonts w:asciiTheme="majorHAnsi" w:hAnsiTheme="majorHAnsi"/>
          <w:sz w:val="28"/>
          <w:szCs w:val="28"/>
        </w:rPr>
        <w:t>,</w:t>
      </w:r>
      <w:r w:rsidR="00820E18" w:rsidRPr="00284C6C">
        <w:rPr>
          <w:rFonts w:asciiTheme="majorHAnsi" w:hAnsiTheme="majorHAnsi"/>
          <w:sz w:val="28"/>
          <w:szCs w:val="28"/>
        </w:rPr>
        <w:t xml:space="preserve"> на Петковден</w:t>
      </w:r>
      <w:r w:rsidR="00C91F06" w:rsidRPr="00284C6C">
        <w:rPr>
          <w:rFonts w:asciiTheme="majorHAnsi" w:hAnsiTheme="majorHAnsi"/>
          <w:sz w:val="28"/>
          <w:szCs w:val="28"/>
        </w:rPr>
        <w:t>,</w:t>
      </w:r>
      <w:r w:rsidR="00820E18" w:rsidRPr="00284C6C">
        <w:rPr>
          <w:rFonts w:asciiTheme="majorHAnsi" w:hAnsiTheme="majorHAnsi"/>
          <w:sz w:val="28"/>
          <w:szCs w:val="28"/>
        </w:rPr>
        <w:t xml:space="preserve"> служителката също има нужда от нашата помощ и винаги се отзоваваме и помагаме</w:t>
      </w:r>
      <w:r w:rsidR="005E1C55" w:rsidRPr="00284C6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 </w:t>
      </w:r>
      <w:r w:rsidR="005E1C55" w:rsidRPr="00284C6C">
        <w:rPr>
          <w:rFonts w:asciiTheme="majorHAnsi" w:hAnsiTheme="majorHAnsi"/>
          <w:sz w:val="28"/>
          <w:szCs w:val="28"/>
        </w:rPr>
        <w:t>за да посрещнем и изпратим подобаващо гостите на празника</w:t>
      </w:r>
      <w:r w:rsidR="00820E18" w:rsidRPr="00284C6C">
        <w:rPr>
          <w:rFonts w:asciiTheme="majorHAnsi" w:hAnsiTheme="majorHAnsi"/>
          <w:sz w:val="28"/>
          <w:szCs w:val="28"/>
        </w:rPr>
        <w:t>.</w:t>
      </w:r>
      <w:r w:rsidR="005E1C55" w:rsidRPr="00284C6C">
        <w:rPr>
          <w:rFonts w:asciiTheme="majorHAnsi" w:hAnsiTheme="majorHAnsi"/>
          <w:sz w:val="28"/>
          <w:szCs w:val="28"/>
        </w:rPr>
        <w:t xml:space="preserve"> Отворени сме да работим с</w:t>
      </w:r>
      <w:r w:rsidR="004641B7" w:rsidRPr="00284C6C">
        <w:rPr>
          <w:rFonts w:asciiTheme="majorHAnsi" w:hAnsiTheme="majorHAnsi"/>
          <w:sz w:val="28"/>
          <w:szCs w:val="28"/>
        </w:rPr>
        <w:t xml:space="preserve"> всички институции в селото</w:t>
      </w:r>
      <w:r w:rsidR="00C91F06" w:rsidRPr="00284C6C">
        <w:rPr>
          <w:rFonts w:asciiTheme="majorHAnsi" w:hAnsiTheme="majorHAnsi"/>
          <w:sz w:val="28"/>
          <w:szCs w:val="28"/>
        </w:rPr>
        <w:t>,</w:t>
      </w:r>
      <w:r w:rsidR="004641B7" w:rsidRPr="00284C6C">
        <w:rPr>
          <w:rFonts w:asciiTheme="majorHAnsi" w:hAnsiTheme="majorHAnsi"/>
          <w:sz w:val="28"/>
          <w:szCs w:val="28"/>
        </w:rPr>
        <w:t xml:space="preserve"> </w:t>
      </w:r>
      <w:r w:rsidR="005E1C55" w:rsidRPr="00284C6C">
        <w:rPr>
          <w:rFonts w:asciiTheme="majorHAnsi" w:hAnsiTheme="majorHAnsi"/>
          <w:sz w:val="28"/>
          <w:szCs w:val="28"/>
        </w:rPr>
        <w:t>така ще бъде и за напред.</w:t>
      </w:r>
    </w:p>
    <w:p w:rsidR="00C91F06" w:rsidRPr="00284C6C" w:rsidRDefault="00820E18" w:rsidP="00284C6C">
      <w:pPr>
        <w:ind w:left="57"/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 xml:space="preserve"> </w:t>
      </w:r>
      <w:r w:rsidR="00417892" w:rsidRPr="00284C6C">
        <w:rPr>
          <w:rFonts w:asciiTheme="majorHAnsi" w:hAnsiTheme="majorHAnsi"/>
          <w:sz w:val="28"/>
          <w:szCs w:val="28"/>
        </w:rPr>
        <w:tab/>
      </w:r>
      <w:r w:rsidR="000C6EE2" w:rsidRPr="00284C6C">
        <w:rPr>
          <w:rFonts w:asciiTheme="majorHAnsi" w:hAnsiTheme="majorHAnsi"/>
          <w:sz w:val="28"/>
          <w:szCs w:val="28"/>
        </w:rPr>
        <w:t xml:space="preserve">Читалището подкрепи инициативата на младежите за коледно тържество на открито и коледен базар, </w:t>
      </w:r>
      <w:r w:rsidR="000F74E0">
        <w:rPr>
          <w:rFonts w:asciiTheme="majorHAnsi" w:hAnsiTheme="majorHAnsi"/>
          <w:sz w:val="28"/>
          <w:szCs w:val="28"/>
        </w:rPr>
        <w:t xml:space="preserve">като </w:t>
      </w:r>
      <w:r w:rsidR="00CC05A5">
        <w:rPr>
          <w:rFonts w:asciiTheme="majorHAnsi" w:hAnsiTheme="majorHAnsi"/>
          <w:sz w:val="28"/>
          <w:szCs w:val="28"/>
        </w:rPr>
        <w:t>м</w:t>
      </w:r>
      <w:r w:rsidR="00C91F06" w:rsidRPr="00284C6C">
        <w:rPr>
          <w:rFonts w:asciiTheme="majorHAnsi" w:hAnsiTheme="majorHAnsi"/>
          <w:sz w:val="28"/>
          <w:szCs w:val="28"/>
        </w:rPr>
        <w:t xml:space="preserve">есец по-рано започнахме с </w:t>
      </w:r>
      <w:r w:rsidR="009D295B" w:rsidRPr="00284C6C">
        <w:rPr>
          <w:rFonts w:asciiTheme="majorHAnsi" w:hAnsiTheme="majorHAnsi"/>
          <w:sz w:val="28"/>
          <w:szCs w:val="28"/>
        </w:rPr>
        <w:t>репетициите з</w:t>
      </w:r>
      <w:r w:rsidR="00CC05A5">
        <w:rPr>
          <w:rFonts w:asciiTheme="majorHAnsi" w:hAnsiTheme="majorHAnsi"/>
          <w:sz w:val="28"/>
          <w:szCs w:val="28"/>
        </w:rPr>
        <w:t xml:space="preserve">а подготовка и достойно представяне на танцовите  </w:t>
      </w:r>
      <w:r w:rsidR="00284C6C">
        <w:rPr>
          <w:rFonts w:asciiTheme="majorHAnsi" w:hAnsiTheme="majorHAnsi"/>
          <w:sz w:val="28"/>
          <w:szCs w:val="28"/>
        </w:rPr>
        <w:t>състав</w:t>
      </w:r>
      <w:r w:rsidR="00CC05A5">
        <w:rPr>
          <w:rFonts w:asciiTheme="majorHAnsi" w:hAnsiTheme="majorHAnsi"/>
          <w:sz w:val="28"/>
          <w:szCs w:val="28"/>
        </w:rPr>
        <w:t xml:space="preserve">и </w:t>
      </w:r>
      <w:r w:rsidR="00C91F06" w:rsidRPr="00284C6C">
        <w:rPr>
          <w:rFonts w:asciiTheme="majorHAnsi" w:hAnsiTheme="majorHAnsi"/>
          <w:sz w:val="28"/>
          <w:szCs w:val="28"/>
        </w:rPr>
        <w:t xml:space="preserve"> и коледарската група</w:t>
      </w:r>
      <w:r w:rsidR="00C20BCC">
        <w:rPr>
          <w:rFonts w:asciiTheme="majorHAnsi" w:hAnsiTheme="majorHAnsi"/>
          <w:sz w:val="28"/>
          <w:szCs w:val="28"/>
        </w:rPr>
        <w:t xml:space="preserve"> на Коледния концерт</w:t>
      </w:r>
      <w:r w:rsidR="00C91F06" w:rsidRPr="00284C6C">
        <w:rPr>
          <w:rFonts w:asciiTheme="majorHAnsi" w:hAnsiTheme="majorHAnsi"/>
          <w:sz w:val="28"/>
          <w:szCs w:val="28"/>
        </w:rPr>
        <w:t>.</w:t>
      </w:r>
    </w:p>
    <w:p w:rsidR="0061549B" w:rsidRPr="00284C6C" w:rsidRDefault="00B43056" w:rsidP="00AE1958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 xml:space="preserve"> </w:t>
      </w:r>
      <w:r w:rsidR="00811153" w:rsidRPr="00284C6C">
        <w:rPr>
          <w:rFonts w:asciiTheme="majorHAnsi" w:hAnsiTheme="majorHAnsi"/>
          <w:sz w:val="28"/>
          <w:szCs w:val="28"/>
        </w:rPr>
        <w:t xml:space="preserve">   </w:t>
      </w:r>
      <w:r w:rsidR="00C73372">
        <w:rPr>
          <w:rFonts w:asciiTheme="majorHAnsi" w:hAnsiTheme="majorHAnsi"/>
          <w:sz w:val="28"/>
          <w:szCs w:val="28"/>
        </w:rPr>
        <w:tab/>
      </w:r>
      <w:r w:rsidR="00CC05A5">
        <w:rPr>
          <w:rFonts w:asciiTheme="majorHAnsi" w:hAnsiTheme="majorHAnsi"/>
          <w:sz w:val="28"/>
          <w:szCs w:val="28"/>
        </w:rPr>
        <w:t xml:space="preserve">Искам да благодаря </w:t>
      </w:r>
      <w:r w:rsidR="0061549B" w:rsidRPr="00284C6C">
        <w:rPr>
          <w:rFonts w:asciiTheme="majorHAnsi" w:hAnsiTheme="majorHAnsi"/>
          <w:sz w:val="28"/>
          <w:szCs w:val="28"/>
        </w:rPr>
        <w:t>на</w:t>
      </w:r>
      <w:r w:rsidR="009D295B" w:rsidRPr="00284C6C">
        <w:rPr>
          <w:rFonts w:asciiTheme="majorHAnsi" w:hAnsiTheme="majorHAnsi"/>
          <w:sz w:val="28"/>
          <w:szCs w:val="28"/>
        </w:rPr>
        <w:t xml:space="preserve"> </w:t>
      </w:r>
      <w:r w:rsidR="0061549B" w:rsidRPr="00284C6C">
        <w:rPr>
          <w:rFonts w:asciiTheme="majorHAnsi" w:hAnsiTheme="majorHAnsi"/>
          <w:sz w:val="28"/>
          <w:szCs w:val="28"/>
        </w:rPr>
        <w:t xml:space="preserve"> всички самодейц</w:t>
      </w:r>
      <w:r w:rsidR="00745D62" w:rsidRPr="00284C6C">
        <w:rPr>
          <w:rFonts w:asciiTheme="majorHAnsi" w:hAnsiTheme="majorHAnsi"/>
          <w:sz w:val="28"/>
          <w:szCs w:val="28"/>
        </w:rPr>
        <w:t>и участвали в нашите мероприятия;</w:t>
      </w:r>
      <w:r w:rsidR="009D295B" w:rsidRPr="00284C6C">
        <w:rPr>
          <w:rFonts w:asciiTheme="majorHAnsi" w:hAnsiTheme="majorHAnsi"/>
          <w:sz w:val="28"/>
          <w:szCs w:val="28"/>
        </w:rPr>
        <w:t xml:space="preserve"> </w:t>
      </w:r>
      <w:r w:rsidR="00745D62" w:rsidRPr="00284C6C">
        <w:rPr>
          <w:rFonts w:asciiTheme="majorHAnsi" w:hAnsiTheme="majorHAnsi"/>
          <w:sz w:val="28"/>
          <w:szCs w:val="28"/>
        </w:rPr>
        <w:t>благодаря на всички спонсори и доброжелатели;</w:t>
      </w:r>
      <w:r w:rsidR="00AE1958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745D62" w:rsidRPr="00284C6C">
        <w:rPr>
          <w:rFonts w:asciiTheme="majorHAnsi" w:hAnsiTheme="majorHAnsi"/>
          <w:sz w:val="28"/>
          <w:szCs w:val="28"/>
        </w:rPr>
        <w:t>благодаря на</w:t>
      </w:r>
      <w:r w:rsidR="00907DD0">
        <w:rPr>
          <w:rFonts w:asciiTheme="majorHAnsi" w:hAnsiTheme="majorHAnsi"/>
          <w:sz w:val="28"/>
          <w:szCs w:val="28"/>
        </w:rPr>
        <w:t xml:space="preserve"> Марко Стоянов </w:t>
      </w:r>
      <w:r w:rsidR="00745D62" w:rsidRPr="00284C6C">
        <w:rPr>
          <w:rFonts w:asciiTheme="majorHAnsi" w:hAnsiTheme="majorHAnsi"/>
          <w:sz w:val="28"/>
          <w:szCs w:val="28"/>
        </w:rPr>
        <w:t xml:space="preserve"> кмета на селото</w:t>
      </w:r>
      <w:r w:rsidR="00AE1958">
        <w:rPr>
          <w:rFonts w:asciiTheme="majorHAnsi" w:hAnsiTheme="majorHAnsi"/>
          <w:sz w:val="28"/>
          <w:szCs w:val="28"/>
        </w:rPr>
        <w:t>, за съвместната ни работа през изминалата година, за уважението  и отношението му към институцията читалище</w:t>
      </w:r>
      <w:r w:rsidR="00AE1958">
        <w:rPr>
          <w:rFonts w:asciiTheme="majorHAnsi" w:hAnsiTheme="majorHAnsi"/>
          <w:sz w:val="28"/>
          <w:szCs w:val="28"/>
          <w:lang w:val="en-US"/>
        </w:rPr>
        <w:t xml:space="preserve">; </w:t>
      </w:r>
      <w:r w:rsidR="00745D62" w:rsidRPr="00284C6C">
        <w:rPr>
          <w:rFonts w:asciiTheme="majorHAnsi" w:hAnsiTheme="majorHAnsi"/>
          <w:sz w:val="28"/>
          <w:szCs w:val="28"/>
        </w:rPr>
        <w:t>благодаря на община ,,Тунджа“за оказаната помощ в подходящите моменти;</w:t>
      </w:r>
      <w:r w:rsidR="008034CE" w:rsidRPr="00284C6C">
        <w:rPr>
          <w:rFonts w:asciiTheme="majorHAnsi" w:hAnsiTheme="majorHAnsi"/>
          <w:sz w:val="28"/>
          <w:szCs w:val="28"/>
        </w:rPr>
        <w:t xml:space="preserve"> </w:t>
      </w:r>
      <w:r w:rsidR="00745D62" w:rsidRPr="00284C6C">
        <w:rPr>
          <w:rFonts w:asciiTheme="majorHAnsi" w:hAnsiTheme="majorHAnsi"/>
          <w:sz w:val="28"/>
          <w:szCs w:val="28"/>
        </w:rPr>
        <w:t>благодаря на читалищното настоятелство за екипната работа</w:t>
      </w:r>
      <w:r w:rsidR="00AE1958">
        <w:rPr>
          <w:rFonts w:asciiTheme="majorHAnsi" w:hAnsiTheme="majorHAnsi"/>
          <w:sz w:val="28"/>
          <w:szCs w:val="28"/>
          <w:lang w:val="en-US"/>
        </w:rPr>
        <w:t xml:space="preserve">; </w:t>
      </w:r>
      <w:r w:rsidR="00907DD0">
        <w:rPr>
          <w:rFonts w:asciiTheme="majorHAnsi" w:hAnsiTheme="majorHAnsi"/>
          <w:sz w:val="28"/>
          <w:szCs w:val="28"/>
        </w:rPr>
        <w:t xml:space="preserve"> благодаря на служителките в читалището Минка Петрова и Йорданка Новачева </w:t>
      </w:r>
      <w:r w:rsidR="00745D62" w:rsidRPr="00284C6C">
        <w:rPr>
          <w:rFonts w:asciiTheme="majorHAnsi" w:hAnsiTheme="majorHAnsi"/>
          <w:sz w:val="28"/>
          <w:szCs w:val="28"/>
        </w:rPr>
        <w:t>.</w:t>
      </w:r>
      <w:r w:rsidR="0061549B" w:rsidRPr="00284C6C">
        <w:rPr>
          <w:rFonts w:asciiTheme="majorHAnsi" w:hAnsiTheme="majorHAnsi"/>
          <w:sz w:val="28"/>
          <w:szCs w:val="28"/>
        </w:rPr>
        <w:t xml:space="preserve">  </w:t>
      </w:r>
    </w:p>
    <w:p w:rsidR="0061549B" w:rsidRPr="00284C6C" w:rsidRDefault="0061549B" w:rsidP="00284C6C">
      <w:pPr>
        <w:spacing w:after="0"/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 xml:space="preserve">          Основните доклади за дейността на читалището са съобразени със ЗНЧ, устава на НЧ „Светлина 1929” , Закона за обществените библиотеки. В длъжностната характеристика на работещите през заповеди и решения са делегирани  правомощия и отговорности в изпълнение на преките им трудови задължения.</w:t>
      </w:r>
    </w:p>
    <w:p w:rsidR="002F4DB8" w:rsidRDefault="002F4DB8" w:rsidP="00284C6C">
      <w:pPr>
        <w:rPr>
          <w:rFonts w:asciiTheme="majorHAnsi" w:hAnsiTheme="majorHAnsi"/>
          <w:sz w:val="28"/>
          <w:szCs w:val="28"/>
        </w:rPr>
      </w:pPr>
    </w:p>
    <w:p w:rsidR="0061549B" w:rsidRPr="00284C6C" w:rsidRDefault="00F46113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Дата : 1</w:t>
      </w:r>
      <w:r w:rsidR="00690ECF">
        <w:rPr>
          <w:rFonts w:asciiTheme="majorHAnsi" w:hAnsiTheme="majorHAnsi"/>
          <w:sz w:val="28"/>
          <w:szCs w:val="28"/>
          <w:lang w:val="en-US"/>
        </w:rPr>
        <w:t>4</w:t>
      </w:r>
      <w:r w:rsidRPr="00284C6C">
        <w:rPr>
          <w:rFonts w:asciiTheme="majorHAnsi" w:hAnsiTheme="majorHAnsi"/>
          <w:sz w:val="28"/>
          <w:szCs w:val="28"/>
        </w:rPr>
        <w:t>.03.202</w:t>
      </w:r>
      <w:r w:rsidR="004B017D">
        <w:rPr>
          <w:rFonts w:asciiTheme="majorHAnsi" w:hAnsiTheme="majorHAnsi"/>
          <w:sz w:val="28"/>
          <w:szCs w:val="28"/>
        </w:rPr>
        <w:t>4</w:t>
      </w:r>
      <w:r w:rsidR="0061549B" w:rsidRPr="00284C6C">
        <w:rPr>
          <w:rFonts w:asciiTheme="majorHAnsi" w:hAnsiTheme="majorHAnsi"/>
          <w:sz w:val="28"/>
          <w:szCs w:val="28"/>
        </w:rPr>
        <w:t>год.</w:t>
      </w:r>
      <w:r w:rsidR="0061549B" w:rsidRPr="00284C6C">
        <w:rPr>
          <w:rFonts w:asciiTheme="majorHAnsi" w:hAnsiTheme="majorHAnsi"/>
          <w:sz w:val="28"/>
          <w:szCs w:val="28"/>
        </w:rPr>
        <w:tab/>
        <w:t xml:space="preserve">                                      Председател: </w:t>
      </w:r>
    </w:p>
    <w:p w:rsidR="00AE1958" w:rsidRDefault="00AE1958" w:rsidP="00284C6C">
      <w:pPr>
        <w:rPr>
          <w:rFonts w:asciiTheme="majorHAnsi" w:hAnsiTheme="majorHAnsi"/>
          <w:sz w:val="28"/>
          <w:szCs w:val="28"/>
          <w:lang w:val="en-US"/>
        </w:rPr>
      </w:pPr>
    </w:p>
    <w:p w:rsidR="0061549B" w:rsidRPr="00284C6C" w:rsidRDefault="0061549B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 xml:space="preserve">Списъчен състав на настоятелството на НЧ „Светлина 1929“ с. Роза </w:t>
      </w:r>
    </w:p>
    <w:p w:rsidR="0061549B" w:rsidRPr="00284C6C" w:rsidRDefault="0061549B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Цонка Добрена – Председател ЧН</w:t>
      </w:r>
    </w:p>
    <w:p w:rsidR="0061549B" w:rsidRPr="00284C6C" w:rsidRDefault="008F0816" w:rsidP="00284C6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Мара Мичева Симеонова</w:t>
      </w:r>
      <w:r w:rsidR="0061549B" w:rsidRPr="00284C6C">
        <w:rPr>
          <w:rFonts w:asciiTheme="majorHAnsi" w:hAnsiTheme="majorHAnsi"/>
          <w:sz w:val="28"/>
          <w:szCs w:val="28"/>
        </w:rPr>
        <w:t>– член ЧН</w:t>
      </w:r>
    </w:p>
    <w:p w:rsidR="0061549B" w:rsidRPr="00284C6C" w:rsidRDefault="0061549B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Веселка</w:t>
      </w:r>
      <w:r w:rsidR="008F0816">
        <w:rPr>
          <w:rFonts w:asciiTheme="majorHAnsi" w:hAnsiTheme="majorHAnsi"/>
          <w:sz w:val="28"/>
          <w:szCs w:val="28"/>
        </w:rPr>
        <w:t xml:space="preserve"> Танева </w:t>
      </w:r>
      <w:r w:rsidRPr="00284C6C">
        <w:rPr>
          <w:rFonts w:asciiTheme="majorHAnsi" w:hAnsiTheme="majorHAnsi"/>
          <w:sz w:val="28"/>
          <w:szCs w:val="28"/>
        </w:rPr>
        <w:t xml:space="preserve"> Михайлова – член ЧН</w:t>
      </w:r>
    </w:p>
    <w:p w:rsidR="0061549B" w:rsidRPr="00284C6C" w:rsidRDefault="0061549B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>Иванка Михайлова</w:t>
      </w:r>
      <w:r w:rsidR="008F0816">
        <w:rPr>
          <w:rFonts w:asciiTheme="majorHAnsi" w:hAnsiTheme="majorHAnsi"/>
          <w:sz w:val="28"/>
          <w:szCs w:val="28"/>
        </w:rPr>
        <w:t xml:space="preserve"> Иванова</w:t>
      </w:r>
      <w:r w:rsidRPr="00284C6C">
        <w:rPr>
          <w:rFonts w:asciiTheme="majorHAnsi" w:hAnsiTheme="majorHAnsi"/>
          <w:sz w:val="28"/>
          <w:szCs w:val="28"/>
        </w:rPr>
        <w:t xml:space="preserve"> – член ЧН</w:t>
      </w:r>
    </w:p>
    <w:p w:rsidR="0061549B" w:rsidRPr="00284C6C" w:rsidRDefault="0061549B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 xml:space="preserve">Стоянка Куманова </w:t>
      </w:r>
      <w:r w:rsidR="008F0816">
        <w:rPr>
          <w:rFonts w:asciiTheme="majorHAnsi" w:hAnsiTheme="majorHAnsi"/>
          <w:sz w:val="28"/>
          <w:szCs w:val="28"/>
        </w:rPr>
        <w:t>Пеева</w:t>
      </w:r>
      <w:r w:rsidRPr="00284C6C">
        <w:rPr>
          <w:rFonts w:asciiTheme="majorHAnsi" w:hAnsiTheme="majorHAnsi"/>
          <w:sz w:val="28"/>
          <w:szCs w:val="28"/>
        </w:rPr>
        <w:t>– член ЧН</w:t>
      </w:r>
    </w:p>
    <w:p w:rsidR="0061549B" w:rsidRPr="00284C6C" w:rsidRDefault="0061549B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 xml:space="preserve">Минка </w:t>
      </w:r>
      <w:r w:rsidR="008F0816">
        <w:rPr>
          <w:rFonts w:asciiTheme="majorHAnsi" w:hAnsiTheme="majorHAnsi"/>
          <w:sz w:val="28"/>
          <w:szCs w:val="28"/>
        </w:rPr>
        <w:t xml:space="preserve">Русева </w:t>
      </w:r>
      <w:r w:rsidRPr="00284C6C">
        <w:rPr>
          <w:rFonts w:asciiTheme="majorHAnsi" w:hAnsiTheme="majorHAnsi"/>
          <w:sz w:val="28"/>
          <w:szCs w:val="28"/>
        </w:rPr>
        <w:t>Петрова – член ЧН</w:t>
      </w:r>
    </w:p>
    <w:p w:rsidR="0061549B" w:rsidRDefault="004B017D" w:rsidP="00284C6C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Динка Дамянова Стоянова</w:t>
      </w:r>
      <w:r w:rsidR="0061549B" w:rsidRPr="00284C6C">
        <w:rPr>
          <w:rFonts w:asciiTheme="majorHAnsi" w:hAnsiTheme="majorHAnsi"/>
          <w:sz w:val="28"/>
          <w:szCs w:val="28"/>
        </w:rPr>
        <w:t>– член ЧН</w:t>
      </w:r>
    </w:p>
    <w:p w:rsidR="00690ECF" w:rsidRDefault="00690ECF" w:rsidP="00284C6C">
      <w:pPr>
        <w:rPr>
          <w:rFonts w:asciiTheme="majorHAnsi" w:hAnsiTheme="majorHAnsi"/>
          <w:sz w:val="28"/>
          <w:szCs w:val="28"/>
        </w:rPr>
      </w:pPr>
    </w:p>
    <w:p w:rsidR="00690ECF" w:rsidRPr="00690ECF" w:rsidRDefault="00690ECF" w:rsidP="00284C6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Проверителна комисия:</w:t>
      </w:r>
    </w:p>
    <w:p w:rsidR="0061549B" w:rsidRPr="00284C6C" w:rsidRDefault="008F0816" w:rsidP="00284C6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Силвия Пеева Илиева</w:t>
      </w:r>
      <w:r w:rsidR="0061549B" w:rsidRPr="00284C6C">
        <w:rPr>
          <w:rFonts w:asciiTheme="majorHAnsi" w:hAnsiTheme="majorHAnsi"/>
          <w:sz w:val="28"/>
          <w:szCs w:val="28"/>
        </w:rPr>
        <w:t xml:space="preserve"> – председател ПК</w:t>
      </w:r>
    </w:p>
    <w:p w:rsidR="0061549B" w:rsidRPr="00284C6C" w:rsidRDefault="008F0816" w:rsidP="00284C6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Денка Радева Петкова</w:t>
      </w:r>
      <w:r w:rsidR="0061549B" w:rsidRPr="00284C6C">
        <w:rPr>
          <w:rFonts w:asciiTheme="majorHAnsi" w:hAnsiTheme="majorHAnsi"/>
          <w:sz w:val="28"/>
          <w:szCs w:val="28"/>
        </w:rPr>
        <w:t>– член ПК</w:t>
      </w:r>
    </w:p>
    <w:p w:rsidR="00BE73B4" w:rsidRPr="00284C6C" w:rsidRDefault="008F0816" w:rsidP="00284C6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Донка Йорданова Донева</w:t>
      </w:r>
      <w:r w:rsidR="0061549B" w:rsidRPr="00284C6C">
        <w:rPr>
          <w:rFonts w:asciiTheme="majorHAnsi" w:hAnsiTheme="majorHAnsi"/>
          <w:sz w:val="28"/>
          <w:szCs w:val="28"/>
        </w:rPr>
        <w:t xml:space="preserve"> –член ПК                                                                   </w:t>
      </w:r>
      <w:r w:rsidR="00745D62" w:rsidRPr="00284C6C">
        <w:rPr>
          <w:rFonts w:asciiTheme="majorHAnsi" w:hAnsiTheme="majorHAnsi"/>
          <w:sz w:val="28"/>
          <w:szCs w:val="28"/>
        </w:rPr>
        <w:t xml:space="preserve"> </w:t>
      </w:r>
      <w:r w:rsidR="00BE73B4" w:rsidRPr="00284C6C">
        <w:rPr>
          <w:rFonts w:asciiTheme="majorHAnsi" w:hAnsiTheme="majorHAnsi"/>
          <w:sz w:val="28"/>
          <w:szCs w:val="28"/>
        </w:rPr>
        <w:t xml:space="preserve">    </w:t>
      </w:r>
    </w:p>
    <w:p w:rsidR="00A0490E" w:rsidRPr="00284C6C" w:rsidRDefault="00503640" w:rsidP="00284C6C">
      <w:pPr>
        <w:rPr>
          <w:rFonts w:asciiTheme="majorHAnsi" w:hAnsiTheme="majorHAnsi"/>
          <w:sz w:val="28"/>
          <w:szCs w:val="28"/>
        </w:rPr>
      </w:pPr>
      <w:r w:rsidRPr="00284C6C">
        <w:rPr>
          <w:rFonts w:asciiTheme="majorHAnsi" w:hAnsiTheme="majorHAnsi"/>
          <w:sz w:val="28"/>
          <w:szCs w:val="28"/>
        </w:rPr>
        <w:t xml:space="preserve">                                                         </w:t>
      </w:r>
    </w:p>
    <w:p w:rsidR="005233A7" w:rsidRPr="00284C6C" w:rsidRDefault="005233A7" w:rsidP="00284C6C">
      <w:pPr>
        <w:rPr>
          <w:rFonts w:asciiTheme="majorHAnsi" w:hAnsiTheme="majorHAnsi"/>
          <w:sz w:val="28"/>
          <w:szCs w:val="28"/>
        </w:rPr>
      </w:pPr>
    </w:p>
    <w:p w:rsidR="005233A7" w:rsidRPr="00284C6C" w:rsidRDefault="005233A7" w:rsidP="00284C6C">
      <w:pPr>
        <w:rPr>
          <w:rFonts w:asciiTheme="majorHAnsi" w:hAnsiTheme="majorHAnsi"/>
          <w:sz w:val="28"/>
          <w:szCs w:val="28"/>
        </w:rPr>
      </w:pPr>
    </w:p>
    <w:p w:rsidR="005233A7" w:rsidRPr="00284C6C" w:rsidRDefault="005233A7" w:rsidP="00284C6C">
      <w:pPr>
        <w:rPr>
          <w:rFonts w:asciiTheme="majorHAnsi" w:hAnsiTheme="majorHAnsi"/>
          <w:sz w:val="28"/>
          <w:szCs w:val="28"/>
        </w:rPr>
      </w:pPr>
    </w:p>
    <w:p w:rsidR="000014A4" w:rsidRPr="00284C6C" w:rsidRDefault="000014A4" w:rsidP="00284C6C">
      <w:pPr>
        <w:rPr>
          <w:rFonts w:asciiTheme="majorHAnsi" w:hAnsiTheme="majorHAnsi"/>
          <w:sz w:val="28"/>
          <w:szCs w:val="28"/>
        </w:rPr>
      </w:pPr>
    </w:p>
    <w:sectPr w:rsidR="000014A4" w:rsidRPr="00284C6C" w:rsidSect="008F3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991" w:rsidRDefault="00026991" w:rsidP="009E3EB2">
      <w:pPr>
        <w:spacing w:after="0" w:line="240" w:lineRule="auto"/>
      </w:pPr>
      <w:r>
        <w:separator/>
      </w:r>
    </w:p>
  </w:endnote>
  <w:endnote w:type="continuationSeparator" w:id="0">
    <w:p w:rsidR="00026991" w:rsidRDefault="00026991" w:rsidP="009E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991" w:rsidRDefault="00026991" w:rsidP="009E3EB2">
      <w:pPr>
        <w:spacing w:after="0" w:line="240" w:lineRule="auto"/>
      </w:pPr>
      <w:r>
        <w:separator/>
      </w:r>
    </w:p>
  </w:footnote>
  <w:footnote w:type="continuationSeparator" w:id="0">
    <w:p w:rsidR="00026991" w:rsidRDefault="00026991" w:rsidP="009E3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E0E51"/>
    <w:multiLevelType w:val="hybridMultilevel"/>
    <w:tmpl w:val="9BDCB8BA"/>
    <w:lvl w:ilvl="0" w:tplc="726C2CE4">
      <w:start w:val="19"/>
      <w:numFmt w:val="bullet"/>
      <w:lvlText w:val="-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AC52C69"/>
    <w:multiLevelType w:val="hybridMultilevel"/>
    <w:tmpl w:val="8FDA41F6"/>
    <w:lvl w:ilvl="0" w:tplc="6A9A2804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233A7"/>
    <w:rsid w:val="000014A4"/>
    <w:rsid w:val="00005743"/>
    <w:rsid w:val="00026991"/>
    <w:rsid w:val="0006691D"/>
    <w:rsid w:val="0009651C"/>
    <w:rsid w:val="000A0409"/>
    <w:rsid w:val="000C3241"/>
    <w:rsid w:val="000C5B8A"/>
    <w:rsid w:val="000C6EE2"/>
    <w:rsid w:val="000E5C5C"/>
    <w:rsid w:val="000F74E0"/>
    <w:rsid w:val="00153A5A"/>
    <w:rsid w:val="001775A2"/>
    <w:rsid w:val="001B7177"/>
    <w:rsid w:val="001E7C69"/>
    <w:rsid w:val="001F0A6C"/>
    <w:rsid w:val="001F4C67"/>
    <w:rsid w:val="00200CC7"/>
    <w:rsid w:val="00222446"/>
    <w:rsid w:val="00264AAE"/>
    <w:rsid w:val="00284C6C"/>
    <w:rsid w:val="002C3124"/>
    <w:rsid w:val="002F4DB8"/>
    <w:rsid w:val="00306CCE"/>
    <w:rsid w:val="00327E45"/>
    <w:rsid w:val="00377DF7"/>
    <w:rsid w:val="00385800"/>
    <w:rsid w:val="003C265E"/>
    <w:rsid w:val="003E2A8C"/>
    <w:rsid w:val="003F1C75"/>
    <w:rsid w:val="00404D66"/>
    <w:rsid w:val="00412553"/>
    <w:rsid w:val="00417892"/>
    <w:rsid w:val="004641B7"/>
    <w:rsid w:val="0047111D"/>
    <w:rsid w:val="004B017D"/>
    <w:rsid w:val="004B3783"/>
    <w:rsid w:val="00503640"/>
    <w:rsid w:val="005233A7"/>
    <w:rsid w:val="0053254E"/>
    <w:rsid w:val="00537FBE"/>
    <w:rsid w:val="005446BE"/>
    <w:rsid w:val="00566C88"/>
    <w:rsid w:val="005B43D2"/>
    <w:rsid w:val="005C70C9"/>
    <w:rsid w:val="005C7CF8"/>
    <w:rsid w:val="005E0B30"/>
    <w:rsid w:val="005E1C55"/>
    <w:rsid w:val="005F08F2"/>
    <w:rsid w:val="00602530"/>
    <w:rsid w:val="0061549B"/>
    <w:rsid w:val="00621A53"/>
    <w:rsid w:val="00645C08"/>
    <w:rsid w:val="006525E3"/>
    <w:rsid w:val="006626E0"/>
    <w:rsid w:val="006721F5"/>
    <w:rsid w:val="00674F44"/>
    <w:rsid w:val="00683545"/>
    <w:rsid w:val="00690402"/>
    <w:rsid w:val="00690ECF"/>
    <w:rsid w:val="006C6175"/>
    <w:rsid w:val="006D7509"/>
    <w:rsid w:val="006E11F5"/>
    <w:rsid w:val="006F24FD"/>
    <w:rsid w:val="00704C54"/>
    <w:rsid w:val="00711C2E"/>
    <w:rsid w:val="00745D62"/>
    <w:rsid w:val="00746C99"/>
    <w:rsid w:val="007829CF"/>
    <w:rsid w:val="008034CE"/>
    <w:rsid w:val="00804BD8"/>
    <w:rsid w:val="00811153"/>
    <w:rsid w:val="00820E18"/>
    <w:rsid w:val="00843273"/>
    <w:rsid w:val="008708AE"/>
    <w:rsid w:val="008770FD"/>
    <w:rsid w:val="008B00C7"/>
    <w:rsid w:val="008E54DA"/>
    <w:rsid w:val="008F0816"/>
    <w:rsid w:val="008F3A23"/>
    <w:rsid w:val="00907DD0"/>
    <w:rsid w:val="009304B3"/>
    <w:rsid w:val="00935CCA"/>
    <w:rsid w:val="00936BAD"/>
    <w:rsid w:val="00954FAF"/>
    <w:rsid w:val="00992D0F"/>
    <w:rsid w:val="009B5BBE"/>
    <w:rsid w:val="009C6655"/>
    <w:rsid w:val="009D295B"/>
    <w:rsid w:val="009E3EB2"/>
    <w:rsid w:val="009E5840"/>
    <w:rsid w:val="009E6C65"/>
    <w:rsid w:val="00A0490E"/>
    <w:rsid w:val="00A62D10"/>
    <w:rsid w:val="00A8277E"/>
    <w:rsid w:val="00A94F8B"/>
    <w:rsid w:val="00AE1958"/>
    <w:rsid w:val="00B01FBB"/>
    <w:rsid w:val="00B0266E"/>
    <w:rsid w:val="00B27FE5"/>
    <w:rsid w:val="00B359BB"/>
    <w:rsid w:val="00B43056"/>
    <w:rsid w:val="00B45F47"/>
    <w:rsid w:val="00B74450"/>
    <w:rsid w:val="00B76FB6"/>
    <w:rsid w:val="00BB4C16"/>
    <w:rsid w:val="00BD3791"/>
    <w:rsid w:val="00BD75A4"/>
    <w:rsid w:val="00BE73B4"/>
    <w:rsid w:val="00BF167E"/>
    <w:rsid w:val="00C20BCC"/>
    <w:rsid w:val="00C47F6F"/>
    <w:rsid w:val="00C73372"/>
    <w:rsid w:val="00C91F06"/>
    <w:rsid w:val="00CA5D82"/>
    <w:rsid w:val="00CC05A5"/>
    <w:rsid w:val="00CC0778"/>
    <w:rsid w:val="00CC27F7"/>
    <w:rsid w:val="00CD6D46"/>
    <w:rsid w:val="00CF39A0"/>
    <w:rsid w:val="00CF7A00"/>
    <w:rsid w:val="00CF7EA2"/>
    <w:rsid w:val="00D062DC"/>
    <w:rsid w:val="00D53B34"/>
    <w:rsid w:val="00D76315"/>
    <w:rsid w:val="00D86A65"/>
    <w:rsid w:val="00E126C8"/>
    <w:rsid w:val="00E7626F"/>
    <w:rsid w:val="00E83ECA"/>
    <w:rsid w:val="00EF11AA"/>
    <w:rsid w:val="00F044D6"/>
    <w:rsid w:val="00F20118"/>
    <w:rsid w:val="00F3522A"/>
    <w:rsid w:val="00F46113"/>
    <w:rsid w:val="00F570F1"/>
    <w:rsid w:val="00F77D65"/>
    <w:rsid w:val="00F808DC"/>
    <w:rsid w:val="00FA47D1"/>
    <w:rsid w:val="00FA4AAF"/>
    <w:rsid w:val="00FC0655"/>
    <w:rsid w:val="00FC4CF2"/>
    <w:rsid w:val="00FD17D4"/>
    <w:rsid w:val="00FD1FE8"/>
    <w:rsid w:val="00FE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BB"/>
  </w:style>
  <w:style w:type="paragraph" w:styleId="1">
    <w:name w:val="heading 1"/>
    <w:basedOn w:val="a"/>
    <w:link w:val="10"/>
    <w:uiPriority w:val="9"/>
    <w:qFormat/>
    <w:rsid w:val="00177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27E45"/>
    <w:rPr>
      <w:i/>
      <w:iCs/>
    </w:rPr>
  </w:style>
  <w:style w:type="paragraph" w:styleId="a5">
    <w:name w:val="List Paragraph"/>
    <w:basedOn w:val="a"/>
    <w:uiPriority w:val="34"/>
    <w:qFormat/>
    <w:rsid w:val="002F4DB8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775A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6">
    <w:name w:val="header"/>
    <w:basedOn w:val="a"/>
    <w:link w:val="a7"/>
    <w:uiPriority w:val="99"/>
    <w:semiHidden/>
    <w:unhideWhenUsed/>
    <w:rsid w:val="009E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9E3EB2"/>
  </w:style>
  <w:style w:type="paragraph" w:styleId="a8">
    <w:name w:val="footer"/>
    <w:basedOn w:val="a"/>
    <w:link w:val="a9"/>
    <w:uiPriority w:val="99"/>
    <w:semiHidden/>
    <w:unhideWhenUsed/>
    <w:rsid w:val="009E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9E3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42B4-BBD8-4821-8E47-6CC8019F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За Ден на българската просвета и култура и на славянската писменост – 24 май чит</vt:lpstr>
      <vt:lpstr>На 02.06 -  денят на Ботев поднесохме  цветя на паметника на загиналите войни </vt:lpstr>
      <vt:lpstr/>
    </vt:vector>
  </TitlesOfParts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9</cp:revision>
  <cp:lastPrinted>2024-03-15T14:28:00Z</cp:lastPrinted>
  <dcterms:created xsi:type="dcterms:W3CDTF">2023-03-13T09:33:00Z</dcterms:created>
  <dcterms:modified xsi:type="dcterms:W3CDTF">2024-03-15T14:29:00Z</dcterms:modified>
</cp:coreProperties>
</file>