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1" w:rightFromText="141" w:horzAnchor="margin" w:tblpXSpec="right" w:tblpY="-898"/>
        <w:tblW w:w="11023" w:type="dxa"/>
        <w:tblLayout w:type="fixed"/>
        <w:tblLook w:val="01E0"/>
      </w:tblPr>
      <w:tblGrid>
        <w:gridCol w:w="11023"/>
      </w:tblGrid>
      <w:tr w:rsidR="003F22ED" w:rsidRPr="0033527F" w:rsidTr="003F22ED">
        <w:trPr>
          <w:trHeight w:val="9199"/>
        </w:trPr>
        <w:tc>
          <w:tcPr>
            <w:tcW w:w="11023" w:type="dxa"/>
          </w:tcPr>
          <w:p w:rsidR="003F22ED" w:rsidRPr="003F22ED" w:rsidRDefault="003F22ED" w:rsidP="003F22ED">
            <w:pPr>
              <w:pStyle w:val="a5"/>
            </w:pPr>
            <w:r w:rsidRPr="003F22ED">
              <w:t>К</w:t>
            </w:r>
            <w:r>
              <w:t>К</w:t>
            </w:r>
            <w:r w:rsidRPr="003F22ED">
              <w:t>УЛТУРЕН КАЛЕНДАР НА НЧ”Гео Милев-</w:t>
            </w:r>
            <w:r>
              <w:t>1</w:t>
            </w:r>
            <w:r w:rsidRPr="003F22ED">
              <w:t>1893г”гр. Раднево за 2024г</w:t>
            </w:r>
            <w:r>
              <w:t>.</w:t>
            </w:r>
          </w:p>
          <w:p w:rsidR="003F22ED" w:rsidRDefault="003F22ED" w:rsidP="00FB5187">
            <w:pPr>
              <w:pStyle w:val="a4"/>
              <w:rPr>
                <w:sz w:val="18"/>
                <w:szCs w:val="18"/>
              </w:rPr>
            </w:pPr>
          </w:p>
          <w:p w:rsidR="003F22ED" w:rsidRPr="003F22ED" w:rsidRDefault="003F22ED" w:rsidP="003F22ED">
            <w:pPr>
              <w:tabs>
                <w:tab w:val="left" w:pos="1281"/>
              </w:tabs>
            </w:pPr>
            <w:r>
              <w:tab/>
            </w:r>
          </w:p>
          <w:tbl>
            <w:tblPr>
              <w:tblStyle w:val="a3"/>
              <w:tblW w:w="11160" w:type="dxa"/>
              <w:tblLayout w:type="fixed"/>
              <w:tblLook w:val="01E0"/>
            </w:tblPr>
            <w:tblGrid>
              <w:gridCol w:w="1710"/>
              <w:gridCol w:w="1620"/>
              <w:gridCol w:w="3240"/>
              <w:gridCol w:w="2430"/>
              <w:gridCol w:w="2160"/>
            </w:tblGrid>
            <w:tr w:rsidR="003F22ED" w:rsidRPr="0033527F" w:rsidTr="0002260F">
              <w:tc>
                <w:tcPr>
                  <w:tcW w:w="1710" w:type="dxa"/>
                  <w:shd w:val="clear" w:color="auto" w:fill="E6E6E6"/>
                </w:tcPr>
                <w:p w:rsidR="003F22ED" w:rsidRP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caps/>
                    </w:rPr>
                  </w:pPr>
                  <w:r w:rsidRPr="003F22ED">
                    <w:rPr>
                      <w:b/>
                      <w:caps/>
                    </w:rPr>
                    <w:t>Дата</w:t>
                  </w:r>
                </w:p>
              </w:tc>
              <w:tc>
                <w:tcPr>
                  <w:tcW w:w="1620" w:type="dxa"/>
                  <w:shd w:val="clear" w:color="auto" w:fill="E6E6E6"/>
                </w:tcPr>
                <w:p w:rsidR="003F22ED" w:rsidRP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caps/>
                    </w:rPr>
                  </w:pPr>
                  <w:r w:rsidRPr="003F22ED">
                    <w:rPr>
                      <w:b/>
                      <w:caps/>
                    </w:rPr>
                    <w:t>Място</w:t>
                  </w:r>
                </w:p>
              </w:tc>
              <w:tc>
                <w:tcPr>
                  <w:tcW w:w="3240" w:type="dxa"/>
                  <w:shd w:val="clear" w:color="auto" w:fill="E6E6E6"/>
                </w:tcPr>
                <w:p w:rsidR="003F22ED" w:rsidRPr="003F22ED" w:rsidRDefault="003F22ED" w:rsidP="003F22ED">
                  <w:pPr>
                    <w:keepNext/>
                    <w:framePr w:hSpace="141" w:wrap="around" w:hAnchor="margin" w:xAlign="right" w:y="-898"/>
                    <w:jc w:val="center"/>
                    <w:outlineLvl w:val="0"/>
                    <w:rPr>
                      <w:b/>
                      <w:caps/>
                    </w:rPr>
                  </w:pPr>
                  <w:r w:rsidRPr="003F22ED">
                    <w:rPr>
                      <w:b/>
                      <w:caps/>
                    </w:rPr>
                    <w:t>Културна проява</w:t>
                  </w:r>
                </w:p>
                <w:p w:rsidR="003F22ED" w:rsidRP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2430" w:type="dxa"/>
                  <w:shd w:val="clear" w:color="auto" w:fill="E6E6E6"/>
                </w:tcPr>
                <w:p w:rsidR="003F22ED" w:rsidRP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caps/>
                    </w:rPr>
                  </w:pPr>
                  <w:r w:rsidRPr="003F22ED">
                    <w:rPr>
                      <w:b/>
                      <w:caps/>
                    </w:rPr>
                    <w:t>Организатор/и</w:t>
                  </w:r>
                </w:p>
              </w:tc>
              <w:tc>
                <w:tcPr>
                  <w:tcW w:w="2160" w:type="dxa"/>
                  <w:shd w:val="clear" w:color="auto" w:fill="E6E6E6"/>
                </w:tcPr>
                <w:p w:rsidR="003F22ED" w:rsidRP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caps/>
                    </w:rPr>
                  </w:pPr>
                  <w:r w:rsidRPr="003F22ED">
                    <w:rPr>
                      <w:b/>
                      <w:caps/>
                    </w:rPr>
                    <w:t>ЗА Контакти</w:t>
                  </w:r>
                </w:p>
              </w:tc>
            </w:tr>
            <w:tr w:rsidR="003F22ED" w:rsidRPr="0033527F" w:rsidTr="0002260F">
              <w:trPr>
                <w:trHeight w:val="521"/>
              </w:trPr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18.01.202</w:t>
                  </w:r>
                  <w:r>
                    <w:t>4</w:t>
                  </w:r>
                  <w:r>
                    <w:t>г.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Гео Милеви дни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НЧ”Гео Милев-1893г.”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 xml:space="preserve">Секретар 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0888/985445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</w:p>
                <w:p w:rsidR="003F22ED" w:rsidRPr="00E9556A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2</w:t>
                  </w:r>
                  <w:r>
                    <w:rPr>
                      <w:lang w:val="en-US"/>
                    </w:rPr>
                    <w:t>0</w:t>
                  </w:r>
                  <w:r>
                    <w:t>.01.202</w:t>
                  </w:r>
                  <w:r>
                    <w:t>4</w:t>
                  </w:r>
                  <w:r>
                    <w:t>г.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Бабин ден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НЧ”Гео Милев-1893г.”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0888/985445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lang w:val="en-US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14.02.202</w:t>
                  </w:r>
                  <w:r>
                    <w:t>4</w:t>
                  </w:r>
                  <w:r>
                    <w:t>г.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Градски  площад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Трифон  Зарезан 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Община Раднево</w:t>
                  </w:r>
                </w:p>
              </w:tc>
              <w:tc>
                <w:tcPr>
                  <w:tcW w:w="216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</w:pPr>
                  <w:r>
                    <w:t>Община Раднево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01.03.202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rPr>
                      <w:sz w:val="18"/>
                      <w:szCs w:val="18"/>
                    </w:rPr>
                  </w:pPr>
                  <w:proofErr w:type="spellStart"/>
                  <w:r w:rsidRPr="00924687">
                    <w:rPr>
                      <w:sz w:val="28"/>
                      <w:szCs w:val="28"/>
                    </w:rPr>
                    <w:t>ОбЦК</w:t>
                  </w:r>
                  <w:proofErr w:type="spellEnd"/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Ден на самодееца Юбилеен концерт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НЧ”Гео Милев-1893г.”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0888/985445</w:t>
                  </w:r>
                </w:p>
              </w:tc>
            </w:tr>
            <w:tr w:rsidR="003F22ED" w:rsidRPr="0033527F" w:rsidTr="0002260F">
              <w:trPr>
                <w:trHeight w:val="466"/>
              </w:trPr>
              <w:tc>
                <w:tcPr>
                  <w:tcW w:w="1710" w:type="dxa"/>
                </w:tcPr>
                <w:p w:rsidR="003F22ED" w:rsidRPr="007B1FDC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март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Литературна среща с писателката Ивелина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Радионова</w:t>
                  </w:r>
                  <w:proofErr w:type="spellEnd"/>
                </w:p>
              </w:tc>
              <w:tc>
                <w:tcPr>
                  <w:tcW w:w="243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НЧ”Гео Милев-1893г.”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ОБ”Алдин </w:t>
                  </w:r>
                  <w:proofErr w:type="spellStart"/>
                  <w:r>
                    <w:rPr>
                      <w:sz w:val="18"/>
                      <w:szCs w:val="18"/>
                    </w:rPr>
                    <w:t>Алдинов</w:t>
                  </w:r>
                  <w:proofErr w:type="spellEnd"/>
                  <w:r>
                    <w:rPr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0888/985445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Май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Куклен театър-съвместен проект с Общинска библиотека”Алдин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Алдинов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НЧ”Гео Милев-1893г.”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0888/985445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Май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24687">
                    <w:rPr>
                      <w:sz w:val="28"/>
                      <w:szCs w:val="28"/>
                    </w:rPr>
                    <w:t>ОбЦК</w:t>
                  </w:r>
                  <w:proofErr w:type="spellEnd"/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Преглед на художествената самодейност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t>Община Раднево</w:t>
                  </w:r>
                </w:p>
              </w:tc>
              <w:tc>
                <w:tcPr>
                  <w:tcW w:w="216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24687">
                    <w:rPr>
                      <w:sz w:val="28"/>
                      <w:szCs w:val="28"/>
                    </w:rPr>
                    <w:t>ОбЦК</w:t>
                  </w:r>
                  <w:proofErr w:type="spellEnd"/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май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Зала при НЧ”Просвета1915г.”             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Пролетен концерт съвместно с НЧ”Просвета1915г.”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НЧ”Гео Милев-1893г.”             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0888/985445             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юни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Отбелязване деня на детето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НЧ”Гео Милев-1893г.”             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0888/985445             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август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Творческа работилница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НЧ”Гео Милев-1893г.”             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0888/985445             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М-ц септември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Фестивал Раднево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t>Община Раднево</w:t>
                  </w:r>
                </w:p>
              </w:tc>
              <w:tc>
                <w:tcPr>
                  <w:tcW w:w="216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t>Община Раднево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01.11.2024</w:t>
                  </w:r>
                  <w:r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Ден на народните будители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НЧ”Гео Милев-1893г.”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0888/985445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18</w:t>
                  </w:r>
                  <w:r>
                    <w:rPr>
                      <w:sz w:val="18"/>
                      <w:szCs w:val="18"/>
                    </w:rPr>
                    <w:t>.12.2024</w:t>
                  </w:r>
                  <w:r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620" w:type="dxa"/>
                </w:tcPr>
                <w:p w:rsidR="003F22ED" w:rsidRPr="006216CE" w:rsidRDefault="003F22ED" w:rsidP="003F22ED">
                  <w:pPr>
                    <w:framePr w:hSpace="141" w:wrap="around" w:hAnchor="margin" w:xAlign="right" w:y="-898"/>
                    <w:ind w:right="-6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Малък салон</w:t>
                  </w: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Коледен концерт</w:t>
                  </w: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НЧ”Гео Милев-1893г.”</w:t>
                  </w:r>
                </w:p>
              </w:tc>
              <w:tc>
                <w:tcPr>
                  <w:tcW w:w="2160" w:type="dxa"/>
                </w:tcPr>
                <w:p w:rsidR="003F22ED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Секретар</w:t>
                  </w: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0888/985445</w:t>
                  </w: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F22ED" w:rsidRPr="0033527F" w:rsidTr="0002260F">
              <w:tc>
                <w:tcPr>
                  <w:tcW w:w="171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3F22ED" w:rsidRPr="0033527F" w:rsidRDefault="003F22ED" w:rsidP="003F22ED">
                  <w:pPr>
                    <w:framePr w:hSpace="141" w:wrap="around" w:hAnchor="margin" w:xAlign="right" w:y="-898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F22ED" w:rsidRPr="003F22ED" w:rsidRDefault="003F22ED" w:rsidP="003F22ED">
            <w:pPr>
              <w:tabs>
                <w:tab w:val="left" w:pos="1281"/>
              </w:tabs>
            </w:pPr>
          </w:p>
        </w:tc>
      </w:tr>
    </w:tbl>
    <w:p w:rsidR="00AA32EE" w:rsidRDefault="00AA32EE" w:rsidP="00CD5EBA">
      <w:pPr>
        <w:pStyle w:val="a4"/>
        <w:ind w:left="142"/>
      </w:pPr>
    </w:p>
    <w:sectPr w:rsidR="00AA32EE" w:rsidSect="00AA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5EBA"/>
    <w:rsid w:val="003F22ED"/>
    <w:rsid w:val="00994824"/>
    <w:rsid w:val="00AA32EE"/>
    <w:rsid w:val="00C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5EB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F2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3F2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2</cp:revision>
  <dcterms:created xsi:type="dcterms:W3CDTF">2024-03-25T09:59:00Z</dcterms:created>
  <dcterms:modified xsi:type="dcterms:W3CDTF">2024-03-25T10:21:00Z</dcterms:modified>
</cp:coreProperties>
</file>