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4" w:rsidRPr="00112673" w:rsidRDefault="005B4264" w:rsidP="005B42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5B4264" w:rsidRPr="00C3065F" w:rsidRDefault="005B4264" w:rsidP="005B4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за дейността на Нар</w:t>
      </w:r>
      <w:r>
        <w:rPr>
          <w:rFonts w:ascii="Times New Roman" w:hAnsi="Times New Roman"/>
          <w:b/>
          <w:sz w:val="28"/>
          <w:szCs w:val="28"/>
        </w:rPr>
        <w:t>одно читалище „</w:t>
      </w:r>
      <w:r w:rsidRPr="00C3065F">
        <w:rPr>
          <w:rFonts w:ascii="Times New Roman" w:hAnsi="Times New Roman"/>
          <w:b/>
          <w:sz w:val="28"/>
          <w:szCs w:val="28"/>
        </w:rPr>
        <w:t>Просвета-1909”</w:t>
      </w:r>
    </w:p>
    <w:p w:rsidR="005B4264" w:rsidRDefault="005B4264" w:rsidP="005B4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Калотинци</w:t>
      </w:r>
      <w:r w:rsidRPr="00CF182A">
        <w:rPr>
          <w:rFonts w:ascii="Times New Roman" w:hAnsi="Times New Roman"/>
          <w:b/>
          <w:sz w:val="28"/>
          <w:szCs w:val="28"/>
        </w:rPr>
        <w:t>, община Земен</w:t>
      </w:r>
    </w:p>
    <w:p w:rsidR="005B4264" w:rsidRPr="00CF182A" w:rsidRDefault="005B4264" w:rsidP="005B4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през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CF182A">
        <w:rPr>
          <w:rFonts w:ascii="Times New Roman" w:hAnsi="Times New Roman"/>
          <w:b/>
          <w:sz w:val="28"/>
          <w:szCs w:val="28"/>
        </w:rPr>
        <w:t xml:space="preserve"> г.</w:t>
      </w:r>
    </w:p>
    <w:p w:rsidR="005B4264" w:rsidRDefault="005B4264" w:rsidP="005B4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40"/>
      </w:tblGrid>
      <w:tr w:rsidR="005B4264" w:rsidRPr="008A048D" w:rsidTr="00E4130A">
        <w:tc>
          <w:tcPr>
            <w:tcW w:w="2268" w:type="dxa"/>
          </w:tcPr>
          <w:p w:rsidR="005B4264" w:rsidRPr="008A048D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5B4264" w:rsidRPr="008A048D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5B4264" w:rsidRPr="00CF182A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Pr="00CF182A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Поднасяне цветя на паметника на загиналите във войните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Pr="00CF182A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жената- общоселско тържество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Почистване и п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однасяне на цветя на паметника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Pr="00F61A09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г.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Земляческа среща-събор  на селото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Pr="00F61A09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септември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Pr="00F61A09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08.09.2024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Малка Богородица – Раздаване на курбан за здраве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Pr="00F61A09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1A09">
              <w:rPr>
                <w:rFonts w:ascii="Times New Roman" w:hAnsi="Times New Roman"/>
                <w:sz w:val="28"/>
                <w:szCs w:val="28"/>
              </w:rPr>
              <w:t>Световен ден на възрастните хора – общоселско тържество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5B4264" w:rsidRPr="00F61A09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ден на плодородието в гр.Земен</w:t>
            </w: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декември</w:t>
            </w:r>
          </w:p>
        </w:tc>
        <w:tc>
          <w:tcPr>
            <w:tcW w:w="7740" w:type="dxa"/>
          </w:tcPr>
          <w:p w:rsidR="005B4264" w:rsidRPr="00CF182A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64" w:rsidRPr="008A048D" w:rsidTr="00E4130A"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Pr="00CF182A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Общоселски  празник  посветен на  Св.Никола Чудотворец-пазител на селото</w:t>
            </w:r>
          </w:p>
        </w:tc>
      </w:tr>
      <w:tr w:rsidR="005B4264" w:rsidRPr="008A048D" w:rsidTr="00E4130A">
        <w:trPr>
          <w:trHeight w:val="512"/>
        </w:trPr>
        <w:tc>
          <w:tcPr>
            <w:tcW w:w="2268" w:type="dxa"/>
          </w:tcPr>
          <w:p w:rsidR="005B4264" w:rsidRDefault="005B4264" w:rsidP="00E41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5B4264" w:rsidRDefault="005B4264" w:rsidP="00E41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Селско  коледно 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тържество</w:t>
            </w:r>
          </w:p>
        </w:tc>
      </w:tr>
    </w:tbl>
    <w:p w:rsidR="005B4264" w:rsidRDefault="005B4264" w:rsidP="005B42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264" w:rsidRDefault="005B4264" w:rsidP="005B42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264" w:rsidRDefault="005B4264" w:rsidP="005B42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264" w:rsidRDefault="005B4264" w:rsidP="005B4264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8606F">
        <w:rPr>
          <w:rFonts w:ascii="Times New Roman" w:hAnsi="Times New Roman"/>
          <w:sz w:val="28"/>
          <w:szCs w:val="28"/>
        </w:rPr>
        <w:t xml:space="preserve">Председател </w:t>
      </w:r>
    </w:p>
    <w:p w:rsidR="005B4264" w:rsidRDefault="005B4264" w:rsidP="005B4264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8606F">
        <w:rPr>
          <w:rFonts w:ascii="Times New Roman" w:hAnsi="Times New Roman"/>
          <w:sz w:val="28"/>
          <w:szCs w:val="28"/>
        </w:rPr>
        <w:t>на НЧ „Просвета-1909”</w:t>
      </w:r>
    </w:p>
    <w:p w:rsidR="005B4264" w:rsidRPr="001E7928" w:rsidRDefault="005B4264" w:rsidP="005B4264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8606F">
        <w:rPr>
          <w:rFonts w:ascii="Times New Roman" w:hAnsi="Times New Roman"/>
          <w:sz w:val="28"/>
          <w:szCs w:val="28"/>
        </w:rPr>
        <w:t>С.Тошева</w:t>
      </w:r>
    </w:p>
    <w:p w:rsidR="005B4264" w:rsidRDefault="005B4264" w:rsidP="005B42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B4264" w:rsidRDefault="005B4264" w:rsidP="005B42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44D0" w:rsidRDefault="00DF44D0"/>
    <w:sectPr w:rsidR="00D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64"/>
    <w:rsid w:val="000D7535"/>
    <w:rsid w:val="005B4264"/>
    <w:rsid w:val="009D6C04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2024-03-18T08:46:00Z</dcterms:created>
  <dcterms:modified xsi:type="dcterms:W3CDTF">2024-03-18T08:52:00Z</dcterms:modified>
</cp:coreProperties>
</file>