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A98" w:rsidRPr="00D17C65" w:rsidRDefault="003857C3">
      <w:pPr>
        <w:jc w:val="center"/>
        <w:rPr>
          <w:b/>
          <w:u w:val="single"/>
        </w:rPr>
      </w:pPr>
      <w:bookmarkStart w:id="0" w:name="_GoBack"/>
      <w:bookmarkEnd w:id="0"/>
      <w:r w:rsidRPr="00D17C65">
        <w:rPr>
          <w:b/>
          <w:u w:val="single"/>
        </w:rPr>
        <w:t>ОТЧЕТ</w:t>
      </w:r>
    </w:p>
    <w:p w:rsidR="00D07A98" w:rsidRPr="00D17C65" w:rsidRDefault="003857C3">
      <w:pPr>
        <w:jc w:val="center"/>
        <w:rPr>
          <w:b/>
          <w:u w:val="single"/>
        </w:rPr>
      </w:pPr>
      <w:r w:rsidRPr="00D17C65">
        <w:rPr>
          <w:b/>
          <w:u w:val="single"/>
        </w:rPr>
        <w:t>за дейността</w:t>
      </w:r>
    </w:p>
    <w:p w:rsidR="00D07A98" w:rsidRPr="00D17C65" w:rsidRDefault="003857C3">
      <w:pPr>
        <w:jc w:val="center"/>
        <w:rPr>
          <w:b/>
          <w:u w:val="single"/>
        </w:rPr>
      </w:pPr>
      <w:r w:rsidRPr="00D17C65">
        <w:rPr>
          <w:b/>
          <w:u w:val="single"/>
        </w:rPr>
        <w:t>на</w:t>
      </w:r>
    </w:p>
    <w:p w:rsidR="00D07A98" w:rsidRPr="00D17C65" w:rsidRDefault="003857C3">
      <w:pPr>
        <w:jc w:val="center"/>
        <w:rPr>
          <w:b/>
          <w:u w:val="single"/>
        </w:rPr>
      </w:pPr>
      <w:r w:rsidRPr="00D17C65">
        <w:rPr>
          <w:b/>
          <w:u w:val="single"/>
        </w:rPr>
        <w:t>НЧ ”Дядо Стойно-1927”</w:t>
      </w:r>
    </w:p>
    <w:p w:rsidR="00D07A98" w:rsidRPr="00D17C65" w:rsidRDefault="003857C3">
      <w:pPr>
        <w:jc w:val="center"/>
        <w:rPr>
          <w:b/>
          <w:u w:val="single"/>
        </w:rPr>
      </w:pPr>
      <w:r w:rsidRPr="00D17C65">
        <w:rPr>
          <w:b/>
          <w:u w:val="single"/>
        </w:rPr>
        <w:t>с. Поповци</w:t>
      </w:r>
    </w:p>
    <w:p w:rsidR="00D07A98" w:rsidRPr="00D17C65" w:rsidRDefault="003857C3">
      <w:pPr>
        <w:jc w:val="center"/>
        <w:rPr>
          <w:b/>
          <w:u w:val="single"/>
        </w:rPr>
      </w:pPr>
      <w:r w:rsidRPr="00D17C65">
        <w:rPr>
          <w:b/>
          <w:u w:val="single"/>
        </w:rPr>
        <w:t>за</w:t>
      </w:r>
      <w:r w:rsidR="00093877" w:rsidRPr="00D17C65">
        <w:rPr>
          <w:b/>
          <w:u w:val="single"/>
        </w:rPr>
        <w:t xml:space="preserve"> 2023</w:t>
      </w:r>
      <w:r w:rsidRPr="00D17C65">
        <w:rPr>
          <w:b/>
          <w:u w:val="single"/>
        </w:rPr>
        <w:t xml:space="preserve"> ГОДИНА</w:t>
      </w:r>
    </w:p>
    <w:p w:rsidR="00D07A98" w:rsidRPr="00D17C65" w:rsidRDefault="00D07A98">
      <w:pPr>
        <w:jc w:val="center"/>
        <w:rPr>
          <w:b/>
          <w:u w:val="single"/>
        </w:rPr>
      </w:pPr>
    </w:p>
    <w:p w:rsidR="00D07A98" w:rsidRPr="00D17C65" w:rsidRDefault="003857C3" w:rsidP="00093877">
      <w:pPr>
        <w:ind w:firstLine="708"/>
      </w:pPr>
      <w:r w:rsidRPr="00D17C65">
        <w:t xml:space="preserve">И през </w:t>
      </w:r>
      <w:r w:rsidR="00093877" w:rsidRPr="00D17C65">
        <w:t>2023</w:t>
      </w:r>
      <w:r w:rsidRPr="00D17C65">
        <w:t xml:space="preserve"> г. ние продължихме традицията да работим по програмата , приета на заседание на читалищното настоятелство и Устава на читалището. </w:t>
      </w:r>
      <w:proofErr w:type="spellStart"/>
      <w:r w:rsidRPr="00D17C65">
        <w:rPr>
          <w:lang w:val="ru-RU"/>
        </w:rPr>
        <w:t>Дейността</w:t>
      </w:r>
      <w:proofErr w:type="spellEnd"/>
      <w:r w:rsidRPr="00D17C65">
        <w:rPr>
          <w:lang w:val="ru-RU"/>
        </w:rPr>
        <w:t xml:space="preserve"> </w:t>
      </w:r>
      <w:proofErr w:type="spellStart"/>
      <w:r w:rsidRPr="00D17C65">
        <w:rPr>
          <w:lang w:val="ru-RU"/>
        </w:rPr>
        <w:t>беше</w:t>
      </w:r>
      <w:proofErr w:type="spellEnd"/>
      <w:r w:rsidRPr="00D17C65">
        <w:rPr>
          <w:lang w:val="ru-RU"/>
        </w:rPr>
        <w:t xml:space="preserve"> </w:t>
      </w:r>
      <w:proofErr w:type="spellStart"/>
      <w:r w:rsidRPr="00D17C65">
        <w:rPr>
          <w:lang w:val="ru-RU"/>
        </w:rPr>
        <w:t>наистина</w:t>
      </w:r>
      <w:proofErr w:type="spellEnd"/>
      <w:r w:rsidRPr="00D17C65">
        <w:rPr>
          <w:lang w:val="ru-RU"/>
        </w:rPr>
        <w:t xml:space="preserve"> многообразна. </w:t>
      </w:r>
      <w:proofErr w:type="spellStart"/>
      <w:r w:rsidRPr="00D17C65">
        <w:rPr>
          <w:lang w:val="ru-RU"/>
        </w:rPr>
        <w:t>Продължихме</w:t>
      </w:r>
      <w:proofErr w:type="spellEnd"/>
      <w:r w:rsidRPr="00D17C65">
        <w:rPr>
          <w:lang w:val="ru-RU"/>
        </w:rPr>
        <w:t xml:space="preserve"> </w:t>
      </w:r>
      <w:proofErr w:type="spellStart"/>
      <w:r w:rsidRPr="00D17C65">
        <w:rPr>
          <w:lang w:val="ru-RU"/>
        </w:rPr>
        <w:t>таблата</w:t>
      </w:r>
      <w:proofErr w:type="spellEnd"/>
      <w:r w:rsidRPr="00D17C65">
        <w:rPr>
          <w:lang w:val="ru-RU"/>
        </w:rPr>
        <w:t xml:space="preserve"> с </w:t>
      </w:r>
      <w:proofErr w:type="spellStart"/>
      <w:r w:rsidRPr="00D17C65">
        <w:rPr>
          <w:lang w:val="ru-RU"/>
        </w:rPr>
        <w:t>фотоси</w:t>
      </w:r>
      <w:proofErr w:type="spellEnd"/>
      <w:r w:rsidRPr="00D17C65">
        <w:rPr>
          <w:lang w:val="ru-RU"/>
        </w:rPr>
        <w:t xml:space="preserve"> и слайд </w:t>
      </w:r>
      <w:proofErr w:type="spellStart"/>
      <w:r w:rsidRPr="00D17C65">
        <w:rPr>
          <w:lang w:val="ru-RU"/>
        </w:rPr>
        <w:t>шоуто</w:t>
      </w:r>
      <w:proofErr w:type="spellEnd"/>
      <w:r w:rsidRPr="00D17C65">
        <w:rPr>
          <w:lang w:val="ru-RU"/>
        </w:rPr>
        <w:t xml:space="preserve"> и </w:t>
      </w:r>
      <w:proofErr w:type="spellStart"/>
      <w:r w:rsidRPr="00D17C65">
        <w:rPr>
          <w:lang w:val="ru-RU"/>
        </w:rPr>
        <w:t>албумът</w:t>
      </w:r>
      <w:proofErr w:type="spellEnd"/>
      <w:r w:rsidRPr="00D17C65">
        <w:rPr>
          <w:lang w:val="ru-RU"/>
        </w:rPr>
        <w:t xml:space="preserve"> и </w:t>
      </w:r>
      <w:proofErr w:type="spellStart"/>
      <w:r w:rsidRPr="00D17C65">
        <w:rPr>
          <w:lang w:val="ru-RU"/>
        </w:rPr>
        <w:t>летописната</w:t>
      </w:r>
      <w:proofErr w:type="spellEnd"/>
      <w:r w:rsidRPr="00D17C65">
        <w:rPr>
          <w:lang w:val="ru-RU"/>
        </w:rPr>
        <w:t xml:space="preserve"> книга</w:t>
      </w:r>
      <w:r w:rsidRPr="00D17C65">
        <w:t xml:space="preserve"> под надслов “Пишем нашата история- заедно”</w:t>
      </w:r>
      <w:r w:rsidRPr="00D17C65">
        <w:rPr>
          <w:lang w:val="ru-RU"/>
        </w:rPr>
        <w:t>.</w:t>
      </w:r>
      <w:r w:rsidRPr="00D17C65">
        <w:t xml:space="preserve"> Приетата Програма за годината беше изпълнена, като в движение се правиха и нови допълнения, съобразно желанията на членовете на читалището и нововъзникнали идеи и събития.</w:t>
      </w:r>
      <w:r w:rsidR="00093877" w:rsidRPr="00D17C65">
        <w:t xml:space="preserve"> </w:t>
      </w:r>
      <w:r w:rsidRPr="00D17C65">
        <w:t xml:space="preserve">Активно презентираме всичко, което се случва в нашето читалище и на страницата ни във Фейсбук, освен с пъстри и въздействащи афиши и лични съобщения. </w:t>
      </w:r>
    </w:p>
    <w:p w:rsidR="00093877" w:rsidRPr="00D17C65" w:rsidRDefault="00F25469" w:rsidP="00093877">
      <w:pPr>
        <w:ind w:firstLine="708"/>
      </w:pPr>
      <w:r w:rsidRPr="00D17C65">
        <w:t>По празничния календар всичко се случи по сценарий, със самодейци и гости и винаги бяха пълни и Клуба и Салона на читалището.</w:t>
      </w:r>
    </w:p>
    <w:p w:rsidR="00D07A98" w:rsidRPr="00D17C65" w:rsidRDefault="003857C3">
      <w:pPr>
        <w:widowControl w:val="0"/>
        <w:autoSpaceDE w:val="0"/>
        <w:autoSpaceDN w:val="0"/>
        <w:adjustRightInd w:val="0"/>
        <w:spacing w:line="252" w:lineRule="auto"/>
      </w:pPr>
      <w:proofErr w:type="spellStart"/>
      <w:r w:rsidRPr="00D17C65">
        <w:rPr>
          <w:b/>
        </w:rPr>
        <w:t>Бабинден</w:t>
      </w:r>
      <w:proofErr w:type="spellEnd"/>
      <w:r w:rsidRPr="00D17C65">
        <w:t xml:space="preserve"> </w:t>
      </w:r>
    </w:p>
    <w:p w:rsidR="00D07A98" w:rsidRPr="00D17C65" w:rsidRDefault="003857C3">
      <w:pPr>
        <w:widowControl w:val="0"/>
        <w:autoSpaceDE w:val="0"/>
        <w:autoSpaceDN w:val="0"/>
        <w:adjustRightInd w:val="0"/>
        <w:spacing w:line="252" w:lineRule="auto"/>
      </w:pPr>
      <w:r w:rsidRPr="00D17C65">
        <w:rPr>
          <w:b/>
          <w:bCs/>
        </w:rPr>
        <w:t xml:space="preserve"> </w:t>
      </w:r>
      <w:r w:rsidRPr="00D17C65">
        <w:rPr>
          <w:b/>
          <w:bCs/>
        </w:rPr>
        <w:tab/>
      </w:r>
      <w:r w:rsidR="00F25469" w:rsidRPr="00D17C65">
        <w:rPr>
          <w:bCs/>
        </w:rPr>
        <w:t>На този празник ни гостуваха нашите приятели от Куклен театър Габрово с невероятни изпълнения по Чудомир, красиви декори, много смях и добро настроение</w:t>
      </w:r>
      <w:r w:rsidR="00F25469" w:rsidRPr="00D17C65">
        <w:rPr>
          <w:b/>
          <w:bCs/>
        </w:rPr>
        <w:t xml:space="preserve">. </w:t>
      </w:r>
      <w:r w:rsidRPr="00D17C65">
        <w:t xml:space="preserve">С цветя уважихме всички най- възрастни баби в кметството като жест на внимание към мъдростта и труда им за семействата , децата и общността. </w:t>
      </w:r>
      <w:r w:rsidR="00763211" w:rsidRPr="00D17C65">
        <w:t>Поздрав с подаръче получиха и 8 млади майки и техните дечица.</w:t>
      </w:r>
      <w:r w:rsidRPr="00D17C65">
        <w:t>.</w:t>
      </w:r>
    </w:p>
    <w:p w:rsidR="00D07A98" w:rsidRPr="00D17C65" w:rsidRDefault="003857C3">
      <w:pPr>
        <w:widowControl w:val="0"/>
        <w:autoSpaceDE w:val="0"/>
        <w:autoSpaceDN w:val="0"/>
        <w:adjustRightInd w:val="0"/>
        <w:spacing w:line="252" w:lineRule="auto"/>
        <w:rPr>
          <w:b/>
        </w:rPr>
      </w:pPr>
      <w:r w:rsidRPr="00D17C65">
        <w:rPr>
          <w:b/>
        </w:rPr>
        <w:t>Трифон Зарезан</w:t>
      </w:r>
    </w:p>
    <w:p w:rsidR="00D07A98" w:rsidRPr="00D17C65" w:rsidRDefault="003857C3">
      <w:pPr>
        <w:widowControl w:val="0"/>
        <w:autoSpaceDE w:val="0"/>
        <w:autoSpaceDN w:val="0"/>
        <w:adjustRightInd w:val="0"/>
        <w:spacing w:line="252" w:lineRule="auto"/>
        <w:ind w:firstLine="708"/>
      </w:pPr>
      <w:r w:rsidRPr="00D17C65">
        <w:t xml:space="preserve">Традиция е по празничния календар да се честват всички празници и да се предават на младите обредите и обичаите. Две в едно стана честването на Св. </w:t>
      </w:r>
      <w:proofErr w:type="spellStart"/>
      <w:r w:rsidRPr="00D17C65">
        <w:t>Харалампий</w:t>
      </w:r>
      <w:proofErr w:type="spellEnd"/>
      <w:r w:rsidRPr="00D17C65">
        <w:t xml:space="preserve"> и Трифон Зарезан с конкурс за най- д</w:t>
      </w:r>
      <w:r w:rsidR="00763211" w:rsidRPr="00D17C65">
        <w:t xml:space="preserve">обро вино и мед. Отново ни гостуваха нашите приятели от КТ със забавни скечове. </w:t>
      </w:r>
      <w:r w:rsidR="00AD2E7A" w:rsidRPr="00D17C65">
        <w:t xml:space="preserve">Гости ни бяха и ДЦДМУ. </w:t>
      </w:r>
      <w:r w:rsidR="00763211" w:rsidRPr="00D17C65">
        <w:t>Наградихме по 6</w:t>
      </w:r>
      <w:r w:rsidRPr="00D17C65">
        <w:t xml:space="preserve"> производители с грамота и предметна награда </w:t>
      </w:r>
      <w:r w:rsidR="00763211" w:rsidRPr="00D17C65">
        <w:t>.</w:t>
      </w:r>
    </w:p>
    <w:p w:rsidR="00D07A98" w:rsidRPr="00D17C65" w:rsidRDefault="003857C3">
      <w:pPr>
        <w:rPr>
          <w:b/>
        </w:rPr>
      </w:pPr>
      <w:r w:rsidRPr="00D17C65">
        <w:rPr>
          <w:b/>
        </w:rPr>
        <w:t>8 март</w:t>
      </w:r>
    </w:p>
    <w:p w:rsidR="00D07A98" w:rsidRPr="00D17C65" w:rsidRDefault="003857C3">
      <w:pPr>
        <w:ind w:firstLine="708"/>
      </w:pPr>
      <w:r w:rsidRPr="00D17C65">
        <w:rPr>
          <w:bCs/>
        </w:rPr>
        <w:t>Празникът</w:t>
      </w:r>
      <w:r w:rsidRPr="00D17C65">
        <w:t xml:space="preserve"> е традиционно тачен празник от населението на кметство Поповци. Уважихме с цветя всички наши самодейки и малки подаръци за спомен за 30 жени- ръководителките на самодейните състави и жените от читалищното настоятелство и доброволките. С поздравителен адрес, цвете и подарък поздравихме всички юбиляри, млади семейства и златна сватба.</w:t>
      </w:r>
      <w:r w:rsidR="00763211" w:rsidRPr="00D17C65">
        <w:t xml:space="preserve"> Огромен интерес предизвика конкурса за най- оригинална и вкусна баница със специално жури с председател Марчело, големи награди и медали. За доброто настроение на всички се погрижи ФГ</w:t>
      </w:r>
      <w:r w:rsidR="00AD2E7A" w:rsidRPr="00D17C65">
        <w:t xml:space="preserve"> </w:t>
      </w:r>
      <w:r w:rsidR="00763211" w:rsidRPr="00D17C65">
        <w:t>“Настроение“ при НЧ“Габрово-2002“, с ръководител Цанка Иванова.</w:t>
      </w:r>
    </w:p>
    <w:p w:rsidR="00F25469" w:rsidRPr="00D17C65" w:rsidRDefault="00763211">
      <w:pPr>
        <w:rPr>
          <w:b/>
        </w:rPr>
      </w:pPr>
      <w:r w:rsidRPr="00D17C65">
        <w:rPr>
          <w:b/>
        </w:rPr>
        <w:t>Юбилеи</w:t>
      </w:r>
    </w:p>
    <w:p w:rsidR="00763211" w:rsidRPr="00D17C65" w:rsidRDefault="00763211">
      <w:r w:rsidRPr="00D17C65">
        <w:t xml:space="preserve">Добра практика стана организирането на събитието юбилей на членове на читалището- 60г. на Петко, 70г. на Ани </w:t>
      </w:r>
      <w:proofErr w:type="spellStart"/>
      <w:r w:rsidRPr="00D17C65">
        <w:t>Жеглова</w:t>
      </w:r>
      <w:proofErr w:type="spellEnd"/>
      <w:r w:rsidRPr="00D17C65">
        <w:t xml:space="preserve"> и Нели Пенева, 80г. на Дочо </w:t>
      </w:r>
      <w:proofErr w:type="spellStart"/>
      <w:r w:rsidRPr="00D17C65">
        <w:t>Жеглов</w:t>
      </w:r>
      <w:proofErr w:type="spellEnd"/>
      <w:r w:rsidRPr="00D17C65">
        <w:t xml:space="preserve"> и Донка Тинчева и 90г. на Недка Иванова</w:t>
      </w:r>
      <w:r w:rsidR="00896A98" w:rsidRPr="00D17C65">
        <w:t xml:space="preserve"> и Петър Райков.</w:t>
      </w:r>
      <w:r w:rsidRPr="00D17C65">
        <w:t>. Много настроение, фотоколажи, цветя и подаръци- запомнящи се и мили поводи.</w:t>
      </w:r>
      <w:r w:rsidR="00896A98" w:rsidRPr="00D17C65">
        <w:t xml:space="preserve"> Всички членове на читалището и юбиляри получиха подарък за спомен и поздравителни адреси. С такива</w:t>
      </w:r>
      <w:r w:rsidR="00D15BA1">
        <w:t xml:space="preserve"> адреси поздравявахме и наши прия</w:t>
      </w:r>
      <w:r w:rsidR="00896A98" w:rsidRPr="00D17C65">
        <w:t>тели от читалища, които имаха своите празници и юбилеи. Участвахме активно и в 10 години „Приеми ме на село“ в Новаковци- с щанд и изпълнители..</w:t>
      </w:r>
    </w:p>
    <w:p w:rsidR="00281F98" w:rsidRPr="00D17C65" w:rsidRDefault="00281F98">
      <w:pPr>
        <w:rPr>
          <w:b/>
        </w:rPr>
      </w:pPr>
      <w:r w:rsidRPr="00D17C65">
        <w:rPr>
          <w:b/>
        </w:rPr>
        <w:t xml:space="preserve">Работилница- </w:t>
      </w:r>
      <w:proofErr w:type="spellStart"/>
      <w:r w:rsidRPr="00D17C65">
        <w:rPr>
          <w:b/>
        </w:rPr>
        <w:t>творителница</w:t>
      </w:r>
      <w:proofErr w:type="spellEnd"/>
      <w:r w:rsidRPr="00D17C65">
        <w:rPr>
          <w:b/>
        </w:rPr>
        <w:t xml:space="preserve"> с мама</w:t>
      </w:r>
    </w:p>
    <w:p w:rsidR="00281F98" w:rsidRPr="00D17C65" w:rsidRDefault="00281F98">
      <w:r w:rsidRPr="00D17C65">
        <w:t>Тази идея беше посрещната много добре и от децата и от майките. Изработиха се предмети за Баба Марта, за 8 март, за</w:t>
      </w:r>
      <w:r w:rsidR="00896A98" w:rsidRPr="00D17C65">
        <w:t xml:space="preserve">  детското ля</w:t>
      </w:r>
      <w:r w:rsidRPr="00D17C65">
        <w:t>то.</w:t>
      </w:r>
    </w:p>
    <w:p w:rsidR="00281F98" w:rsidRPr="00D17C65" w:rsidRDefault="00281F98">
      <w:pPr>
        <w:rPr>
          <w:b/>
        </w:rPr>
      </w:pPr>
    </w:p>
    <w:p w:rsidR="00D07A98" w:rsidRPr="00D17C65" w:rsidRDefault="00281F98">
      <w:pPr>
        <w:rPr>
          <w:b/>
        </w:rPr>
      </w:pPr>
      <w:r w:rsidRPr="00D17C65">
        <w:rPr>
          <w:b/>
        </w:rPr>
        <w:t xml:space="preserve"> </w:t>
      </w:r>
      <w:r w:rsidR="003857C3" w:rsidRPr="00D17C65">
        <w:rPr>
          <w:b/>
        </w:rPr>
        <w:t>Лазаруване</w:t>
      </w:r>
    </w:p>
    <w:p w:rsidR="00D07A98" w:rsidRPr="00D17C65" w:rsidRDefault="003857C3">
      <w:pPr>
        <w:ind w:firstLine="708"/>
      </w:pPr>
      <w:r w:rsidRPr="00D17C65">
        <w:t xml:space="preserve">За </w:t>
      </w:r>
      <w:r w:rsidR="00F25469" w:rsidRPr="00D17C65">
        <w:t>девета</w:t>
      </w:r>
      <w:r w:rsidRPr="00D17C65">
        <w:t xml:space="preserve"> поредна година 16 момичета от читалището </w:t>
      </w:r>
      <w:r w:rsidRPr="00D17C65">
        <w:rPr>
          <w:color w:val="0F1419"/>
        </w:rPr>
        <w:t xml:space="preserve">пресъздадоха обичая  . </w:t>
      </w:r>
      <w:r w:rsidRPr="00D17C65">
        <w:t>Запознахме малките лазарки с ритуала, направиха си красивите кошнички и подготвиха лазарски песни. Подарихме на всички лакомства, които нямаше как да съберат по къщите и си направихме снимки за спомен на всички с лазарските носии, венци и кошнички с цветя и хубави лазарски песни и хора, заедно с бабите пред читалището.</w:t>
      </w:r>
    </w:p>
    <w:p w:rsidR="00281F98" w:rsidRPr="00D17C65" w:rsidRDefault="00AD2E7A">
      <w:pPr>
        <w:rPr>
          <w:b/>
        </w:rPr>
      </w:pPr>
      <w:r w:rsidRPr="00D17C65">
        <w:rPr>
          <w:b/>
        </w:rPr>
        <w:t>Кулинарен събор “</w:t>
      </w:r>
      <w:r w:rsidR="00281F98" w:rsidRPr="00D17C65">
        <w:rPr>
          <w:b/>
        </w:rPr>
        <w:t>ОТ НИЩО- НЕЩО“ в Съботковци</w:t>
      </w:r>
    </w:p>
    <w:p w:rsidR="00281F98" w:rsidRPr="00D17C65" w:rsidRDefault="00281F98">
      <w:r w:rsidRPr="00D17C65">
        <w:t>Традиционно участвахме с щанда с вкусни сладки и солени ястия и спечелихме първа награда. Включихме се и с нашите танцьори и певци.</w:t>
      </w:r>
    </w:p>
    <w:p w:rsidR="00896A98" w:rsidRPr="00D17C65" w:rsidRDefault="00896A98">
      <w:pPr>
        <w:rPr>
          <w:b/>
        </w:rPr>
      </w:pPr>
      <w:r w:rsidRPr="00D17C65">
        <w:rPr>
          <w:b/>
        </w:rPr>
        <w:t xml:space="preserve">Направихме представяне на книгите на отец Стефан “Пустинята като Рай“ и на 5-те книги на  </w:t>
      </w:r>
      <w:proofErr w:type="spellStart"/>
      <w:r w:rsidRPr="00D17C65">
        <w:rPr>
          <w:b/>
        </w:rPr>
        <w:t>Нидал</w:t>
      </w:r>
      <w:proofErr w:type="spellEnd"/>
      <w:r w:rsidRPr="00D17C65">
        <w:rPr>
          <w:b/>
        </w:rPr>
        <w:t xml:space="preserve"> </w:t>
      </w:r>
      <w:proofErr w:type="spellStart"/>
      <w:r w:rsidRPr="00D17C65">
        <w:rPr>
          <w:b/>
        </w:rPr>
        <w:t>Алгафари</w:t>
      </w:r>
      <w:proofErr w:type="spellEnd"/>
      <w:r w:rsidR="00D15BA1">
        <w:rPr>
          <w:b/>
        </w:rPr>
        <w:t xml:space="preserve"> </w:t>
      </w:r>
      <w:r w:rsidRPr="00D17C65">
        <w:rPr>
          <w:b/>
        </w:rPr>
        <w:t>.</w:t>
      </w:r>
    </w:p>
    <w:p w:rsidR="003F77F1" w:rsidRDefault="003F77F1">
      <w:pPr>
        <w:rPr>
          <w:b/>
        </w:rPr>
      </w:pPr>
    </w:p>
    <w:p w:rsidR="00490377" w:rsidRPr="00D17C65" w:rsidRDefault="00281F98">
      <w:pPr>
        <w:rPr>
          <w:b/>
        </w:rPr>
      </w:pPr>
      <w:r w:rsidRPr="00D17C65">
        <w:rPr>
          <w:b/>
        </w:rPr>
        <w:t>За първа година участвахме във Фестивала на билки</w:t>
      </w:r>
      <w:r w:rsidR="00490377" w:rsidRPr="00D17C65">
        <w:rPr>
          <w:b/>
        </w:rPr>
        <w:t>те в с.</w:t>
      </w:r>
      <w:r w:rsidR="00D15BA1">
        <w:rPr>
          <w:b/>
        </w:rPr>
        <w:t xml:space="preserve"> </w:t>
      </w:r>
      <w:r w:rsidR="00490377" w:rsidRPr="00D17C65">
        <w:rPr>
          <w:b/>
        </w:rPr>
        <w:t>Младен и с щанд и с тан</w:t>
      </w:r>
      <w:r w:rsidRPr="00D17C65">
        <w:rPr>
          <w:b/>
        </w:rPr>
        <w:t>цьорите си.</w:t>
      </w:r>
    </w:p>
    <w:p w:rsidR="003F77F1" w:rsidRDefault="003F77F1">
      <w:pPr>
        <w:rPr>
          <w:b/>
        </w:rPr>
      </w:pPr>
    </w:p>
    <w:p w:rsidR="00490377" w:rsidRPr="00D17C65" w:rsidRDefault="00490377">
      <w:pPr>
        <w:rPr>
          <w:b/>
        </w:rPr>
      </w:pPr>
      <w:r w:rsidRPr="00D17C65">
        <w:rPr>
          <w:b/>
        </w:rPr>
        <w:t xml:space="preserve">С идеята на читалището и личния труд на доброволец открихме една доста екологична инициатива- съоръжение </w:t>
      </w:r>
      <w:proofErr w:type="spellStart"/>
      <w:r w:rsidRPr="00D17C65">
        <w:rPr>
          <w:b/>
        </w:rPr>
        <w:t>Бутилкояд</w:t>
      </w:r>
      <w:proofErr w:type="spellEnd"/>
      <w:r w:rsidRPr="00D17C65">
        <w:rPr>
          <w:b/>
        </w:rPr>
        <w:t xml:space="preserve"> за събиране на пластмаса. Гостуването на Кукления театър с подходяща пиеса допринесе много за </w:t>
      </w:r>
      <w:r w:rsidR="00896A98" w:rsidRPr="00D17C65">
        <w:rPr>
          <w:b/>
        </w:rPr>
        <w:t>възпитанието на деца в грижа към природата</w:t>
      </w:r>
    </w:p>
    <w:p w:rsidR="003F77F1" w:rsidRDefault="003F77F1">
      <w:pPr>
        <w:rPr>
          <w:b/>
        </w:rPr>
      </w:pPr>
    </w:p>
    <w:p w:rsidR="00D07A98" w:rsidRPr="00D17C65" w:rsidRDefault="003857C3">
      <w:pPr>
        <w:rPr>
          <w:b/>
        </w:rPr>
      </w:pPr>
      <w:r w:rsidRPr="00D17C65">
        <w:rPr>
          <w:b/>
        </w:rPr>
        <w:t>Зимен и пролетен турнир по спортна табла и шах</w:t>
      </w:r>
    </w:p>
    <w:p w:rsidR="00F25469" w:rsidRPr="00D17C65" w:rsidRDefault="003857C3" w:rsidP="00E402AA">
      <w:pPr>
        <w:ind w:firstLine="708"/>
      </w:pPr>
      <w:r w:rsidRPr="00D17C65">
        <w:rPr>
          <w:bCs/>
        </w:rPr>
        <w:t>Традиционен за нашето читалище</w:t>
      </w:r>
      <w:r w:rsidRPr="00D17C65">
        <w:t xml:space="preserve">  и с гостуванията на партньорите ни от Съюза на слепите в Габрово. Както винаги досега се играха 3 турнира по шахмат за деца, по шахмат за мъже и жени и по спортна табла. В турнира по табла победител е Петко Ботев от Думници с 3 победи и една загуба. Всички участници получиха грамоти и символични награди от читалището. </w:t>
      </w:r>
      <w:r w:rsidR="00E402AA" w:rsidRPr="00D17C65">
        <w:t xml:space="preserve">Турнир имаше и през детското лято с грамоти за малките участници. </w:t>
      </w:r>
      <w:r w:rsidRPr="00D17C65">
        <w:t xml:space="preserve">Състезанието бе организирано и проведено от Клуба за спортни игри "Игнат Симеонов" към НЧ "Дядо Стойно1927" с. Поповци. </w:t>
      </w:r>
    </w:p>
    <w:p w:rsidR="00D07A98" w:rsidRPr="00D17C65" w:rsidRDefault="00F25469">
      <w:proofErr w:type="spellStart"/>
      <w:r w:rsidRPr="00D17C65">
        <w:rPr>
          <w:b/>
        </w:rPr>
        <w:t>Петдеся</w:t>
      </w:r>
      <w:r w:rsidR="003857C3" w:rsidRPr="00D17C65">
        <w:rPr>
          <w:b/>
        </w:rPr>
        <w:t>тница</w:t>
      </w:r>
      <w:proofErr w:type="spellEnd"/>
      <w:r w:rsidR="003857C3" w:rsidRPr="00D17C65">
        <w:t xml:space="preserve"> се състоя в храм</w:t>
      </w:r>
      <w:r w:rsidRPr="00D17C65">
        <w:t xml:space="preserve"> </w:t>
      </w:r>
      <w:r w:rsidR="003857C3" w:rsidRPr="00D17C65">
        <w:t>”Св. Николай” с празнична литургия и курбан за здраве и голямо посещение от населението от кметството.</w:t>
      </w:r>
    </w:p>
    <w:p w:rsidR="00837FF6" w:rsidRPr="00D17C65" w:rsidRDefault="00837FF6">
      <w:pPr>
        <w:rPr>
          <w:b/>
        </w:rPr>
      </w:pPr>
      <w:r w:rsidRPr="00D17C65">
        <w:rPr>
          <w:b/>
        </w:rPr>
        <w:t>24 май</w:t>
      </w:r>
    </w:p>
    <w:p w:rsidR="00837FF6" w:rsidRPr="00D17C65" w:rsidRDefault="002939F2" w:rsidP="00D15BA1">
      <w:pPr>
        <w:ind w:firstLine="708"/>
      </w:pPr>
      <w:r w:rsidRPr="00D17C65">
        <w:t xml:space="preserve">Доброволките на читалището изработиха прекрасен венец за братята </w:t>
      </w:r>
      <w:proofErr w:type="spellStart"/>
      <w:r w:rsidRPr="00D17C65">
        <w:t>Св.Св.Кирил</w:t>
      </w:r>
      <w:proofErr w:type="spellEnd"/>
      <w:r w:rsidRPr="00D17C65">
        <w:t xml:space="preserve"> и Методий и отпразнуваха светлия празник</w:t>
      </w:r>
    </w:p>
    <w:p w:rsidR="00D17C65" w:rsidRDefault="003857C3">
      <w:pPr>
        <w:rPr>
          <w:b/>
        </w:rPr>
      </w:pPr>
      <w:r w:rsidRPr="00D17C65">
        <w:rPr>
          <w:b/>
        </w:rPr>
        <w:t>1 юни</w:t>
      </w:r>
    </w:p>
    <w:p w:rsidR="00F25469" w:rsidRPr="00D17C65" w:rsidRDefault="00D17C65" w:rsidP="00D15BA1">
      <w:pPr>
        <w:ind w:firstLine="708"/>
        <w:rPr>
          <w:b/>
        </w:rPr>
      </w:pPr>
      <w:r w:rsidRPr="00D17C65">
        <w:t>С премиера на спектакъла “Приключения опасни със герои сладкогласни“ отбелязахме международния ден на детето. Малките и големи актьори зарадваха публиката, а лакомства имаше за всяко дете, по повод празника.</w:t>
      </w:r>
    </w:p>
    <w:p w:rsidR="00D07A98" w:rsidRPr="00D17C65" w:rsidRDefault="00F25469">
      <w:pPr>
        <w:rPr>
          <w:b/>
          <w:bCs/>
        </w:rPr>
      </w:pPr>
      <w:r w:rsidRPr="00D17C65">
        <w:rPr>
          <w:b/>
          <w:bCs/>
        </w:rPr>
        <w:t>Детско лято 2023</w:t>
      </w:r>
      <w:r w:rsidR="003857C3" w:rsidRPr="00D17C65">
        <w:rPr>
          <w:b/>
          <w:bCs/>
        </w:rPr>
        <w:t xml:space="preserve"> </w:t>
      </w:r>
    </w:p>
    <w:p w:rsidR="00D07A98" w:rsidRPr="00D17C65" w:rsidRDefault="003857C3">
      <w:pPr>
        <w:ind w:firstLine="708"/>
      </w:pPr>
      <w:r w:rsidRPr="00D17C65">
        <w:t>Темата беше “</w:t>
      </w:r>
      <w:r w:rsidR="00F25469" w:rsidRPr="00D17C65">
        <w:t>Театър под върбите на село</w:t>
      </w:r>
      <w:r w:rsidRPr="00D17C65">
        <w:t xml:space="preserve"> ” Много инт</w:t>
      </w:r>
      <w:r w:rsidR="00F25469" w:rsidRPr="00D17C65">
        <w:t>ересна и смислена програма за 36</w:t>
      </w:r>
      <w:r w:rsidRPr="00D17C65">
        <w:t xml:space="preserve"> деца, които традиционно се включват в нашите занимания.</w:t>
      </w:r>
      <w:r w:rsidR="00D17C65" w:rsidRPr="00D17C65">
        <w:t xml:space="preserve"> Всичко за магията на театъра с </w:t>
      </w:r>
      <w:proofErr w:type="spellStart"/>
      <w:r w:rsidR="00D17C65" w:rsidRPr="00D17C65">
        <w:t>флашмоб</w:t>
      </w:r>
      <w:proofErr w:type="spellEnd"/>
      <w:r w:rsidR="00D17C65" w:rsidRPr="00D17C65">
        <w:t xml:space="preserve">, работа с костюми и декори, изработване на маски, пътешествие в света на куклите, виртуално пътуване Ком-Емине. Много нови неща научиха децата. Много умения си изградиха в изработването на прекрасни предмети за </w:t>
      </w:r>
      <w:proofErr w:type="spellStart"/>
      <w:r w:rsidR="00D17C65" w:rsidRPr="00D17C65">
        <w:t>работилничката</w:t>
      </w:r>
      <w:proofErr w:type="spellEnd"/>
      <w:r w:rsidR="00D17C65" w:rsidRPr="00D17C65">
        <w:t xml:space="preserve"> на открито на Богородичния събор.</w:t>
      </w:r>
      <w:r w:rsidRPr="00D17C65">
        <w:t xml:space="preserve"> Менторите отново имаха тридневен семинар. От този тренинг “Детското лято- връзка между поколенията“ , читалищното ръководство си направи извода, че за поредна година този модел сработва, разширява се и предизвиква интерес не само у децата, а и в техните родители като се чуха гласове тази занималня да е през цялото лято, защото децата не само се забавляват, а и научават нови неща, придобиват нови умения и отношения, а менторите </w:t>
      </w:r>
      <w:r w:rsidRPr="00D17C65">
        <w:lastRenderedPageBreak/>
        <w:t>трупат опит в работата с децата, който ще се окаже успешен и бъдещото им лично и професионално израстване.</w:t>
      </w:r>
      <w:r w:rsidR="00D17C65" w:rsidRPr="00D17C65">
        <w:t xml:space="preserve"> </w:t>
      </w:r>
    </w:p>
    <w:p w:rsidR="00D15BA1" w:rsidRDefault="003857C3" w:rsidP="00D15BA1">
      <w:pPr>
        <w:widowControl w:val="0"/>
        <w:autoSpaceDE w:val="0"/>
        <w:autoSpaceDN w:val="0"/>
        <w:adjustRightInd w:val="0"/>
        <w:spacing w:line="252" w:lineRule="auto"/>
      </w:pPr>
      <w:r w:rsidRPr="00D17C65">
        <w:t xml:space="preserve"> </w:t>
      </w:r>
    </w:p>
    <w:p w:rsidR="00D15BA1" w:rsidRDefault="003857C3" w:rsidP="00D15BA1">
      <w:pPr>
        <w:widowControl w:val="0"/>
        <w:autoSpaceDE w:val="0"/>
        <w:autoSpaceDN w:val="0"/>
        <w:adjustRightInd w:val="0"/>
        <w:spacing w:line="252" w:lineRule="auto"/>
      </w:pPr>
      <w:r w:rsidRPr="00D17C65">
        <w:rPr>
          <w:b/>
          <w:bCs/>
        </w:rPr>
        <w:t>Богородичен събор</w:t>
      </w:r>
    </w:p>
    <w:p w:rsidR="00D07A98" w:rsidRPr="00D17C65" w:rsidRDefault="003857C3" w:rsidP="00D15BA1">
      <w:pPr>
        <w:widowControl w:val="0"/>
        <w:autoSpaceDE w:val="0"/>
        <w:autoSpaceDN w:val="0"/>
        <w:adjustRightInd w:val="0"/>
        <w:spacing w:line="252" w:lineRule="auto"/>
      </w:pPr>
      <w:r w:rsidRPr="00D17C65">
        <w:t xml:space="preserve"> </w:t>
      </w:r>
      <w:r w:rsidR="00D15BA1">
        <w:tab/>
      </w:r>
      <w:r w:rsidRPr="00D17C65">
        <w:t xml:space="preserve">Невероятен интерес- над 800 човека уважиха празника, малки и големи, стари и млади. Децата бяха направили щанд със своите сътворени предмети по време на детското лято. Жените и бабите приготвиха от сърце вкусни солени и сладки домашни храни. Добрите ни приятели от ДЦДМУ-Габрово отново бяха наши гости и се забавляваха от сърце. И техният щанд с творения на децата беше посетен от присъстващите на събора </w:t>
      </w:r>
    </w:p>
    <w:p w:rsidR="00D07A98" w:rsidRPr="00D17C65" w:rsidRDefault="003857C3">
      <w:pPr>
        <w:shd w:val="clear" w:color="auto" w:fill="FFFFFF"/>
        <w:spacing w:line="300" w:lineRule="atLeast"/>
        <w:ind w:firstLine="708"/>
        <w:rPr>
          <w:rFonts w:eastAsia="Arial-BoldMT"/>
          <w:b/>
          <w:bCs/>
          <w:color w:val="000000"/>
          <w:lang w:eastAsia="zh-CN" w:bidi="ar"/>
        </w:rPr>
      </w:pPr>
      <w:r w:rsidRPr="00D17C65">
        <w:t xml:space="preserve">Курбанът за здраве, дарение от всички Марии от селото,  отслужен от отец Стефан, традиционно изпълни духовното пространство на поляната с преклонение към Божията майка. Самодейците от ВГ ”Росна китка” с ръководители Цанка Иванова и Петър Райков и Танцов клуб ”Яница” с ръководител Янка Колева изпяха най- хубавите си песни и изиграха най- кръшните си хора. Куклената Радостина Андреева отново с креативни идеи, кукли и декори, създава настроение на децата, посетили събора. </w:t>
      </w:r>
      <w:proofErr w:type="spellStart"/>
      <w:r w:rsidRPr="00D17C65">
        <w:t>Харизмата</w:t>
      </w:r>
      <w:proofErr w:type="spellEnd"/>
      <w:r w:rsidRPr="00D17C65">
        <w:t>, професи</w:t>
      </w:r>
      <w:r w:rsidR="00D17C65" w:rsidRPr="00D17C65">
        <w:t>онализмът</w:t>
      </w:r>
      <w:r w:rsidR="00F25469" w:rsidRPr="00D17C65">
        <w:t xml:space="preserve"> и талантът на музикантите от оркестър „Славяни“</w:t>
      </w:r>
      <w:r w:rsidRPr="00D17C65">
        <w:t xml:space="preserve"> помогнаха много за настроението на присъстващите. Забавленията продължиха с</w:t>
      </w:r>
      <w:r w:rsidR="00F25469" w:rsidRPr="00D17C65">
        <w:rPr>
          <w:color w:val="050505"/>
        </w:rPr>
        <w:t xml:space="preserve"> дискотека. </w:t>
      </w:r>
      <w:r w:rsidRPr="00D17C65">
        <w:rPr>
          <w:color w:val="050505"/>
        </w:rPr>
        <w:t xml:space="preserve">За трапезата се погрижиха търговци от Павликени, с вкусната скара- бира и добро обслужване. </w:t>
      </w:r>
    </w:p>
    <w:p w:rsidR="00D07A98" w:rsidRPr="00D17C65" w:rsidRDefault="003857C3">
      <w:pPr>
        <w:rPr>
          <w:b/>
          <w:bCs/>
          <w:color w:val="050505"/>
        </w:rPr>
      </w:pPr>
      <w:r w:rsidRPr="00D17C65">
        <w:rPr>
          <w:b/>
          <w:bCs/>
          <w:color w:val="050505"/>
        </w:rPr>
        <w:t>1 Октомври</w:t>
      </w:r>
    </w:p>
    <w:p w:rsidR="00D07A98" w:rsidRPr="00D17C65" w:rsidRDefault="003857C3">
      <w:pPr>
        <w:ind w:firstLine="708"/>
        <w:rPr>
          <w:rFonts w:eastAsia="Arial-BoldMT"/>
          <w:b/>
          <w:bCs/>
          <w:color w:val="000000"/>
          <w:lang w:eastAsia="zh-CN" w:bidi="ar"/>
        </w:rPr>
      </w:pPr>
      <w:r w:rsidRPr="00D17C65">
        <w:rPr>
          <w:color w:val="050505"/>
        </w:rPr>
        <w:t>Денят на възрастните хора беше отбелязан със специално внимание към дълголетници</w:t>
      </w:r>
      <w:r w:rsidR="00531754" w:rsidRPr="00D17C65">
        <w:rPr>
          <w:color w:val="050505"/>
        </w:rPr>
        <w:t>те в кметството над 85 години- 21</w:t>
      </w:r>
      <w:r w:rsidRPr="00D17C65">
        <w:rPr>
          <w:color w:val="050505"/>
        </w:rPr>
        <w:t xml:space="preserve"> човека и с останалите възрастни над 48 души беше организиран празник с томбол</w:t>
      </w:r>
      <w:r w:rsidR="00531754" w:rsidRPr="00D17C65">
        <w:rPr>
          <w:color w:val="050505"/>
        </w:rPr>
        <w:t>а, подаръци и много настроение с група “Пей сърце“</w:t>
      </w:r>
      <w:r w:rsidR="004E674E" w:rsidRPr="00D17C65">
        <w:rPr>
          <w:color w:val="050505"/>
        </w:rPr>
        <w:t>.</w:t>
      </w:r>
    </w:p>
    <w:p w:rsidR="00D07A98" w:rsidRPr="00D17C65" w:rsidRDefault="003857C3" w:rsidP="00D15BA1">
      <w:pPr>
        <w:rPr>
          <w:rFonts w:eastAsia="Arial Narrow"/>
          <w:color w:val="0000FF"/>
        </w:rPr>
      </w:pPr>
      <w:r w:rsidRPr="00D17C65">
        <w:rPr>
          <w:b/>
          <w:bCs/>
          <w:noProof/>
          <w:lang w:val="en-GB" w:eastAsia="en-GB"/>
        </w:rPr>
        <w:drawing>
          <wp:inline distT="0" distB="0" distL="114300" distR="114300">
            <wp:extent cx="1098550" cy="749300"/>
            <wp:effectExtent l="0" t="0" r="13970" b="12700"/>
            <wp:docPr id="2" name="Picture 2" descr="logoK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Kultura"/>
                    <pic:cNvPicPr>
                      <a:picLocks noChangeAspect="1"/>
                    </pic:cNvPicPr>
                  </pic:nvPicPr>
                  <pic:blipFill>
                    <a:blip r:embed="rId5"/>
                    <a:stretch>
                      <a:fillRect/>
                    </a:stretch>
                  </pic:blipFill>
                  <pic:spPr>
                    <a:xfrm>
                      <a:off x="0" y="0"/>
                      <a:ext cx="1098550" cy="749300"/>
                    </a:xfrm>
                    <a:prstGeom prst="rect">
                      <a:avLst/>
                    </a:prstGeom>
                  </pic:spPr>
                </pic:pic>
              </a:graphicData>
            </a:graphic>
          </wp:inline>
        </w:drawing>
      </w:r>
      <w:r w:rsidRPr="00D17C65">
        <w:rPr>
          <w:b/>
          <w:bCs/>
        </w:rPr>
        <w:t xml:space="preserve">Дейности по проект “Театър под върбите на село” с финансовата подкрепа на Национален фонд “Култура” по програма “ </w:t>
      </w:r>
      <w:r w:rsidRPr="00D17C65">
        <w:rPr>
          <w:rFonts w:eastAsia="Arial-BoldMT"/>
          <w:b/>
          <w:bCs/>
          <w:color w:val="000000"/>
          <w:lang w:eastAsia="zh-CN" w:bidi="ar"/>
        </w:rPr>
        <w:t xml:space="preserve">ПРОГРАМА ЗА ВЪЗСТАНОВЯВАНЕ И РАЗВИТИЕ НА ОРГАНИЗАЦИИ В ОБЛАСТТА НА ЛЮБИТЕЛСКОТО ТВОРЧЕСТВО”, за периода 1 октомври 2022- 1 ноември 2023 </w:t>
      </w:r>
    </w:p>
    <w:p w:rsidR="00D07A98" w:rsidRPr="00D17C65" w:rsidRDefault="003857C3">
      <w:pPr>
        <w:widowControl w:val="0"/>
        <w:pBdr>
          <w:bottom w:val="single" w:sz="12" w:space="0" w:color="000000"/>
        </w:pBdr>
        <w:spacing w:line="360" w:lineRule="auto"/>
        <w:ind w:hanging="2"/>
        <w:rPr>
          <w:rFonts w:eastAsia="Arial Narrow"/>
        </w:rPr>
      </w:pPr>
      <w:r w:rsidRPr="00D17C65">
        <w:rPr>
          <w:rFonts w:eastAsia="Arial Narrow"/>
          <w:b/>
        </w:rPr>
        <w:t>„ТЕАТЪР ПОД ВЪРБИТЕ НА СЕЛО”</w:t>
      </w:r>
    </w:p>
    <w:p w:rsidR="00D07A98" w:rsidRPr="00D17C65" w:rsidRDefault="00D17C65">
      <w:pPr>
        <w:widowControl w:val="0"/>
        <w:pBdr>
          <w:bottom w:val="single" w:sz="12" w:space="0" w:color="000000"/>
        </w:pBdr>
        <w:spacing w:line="360" w:lineRule="auto"/>
        <w:rPr>
          <w:rFonts w:eastAsia="Arial Narrow"/>
          <w:color w:val="C00000"/>
        </w:rPr>
      </w:pPr>
      <w:r w:rsidRPr="00D17C65">
        <w:rPr>
          <w:rFonts w:eastAsia="Arial Narrow"/>
          <w:b/>
        </w:rPr>
        <w:t xml:space="preserve">1. Целта на проекта </w:t>
      </w:r>
    </w:p>
    <w:p w:rsidR="00D07A98" w:rsidRPr="00D17C65" w:rsidRDefault="003857C3">
      <w:pPr>
        <w:widowControl w:val="0"/>
        <w:numPr>
          <w:ilvl w:val="0"/>
          <w:numId w:val="1"/>
        </w:numPr>
        <w:spacing w:line="276" w:lineRule="auto"/>
        <w:rPr>
          <w:rFonts w:eastAsia="Arial Narrow"/>
        </w:rPr>
      </w:pPr>
      <w:r w:rsidRPr="00D17C65">
        <w:rPr>
          <w:rFonts w:eastAsia="Arial Narrow"/>
        </w:rPr>
        <w:t>Превръщане на откритото пространство под върбите в центъра на селото в театрална площадка;</w:t>
      </w:r>
    </w:p>
    <w:p w:rsidR="00D07A98" w:rsidRPr="00D17C65" w:rsidRDefault="003857C3">
      <w:pPr>
        <w:widowControl w:val="0"/>
        <w:numPr>
          <w:ilvl w:val="0"/>
          <w:numId w:val="1"/>
        </w:numPr>
        <w:spacing w:line="276" w:lineRule="auto"/>
        <w:rPr>
          <w:rFonts w:eastAsia="Arial Narrow"/>
          <w:i/>
          <w:color w:val="365F91"/>
        </w:rPr>
      </w:pPr>
      <w:r w:rsidRPr="00D17C65">
        <w:rPr>
          <w:rFonts w:eastAsia="Arial Narrow"/>
        </w:rPr>
        <w:t>Подобряване на равния достъп на Учене през целия живот и достъп до култура на всички поколения;</w:t>
      </w:r>
    </w:p>
    <w:p w:rsidR="00D07A98" w:rsidRPr="00D17C65" w:rsidRDefault="003857C3">
      <w:pPr>
        <w:widowControl w:val="0"/>
        <w:numPr>
          <w:ilvl w:val="0"/>
          <w:numId w:val="1"/>
        </w:numPr>
        <w:spacing w:line="276" w:lineRule="auto"/>
        <w:rPr>
          <w:rFonts w:eastAsia="Arial Narrow"/>
        </w:rPr>
      </w:pPr>
      <w:r w:rsidRPr="00D17C65">
        <w:rPr>
          <w:rFonts w:eastAsia="Arial Narrow"/>
        </w:rPr>
        <w:t>Компенсиране на всички неудобства , създадени от пандемията, нарушили ритъма на репетиции и участия на театралния състав</w:t>
      </w:r>
    </w:p>
    <w:p w:rsidR="00D07A98" w:rsidRPr="00D17C65" w:rsidRDefault="003857C3">
      <w:pPr>
        <w:widowControl w:val="0"/>
        <w:numPr>
          <w:ilvl w:val="0"/>
          <w:numId w:val="1"/>
        </w:numPr>
        <w:spacing w:line="276" w:lineRule="auto"/>
        <w:rPr>
          <w:rFonts w:eastAsia="Arial Narrow"/>
        </w:rPr>
      </w:pPr>
      <w:r w:rsidRPr="00D17C65">
        <w:rPr>
          <w:rFonts w:eastAsia="Arial Narrow"/>
        </w:rPr>
        <w:t>Развиване на съществуващото партньорско сътрудничество между детския състав и Младежкия театрален състав</w:t>
      </w:r>
    </w:p>
    <w:p w:rsidR="00D07A98" w:rsidRPr="00D17C65" w:rsidRDefault="003857C3">
      <w:pPr>
        <w:widowControl w:val="0"/>
        <w:numPr>
          <w:ilvl w:val="0"/>
          <w:numId w:val="1"/>
        </w:numPr>
        <w:spacing w:line="276" w:lineRule="auto"/>
        <w:rPr>
          <w:rFonts w:eastAsia="Arial Narrow"/>
        </w:rPr>
      </w:pPr>
      <w:r w:rsidRPr="00D17C65">
        <w:rPr>
          <w:rFonts w:eastAsia="Arial Narrow"/>
          <w:i/>
          <w:color w:val="365F91"/>
        </w:rPr>
        <w:t>:</w:t>
      </w:r>
      <w:r w:rsidRPr="00D17C65">
        <w:rPr>
          <w:rFonts w:eastAsia="Arial Narrow"/>
        </w:rPr>
        <w:t xml:space="preserve">Културно оживяване на този зелен оазис в центъра на селото </w:t>
      </w:r>
    </w:p>
    <w:p w:rsidR="00D07A98" w:rsidRPr="00D17C65" w:rsidRDefault="003857C3">
      <w:pPr>
        <w:widowControl w:val="0"/>
        <w:numPr>
          <w:ilvl w:val="0"/>
          <w:numId w:val="1"/>
        </w:numPr>
        <w:spacing w:line="276" w:lineRule="auto"/>
        <w:rPr>
          <w:rFonts w:eastAsia="Arial Narrow"/>
        </w:rPr>
      </w:pPr>
      <w:r w:rsidRPr="00D17C65">
        <w:rPr>
          <w:rFonts w:eastAsia="Arial Narrow"/>
        </w:rPr>
        <w:t>Намаляване на различи</w:t>
      </w:r>
      <w:r w:rsidR="00D15BA1">
        <w:rPr>
          <w:rFonts w:eastAsia="Arial Narrow"/>
        </w:rPr>
        <w:t>я</w:t>
      </w:r>
      <w:r w:rsidRPr="00D17C65">
        <w:rPr>
          <w:rFonts w:eastAsia="Arial Narrow"/>
        </w:rPr>
        <w:t>та между различните населени места с леснодостъпни форми на културен живот</w:t>
      </w:r>
    </w:p>
    <w:p w:rsidR="00D07A98" w:rsidRPr="00D17C65" w:rsidRDefault="003857C3">
      <w:pPr>
        <w:ind w:left="-2"/>
      </w:pPr>
      <w:r w:rsidRPr="00D17C65">
        <w:t>По Устав нашето читалище има цели, които точно се вписват в идеята на проекта:</w:t>
      </w:r>
    </w:p>
    <w:p w:rsidR="00D07A98" w:rsidRPr="00D17C65" w:rsidRDefault="003857C3">
      <w:pPr>
        <w:numPr>
          <w:ilvl w:val="0"/>
          <w:numId w:val="2"/>
        </w:numPr>
      </w:pPr>
      <w:r w:rsidRPr="00D17C65">
        <w:lastRenderedPageBreak/>
        <w:t>Развитие и обогатяване на културния живот;</w:t>
      </w:r>
    </w:p>
    <w:p w:rsidR="00D07A98" w:rsidRPr="00D17C65" w:rsidRDefault="003857C3">
      <w:pPr>
        <w:numPr>
          <w:ilvl w:val="0"/>
          <w:numId w:val="2"/>
        </w:numPr>
      </w:pPr>
      <w:r w:rsidRPr="00D17C65">
        <w:t>Разширяване на знанията на гражданите и приобщаването им към ценностите и постиженията на науката, изкуството и културата;</w:t>
      </w:r>
    </w:p>
    <w:p w:rsidR="00D07A98" w:rsidRPr="00D17C65" w:rsidRDefault="003857C3">
      <w:pPr>
        <w:numPr>
          <w:ilvl w:val="0"/>
          <w:numId w:val="2"/>
        </w:numPr>
      </w:pPr>
      <w:r w:rsidRPr="00D17C65">
        <w:t>Приобщаване на младите хора и децата към Европейските ценности в областта на културата</w:t>
      </w:r>
      <w:r w:rsidRPr="00D17C65">
        <w:rPr>
          <w:rFonts w:eastAsia="Arial Narrow"/>
        </w:rPr>
        <w:t xml:space="preserve"> </w:t>
      </w:r>
    </w:p>
    <w:p w:rsidR="00D07A98" w:rsidRPr="00D17C65" w:rsidRDefault="00D07A98">
      <w:pPr>
        <w:pBdr>
          <w:bottom w:val="single" w:sz="12" w:space="1" w:color="000000"/>
        </w:pBdr>
        <w:ind w:hanging="2"/>
        <w:rPr>
          <w:rFonts w:eastAsia="Arial Narrow"/>
        </w:rPr>
      </w:pPr>
    </w:p>
    <w:p w:rsidR="00D07A98" w:rsidRPr="00D17C65" w:rsidRDefault="003857C3" w:rsidP="00D15BA1">
      <w:pPr>
        <w:pBdr>
          <w:bottom w:val="single" w:sz="12" w:space="1" w:color="000000"/>
        </w:pBdr>
        <w:rPr>
          <w:rFonts w:eastAsia="Arial Narrow"/>
          <w:color w:val="365F91"/>
        </w:rPr>
      </w:pPr>
      <w:r w:rsidRPr="00D17C65">
        <w:rPr>
          <w:rFonts w:eastAsia="Arial Narrow"/>
          <w:b/>
        </w:rPr>
        <w:t>ЦЕЛИ:</w:t>
      </w:r>
      <w:r w:rsidRPr="00D17C65">
        <w:rPr>
          <w:rFonts w:eastAsia="Arial Narrow"/>
        </w:rPr>
        <w:t xml:space="preserve"> Финализиране на представление. Запознаване с театралната среда и професиите на те</w:t>
      </w:r>
      <w:r w:rsidR="00D55B9E" w:rsidRPr="00D17C65">
        <w:rPr>
          <w:rFonts w:eastAsia="Arial Narrow"/>
        </w:rPr>
        <w:t>а</w:t>
      </w:r>
      <w:r w:rsidRPr="00D17C65">
        <w:rPr>
          <w:rFonts w:eastAsia="Arial Narrow"/>
        </w:rPr>
        <w:t>тралния екип</w:t>
      </w:r>
      <w:r w:rsidR="00D55B9E" w:rsidRPr="00D17C65">
        <w:rPr>
          <w:rFonts w:eastAsia="Arial Narrow"/>
        </w:rPr>
        <w:t>.</w:t>
      </w:r>
      <w:r w:rsidRPr="00D17C65">
        <w:rPr>
          <w:rFonts w:eastAsia="Arial Narrow"/>
        </w:rPr>
        <w:t xml:space="preserve"> Сценографско оформление на спектакъла Усвояване на нови атрактивни театрални умения Запознаване на родителите с осмислянето на свободното време на техните деца Творческа почивка през антракта Подготовка за новия мюзикъл Визуално представяне и описание на героите Представяне в конкурсни програми Популяризиране и поддържане на творческия потенциал на актьорите Приобщаване на различните групи към културния продукт Презентиране на различни жанрове от уличния театрален спектакъл, герои, декор, костюми Представяне на многообразието на приказния свят за малки и големи</w:t>
      </w:r>
    </w:p>
    <w:p w:rsidR="00D704BF" w:rsidRPr="00D17C65" w:rsidRDefault="00D704BF">
      <w:pPr>
        <w:jc w:val="both"/>
        <w:rPr>
          <w:rFonts w:eastAsia="Arial Narrow"/>
        </w:rPr>
      </w:pPr>
      <w:r w:rsidRPr="00D17C65">
        <w:rPr>
          <w:rFonts w:eastAsia="Arial Narrow"/>
        </w:rPr>
        <w:t xml:space="preserve">Невероятен успех на младите актьори и техните ментори- награди от Националните театрални фестивали- </w:t>
      </w:r>
      <w:r w:rsidR="00D55B9E" w:rsidRPr="00D17C65">
        <w:rPr>
          <w:rFonts w:eastAsia="Arial Narrow"/>
        </w:rPr>
        <w:t xml:space="preserve">„Приказка за теб“ във Варна, </w:t>
      </w:r>
      <w:r w:rsidRPr="00D17C65">
        <w:rPr>
          <w:rFonts w:eastAsia="Arial Narrow"/>
        </w:rPr>
        <w:t xml:space="preserve"> </w:t>
      </w:r>
      <w:r w:rsidR="00D55B9E" w:rsidRPr="00D17C65">
        <w:rPr>
          <w:rFonts w:eastAsia="Arial Narrow"/>
        </w:rPr>
        <w:t>„Камъка“ в Горна Оряховица и „Вълшебникът театър‘ в Севлиево. Тържествено закриване в Куклен театър Габр</w:t>
      </w:r>
      <w:r w:rsidR="00D17C65" w:rsidRPr="00D17C65">
        <w:rPr>
          <w:rFonts w:eastAsia="Arial Narrow"/>
        </w:rPr>
        <w:t>ово и награждаване на актьорите пред цялата общественост, малки и големи приятели и почитатели на нашето читалище и на нашите актьори.</w:t>
      </w:r>
    </w:p>
    <w:p w:rsidR="00D07A98" w:rsidRPr="00D17C65" w:rsidRDefault="003857C3">
      <w:pPr>
        <w:jc w:val="both"/>
        <w:rPr>
          <w:rFonts w:eastAsia="Segoe UI Historic"/>
          <w:b/>
          <w:bCs/>
          <w:color w:val="050505"/>
          <w:shd w:val="clear" w:color="auto" w:fill="FFFFFF"/>
        </w:rPr>
      </w:pPr>
      <w:r w:rsidRPr="00D17C65">
        <w:rPr>
          <w:rFonts w:eastAsia="Segoe UI Historic"/>
          <w:b/>
          <w:bCs/>
          <w:color w:val="050505"/>
          <w:shd w:val="clear" w:color="auto" w:fill="FFFFFF"/>
        </w:rPr>
        <w:t>Денят на народните будители в Поповци.</w:t>
      </w:r>
    </w:p>
    <w:p w:rsidR="00D704BF" w:rsidRPr="00D17C65" w:rsidRDefault="00D704BF" w:rsidP="00D55B9E">
      <w:pPr>
        <w:widowControl w:val="0"/>
        <w:autoSpaceDE w:val="0"/>
        <w:autoSpaceDN w:val="0"/>
        <w:adjustRightInd w:val="0"/>
        <w:spacing w:line="252" w:lineRule="auto"/>
        <w:ind w:firstLine="708"/>
        <w:rPr>
          <w:rFonts w:eastAsia="Segoe UI Historic"/>
          <w:color w:val="050505"/>
          <w:shd w:val="clear" w:color="auto" w:fill="FFFFFF"/>
        </w:rPr>
      </w:pPr>
      <w:r w:rsidRPr="00D17C65">
        <w:rPr>
          <w:rFonts w:eastAsia="Segoe UI Historic"/>
          <w:color w:val="050505"/>
          <w:shd w:val="clear" w:color="auto" w:fill="FFFFFF"/>
        </w:rPr>
        <w:t>Гостуваха ни младежите от МТС “</w:t>
      </w:r>
      <w:proofErr w:type="spellStart"/>
      <w:r w:rsidRPr="00D17C65">
        <w:rPr>
          <w:rFonts w:eastAsia="Segoe UI Historic"/>
          <w:color w:val="050505"/>
          <w:shd w:val="clear" w:color="auto" w:fill="FFFFFF"/>
        </w:rPr>
        <w:t>Смехоранчета</w:t>
      </w:r>
      <w:proofErr w:type="spellEnd"/>
      <w:r w:rsidRPr="00D17C65">
        <w:rPr>
          <w:rFonts w:eastAsia="Segoe UI Historic"/>
          <w:color w:val="050505"/>
          <w:shd w:val="clear" w:color="auto" w:fill="FFFFFF"/>
        </w:rPr>
        <w:t>“, Габрово с постановката на Ст.</w:t>
      </w:r>
      <w:r w:rsidR="004E674E" w:rsidRPr="00D17C65">
        <w:rPr>
          <w:rFonts w:eastAsia="Segoe UI Historic"/>
          <w:color w:val="050505"/>
          <w:shd w:val="clear" w:color="auto" w:fill="FFFFFF"/>
        </w:rPr>
        <w:t xml:space="preserve"> </w:t>
      </w:r>
      <w:r w:rsidRPr="00D17C65">
        <w:rPr>
          <w:rFonts w:eastAsia="Segoe UI Historic"/>
          <w:color w:val="050505"/>
          <w:shd w:val="clear" w:color="auto" w:fill="FFFFFF"/>
        </w:rPr>
        <w:t>Л.</w:t>
      </w:r>
      <w:r w:rsidR="004E674E" w:rsidRPr="00D17C65">
        <w:rPr>
          <w:rFonts w:eastAsia="Segoe UI Historic"/>
          <w:color w:val="050505"/>
          <w:shd w:val="clear" w:color="auto" w:fill="FFFFFF"/>
        </w:rPr>
        <w:t xml:space="preserve"> </w:t>
      </w:r>
      <w:r w:rsidRPr="00D17C65">
        <w:rPr>
          <w:rFonts w:eastAsia="Segoe UI Historic"/>
          <w:color w:val="050505"/>
          <w:shd w:val="clear" w:color="auto" w:fill="FFFFFF"/>
        </w:rPr>
        <w:t>Костов</w:t>
      </w:r>
      <w:r w:rsidR="004E674E" w:rsidRPr="00D17C65">
        <w:rPr>
          <w:rFonts w:eastAsia="Segoe UI Historic"/>
          <w:color w:val="050505"/>
          <w:shd w:val="clear" w:color="auto" w:fill="FFFFFF"/>
        </w:rPr>
        <w:t xml:space="preserve"> </w:t>
      </w:r>
      <w:r w:rsidRPr="00D17C65">
        <w:rPr>
          <w:rFonts w:eastAsia="Segoe UI Historic"/>
          <w:color w:val="050505"/>
          <w:shd w:val="clear" w:color="auto" w:fill="FFFFFF"/>
        </w:rPr>
        <w:t>“Вражалец“. Награди получиха и 3 от най- активните читатели на библиотеката.</w:t>
      </w:r>
    </w:p>
    <w:p w:rsidR="004E674E" w:rsidRPr="00D17C65" w:rsidRDefault="004E674E">
      <w:pPr>
        <w:widowControl w:val="0"/>
        <w:autoSpaceDE w:val="0"/>
        <w:autoSpaceDN w:val="0"/>
        <w:adjustRightInd w:val="0"/>
        <w:spacing w:line="252" w:lineRule="auto"/>
        <w:rPr>
          <w:rFonts w:eastAsia="Segoe UI Historic"/>
          <w:b/>
          <w:color w:val="050505"/>
          <w:shd w:val="clear" w:color="auto" w:fill="FFFFFF"/>
        </w:rPr>
      </w:pPr>
      <w:r w:rsidRPr="00D17C65">
        <w:rPr>
          <w:rFonts w:eastAsia="Segoe UI Historic"/>
          <w:b/>
          <w:color w:val="050505"/>
          <w:shd w:val="clear" w:color="auto" w:fill="FFFFFF"/>
        </w:rPr>
        <w:t>21 ноември- Ден на християнското семейство</w:t>
      </w:r>
    </w:p>
    <w:p w:rsidR="004E674E" w:rsidRPr="00D17C65" w:rsidRDefault="004E674E" w:rsidP="004E674E">
      <w:pPr>
        <w:widowControl w:val="0"/>
        <w:autoSpaceDE w:val="0"/>
        <w:autoSpaceDN w:val="0"/>
        <w:adjustRightInd w:val="0"/>
        <w:spacing w:line="252" w:lineRule="auto"/>
        <w:ind w:firstLine="708"/>
        <w:rPr>
          <w:rFonts w:eastAsia="Segoe UI Historic"/>
          <w:color w:val="050505"/>
          <w:shd w:val="clear" w:color="auto" w:fill="FFFFFF"/>
        </w:rPr>
      </w:pPr>
      <w:r w:rsidRPr="00D17C65">
        <w:rPr>
          <w:rFonts w:eastAsia="Segoe UI Historic"/>
          <w:color w:val="050505"/>
          <w:shd w:val="clear" w:color="auto" w:fill="FFFFFF"/>
        </w:rPr>
        <w:t>Среща на поколенията- малките палавници от ЦДГ</w:t>
      </w:r>
      <w:r w:rsidR="00D55B9E" w:rsidRPr="00D17C65">
        <w:rPr>
          <w:rFonts w:eastAsia="Segoe UI Historic"/>
          <w:color w:val="050505"/>
          <w:shd w:val="clear" w:color="auto" w:fill="FFFFFF"/>
        </w:rPr>
        <w:t xml:space="preserve"> </w:t>
      </w:r>
      <w:r w:rsidRPr="00D17C65">
        <w:rPr>
          <w:rFonts w:eastAsia="Segoe UI Historic"/>
          <w:color w:val="050505"/>
          <w:shd w:val="clear" w:color="auto" w:fill="FFFFFF"/>
        </w:rPr>
        <w:t xml:space="preserve">“Мечо Пух“ с чудесна програма </w:t>
      </w:r>
      <w:r w:rsidR="00D55B9E" w:rsidRPr="00D17C65">
        <w:rPr>
          <w:rFonts w:eastAsia="Segoe UI Historic"/>
          <w:color w:val="050505"/>
          <w:shd w:val="clear" w:color="auto" w:fill="FFFFFF"/>
        </w:rPr>
        <w:t xml:space="preserve"> </w:t>
      </w:r>
      <w:proofErr w:type="spellStart"/>
      <w:r w:rsidRPr="00D17C65">
        <w:rPr>
          <w:rFonts w:eastAsia="Segoe UI Historic"/>
          <w:color w:val="050505"/>
          <w:shd w:val="clear" w:color="auto" w:fill="FFFFFF"/>
        </w:rPr>
        <w:t>стихчета</w:t>
      </w:r>
      <w:proofErr w:type="spellEnd"/>
      <w:r w:rsidR="00D55B9E" w:rsidRPr="00D17C65">
        <w:rPr>
          <w:rFonts w:eastAsia="Segoe UI Historic"/>
          <w:color w:val="050505"/>
          <w:shd w:val="clear" w:color="auto" w:fill="FFFFFF"/>
        </w:rPr>
        <w:t xml:space="preserve"> </w:t>
      </w:r>
      <w:r w:rsidRPr="00D17C65">
        <w:rPr>
          <w:rFonts w:eastAsia="Segoe UI Historic"/>
          <w:color w:val="050505"/>
          <w:shd w:val="clear" w:color="auto" w:fill="FFFFFF"/>
        </w:rPr>
        <w:t xml:space="preserve">, песни и танци; Групата за изворен фолклор от Драгановци; </w:t>
      </w:r>
      <w:proofErr w:type="spellStart"/>
      <w:r w:rsidRPr="00D17C65">
        <w:rPr>
          <w:rFonts w:eastAsia="Segoe UI Historic"/>
          <w:color w:val="050505"/>
          <w:shd w:val="clear" w:color="auto" w:fill="FFFFFF"/>
        </w:rPr>
        <w:t>ТК“Яница</w:t>
      </w:r>
      <w:proofErr w:type="spellEnd"/>
      <w:r w:rsidRPr="00D17C65">
        <w:rPr>
          <w:rFonts w:eastAsia="Segoe UI Historic"/>
          <w:color w:val="050505"/>
          <w:shd w:val="clear" w:color="auto" w:fill="FFFFFF"/>
        </w:rPr>
        <w:t>“ с прекрасните си танци. Много стилни награди за най-активните семейства- членове на читалището.</w:t>
      </w:r>
    </w:p>
    <w:p w:rsidR="004E674E" w:rsidRPr="00D17C65" w:rsidRDefault="004E674E" w:rsidP="00D15BA1">
      <w:pPr>
        <w:widowControl w:val="0"/>
        <w:autoSpaceDE w:val="0"/>
        <w:autoSpaceDN w:val="0"/>
        <w:adjustRightInd w:val="0"/>
        <w:spacing w:line="252" w:lineRule="auto"/>
        <w:rPr>
          <w:rFonts w:eastAsia="Segoe UI Historic"/>
          <w:b/>
          <w:color w:val="050505"/>
          <w:shd w:val="clear" w:color="auto" w:fill="FFFFFF"/>
        </w:rPr>
      </w:pPr>
      <w:r w:rsidRPr="00D17C65">
        <w:rPr>
          <w:rFonts w:eastAsia="Segoe UI Historic"/>
          <w:b/>
          <w:color w:val="050505"/>
          <w:shd w:val="clear" w:color="auto" w:fill="FFFFFF"/>
        </w:rPr>
        <w:t>6 декември- Никулден в храм “Св. Николай“ с дарения от всички наши членове за курбан за празника.</w:t>
      </w:r>
    </w:p>
    <w:p w:rsidR="00D07A98" w:rsidRPr="00D17C65" w:rsidRDefault="003857C3">
      <w:pPr>
        <w:widowControl w:val="0"/>
        <w:autoSpaceDE w:val="0"/>
        <w:autoSpaceDN w:val="0"/>
        <w:adjustRightInd w:val="0"/>
        <w:spacing w:line="252" w:lineRule="auto"/>
        <w:rPr>
          <w:b/>
        </w:rPr>
      </w:pPr>
      <w:r w:rsidRPr="00D17C65">
        <w:rPr>
          <w:b/>
        </w:rPr>
        <w:t>Коледни и Новогодишни празници</w:t>
      </w:r>
    </w:p>
    <w:p w:rsidR="00D55B9E" w:rsidRPr="00D17C65" w:rsidRDefault="00D704BF" w:rsidP="00D704BF">
      <w:pPr>
        <w:widowControl w:val="0"/>
        <w:autoSpaceDE w:val="0"/>
        <w:autoSpaceDN w:val="0"/>
        <w:adjustRightInd w:val="0"/>
        <w:spacing w:line="252" w:lineRule="auto"/>
        <w:ind w:firstLine="708"/>
      </w:pPr>
      <w:r w:rsidRPr="00D17C65">
        <w:t>Коледен театър от Куклен театър Габрово</w:t>
      </w:r>
      <w:r w:rsidR="00D55B9E" w:rsidRPr="00D17C65">
        <w:t xml:space="preserve"> „Приказка за снежинките“ </w:t>
      </w:r>
      <w:r w:rsidRPr="00D17C65">
        <w:t xml:space="preserve">с много настроение и </w:t>
      </w:r>
      <w:r w:rsidR="00D55B9E" w:rsidRPr="00D17C65">
        <w:t>подаръци за 35 деца до 6г. от дя</w:t>
      </w:r>
      <w:r w:rsidRPr="00D17C65">
        <w:t xml:space="preserve">до Коледа. </w:t>
      </w:r>
    </w:p>
    <w:p w:rsidR="00D704BF" w:rsidRPr="00D17C65" w:rsidRDefault="003857C3" w:rsidP="00D704BF">
      <w:pPr>
        <w:widowControl w:val="0"/>
        <w:autoSpaceDE w:val="0"/>
        <w:autoSpaceDN w:val="0"/>
        <w:adjustRightInd w:val="0"/>
        <w:spacing w:line="252" w:lineRule="auto"/>
        <w:ind w:firstLine="708"/>
      </w:pPr>
      <w:r w:rsidRPr="00D17C65">
        <w:t>Коледна диско</w:t>
      </w:r>
      <w:r w:rsidR="00D704BF" w:rsidRPr="00D17C65">
        <w:t>тека с представяне на Коледарска дружина</w:t>
      </w:r>
      <w:r w:rsidRPr="00D17C65">
        <w:t xml:space="preserve"> </w:t>
      </w:r>
      <w:r w:rsidR="00D704BF" w:rsidRPr="00D17C65">
        <w:t>, които предизвикаха огромен интерес с чудното си пеене и наричане. ТК“</w:t>
      </w:r>
      <w:r w:rsidR="00D15BA1">
        <w:t xml:space="preserve"> </w:t>
      </w:r>
      <w:r w:rsidR="00D704BF" w:rsidRPr="00D17C65">
        <w:t>Яница“, ТС“</w:t>
      </w:r>
      <w:r w:rsidR="00D15BA1">
        <w:t xml:space="preserve"> </w:t>
      </w:r>
      <w:proofErr w:type="spellStart"/>
      <w:r w:rsidR="00D704BF" w:rsidRPr="00D17C65">
        <w:t>Смехоранчета</w:t>
      </w:r>
      <w:proofErr w:type="spellEnd"/>
      <w:r w:rsidR="00D704BF" w:rsidRPr="00D17C65">
        <w:t xml:space="preserve">“, невероятни балкански танци, томбола, баница с късмети и много настроение. </w:t>
      </w:r>
    </w:p>
    <w:p w:rsidR="004E674E" w:rsidRPr="00D17C65" w:rsidRDefault="004E674E" w:rsidP="004E674E">
      <w:pPr>
        <w:widowControl w:val="0"/>
        <w:autoSpaceDE w:val="0"/>
        <w:autoSpaceDN w:val="0"/>
        <w:adjustRightInd w:val="0"/>
        <w:spacing w:line="252" w:lineRule="auto"/>
      </w:pPr>
      <w:r w:rsidRPr="00D17C65">
        <w:rPr>
          <w:b/>
        </w:rPr>
        <w:t>Работа на Клуб</w:t>
      </w:r>
      <w:r w:rsidR="00D55B9E" w:rsidRPr="00D17C65">
        <w:rPr>
          <w:b/>
        </w:rPr>
        <w:t xml:space="preserve">  </w:t>
      </w:r>
      <w:r w:rsidRPr="00D17C65">
        <w:rPr>
          <w:b/>
        </w:rPr>
        <w:t>”Здраве и дълголетие</w:t>
      </w:r>
      <w:r w:rsidRPr="00D17C65">
        <w:t>”</w:t>
      </w:r>
    </w:p>
    <w:p w:rsidR="004E674E" w:rsidRPr="00D17C65" w:rsidRDefault="004E674E" w:rsidP="004E674E">
      <w:pPr>
        <w:widowControl w:val="0"/>
        <w:autoSpaceDE w:val="0"/>
        <w:autoSpaceDN w:val="0"/>
        <w:adjustRightInd w:val="0"/>
        <w:spacing w:line="252" w:lineRule="auto"/>
        <w:ind w:firstLine="708"/>
      </w:pPr>
      <w:r w:rsidRPr="00D17C65">
        <w:t xml:space="preserve">Обединява над 20 жени на възраст от 55 до 89 години  с цикъл беседи по история, демографки проблеми, социологически барометър на събитията в Европа и България. Беседи бяха  посветени и на всички алтернативни методи на лечение, на грижите за тялото, душата и Духа на човека. Беседи изнася по календар и Нели Пенева -социологически разрез на българската и европейската действителност, хомеопатия и позитивно мислене, празничен календар за годината, четене и обсъждане на книги и вестници. С общо веселие с народни хора се честват и всички рождени дни. </w:t>
      </w:r>
    </w:p>
    <w:p w:rsidR="00D07A98" w:rsidRPr="00D17C65" w:rsidRDefault="003857C3" w:rsidP="00D55B9E">
      <w:pPr>
        <w:widowControl w:val="0"/>
        <w:autoSpaceDE w:val="0"/>
        <w:autoSpaceDN w:val="0"/>
        <w:adjustRightInd w:val="0"/>
        <w:spacing w:line="252" w:lineRule="auto"/>
      </w:pPr>
      <w:r w:rsidRPr="00D17C65">
        <w:rPr>
          <w:b/>
        </w:rPr>
        <w:t>Участия на ВГ</w:t>
      </w:r>
      <w:r w:rsidR="00D17C65">
        <w:rPr>
          <w:b/>
        </w:rPr>
        <w:t xml:space="preserve"> </w:t>
      </w:r>
      <w:r w:rsidRPr="00D17C65">
        <w:rPr>
          <w:b/>
        </w:rPr>
        <w:t>”Росна китка”</w:t>
      </w:r>
    </w:p>
    <w:p w:rsidR="00D07A98" w:rsidRPr="00D17C65" w:rsidRDefault="003857C3">
      <w:pPr>
        <w:widowControl w:val="0"/>
        <w:autoSpaceDE w:val="0"/>
        <w:autoSpaceDN w:val="0"/>
        <w:adjustRightInd w:val="0"/>
        <w:spacing w:line="252" w:lineRule="auto"/>
        <w:ind w:firstLine="708"/>
      </w:pPr>
      <w:r w:rsidRPr="00D17C65">
        <w:t xml:space="preserve"> Лазаровден на Поповци, Богородичния събор, както и на националните фолклорни фестивали в </w:t>
      </w:r>
      <w:proofErr w:type="spellStart"/>
      <w:r w:rsidRPr="00D17C65">
        <w:rPr>
          <w:lang w:val="ru-RU"/>
        </w:rPr>
        <w:t>Ловеч</w:t>
      </w:r>
      <w:proofErr w:type="spellEnd"/>
      <w:r w:rsidRPr="00D17C65">
        <w:t xml:space="preserve">, </w:t>
      </w:r>
      <w:r w:rsidR="00896A98" w:rsidRPr="00D17C65">
        <w:t>Обединение,</w:t>
      </w:r>
      <w:r w:rsidR="00D17C65">
        <w:t xml:space="preserve"> </w:t>
      </w:r>
      <w:r w:rsidR="00896A98" w:rsidRPr="00D17C65">
        <w:t xml:space="preserve">Левски, </w:t>
      </w:r>
      <w:r w:rsidRPr="00D17C65">
        <w:t>Казанлък, Царевец</w:t>
      </w:r>
      <w:r w:rsidR="00D55B9E" w:rsidRPr="00D17C65">
        <w:t xml:space="preserve">- „Осъм- моя река“, „Димитър Гайдаров“, „Авлига пее“, “Фолклорно домино“, Фолклорен фестивал </w:t>
      </w:r>
      <w:r w:rsidR="00D55B9E" w:rsidRPr="00D17C65">
        <w:lastRenderedPageBreak/>
        <w:t>Китен</w:t>
      </w:r>
      <w:r w:rsidRPr="00D17C65">
        <w:t>. Проблем е съставът на групата, който застаря и се намали значително</w:t>
      </w:r>
      <w:r w:rsidR="00D704BF" w:rsidRPr="00D17C65">
        <w:t xml:space="preserve"> до камерна група</w:t>
      </w:r>
      <w:r w:rsidRPr="00D17C65">
        <w:t>. Трябва да се търсят още самодейци, за да се поддържа добрата традиция.</w:t>
      </w:r>
    </w:p>
    <w:p w:rsidR="00D07A98" w:rsidRPr="00D17C65" w:rsidRDefault="003857C3">
      <w:pPr>
        <w:rPr>
          <w:b/>
          <w:bCs/>
        </w:rPr>
      </w:pPr>
      <w:r w:rsidRPr="00D17C65">
        <w:rPr>
          <w:b/>
          <w:bCs/>
        </w:rPr>
        <w:t>Участия на Танцов клуб</w:t>
      </w:r>
      <w:r w:rsidR="00D17C65">
        <w:rPr>
          <w:b/>
          <w:bCs/>
        </w:rPr>
        <w:t xml:space="preserve"> </w:t>
      </w:r>
      <w:r w:rsidRPr="00D17C65">
        <w:rPr>
          <w:b/>
          <w:bCs/>
        </w:rPr>
        <w:t>“Яница“</w:t>
      </w:r>
    </w:p>
    <w:p w:rsidR="00D07A98" w:rsidRPr="00D17C65" w:rsidRDefault="003857C3">
      <w:pPr>
        <w:ind w:firstLine="708"/>
      </w:pPr>
      <w:r w:rsidRPr="00D17C65">
        <w:t xml:space="preserve"> Янка Колева със своите танцьори вече имат свои участия извън нашето кметство на фестивали и на фестивала- </w:t>
      </w:r>
      <w:r w:rsidR="00D704BF" w:rsidRPr="00D17C65">
        <w:t>Бяла, Полски Тръ</w:t>
      </w:r>
      <w:r w:rsidR="00D55B9E" w:rsidRPr="00D17C65">
        <w:t>мбеш</w:t>
      </w:r>
      <w:r w:rsidR="00D704BF" w:rsidRPr="00D17C65">
        <w:t xml:space="preserve">, , Вършец, Павел баня, Младен, </w:t>
      </w:r>
    </w:p>
    <w:p w:rsidR="00D07A98" w:rsidRPr="00D17C65" w:rsidRDefault="003857C3">
      <w:pPr>
        <w:rPr>
          <w:b/>
        </w:rPr>
      </w:pPr>
      <w:r w:rsidRPr="00D17C65">
        <w:rPr>
          <w:b/>
        </w:rPr>
        <w:t>Екскурзии</w:t>
      </w:r>
    </w:p>
    <w:p w:rsidR="00D07A98" w:rsidRPr="00D17C65" w:rsidRDefault="003857C3">
      <w:pPr>
        <w:rPr>
          <w:bCs/>
        </w:rPr>
      </w:pPr>
      <w:r w:rsidRPr="00D17C65">
        <w:rPr>
          <w:b/>
        </w:rPr>
        <w:tab/>
      </w:r>
      <w:r w:rsidR="00896A98" w:rsidRPr="00D17C65">
        <w:rPr>
          <w:bCs/>
        </w:rPr>
        <w:t>38 желаещи посетиха парка Вълчан войвода и</w:t>
      </w:r>
      <w:r w:rsidR="00D17C65">
        <w:rPr>
          <w:bCs/>
        </w:rPr>
        <w:t xml:space="preserve"> град</w:t>
      </w:r>
      <w:r w:rsidR="00896A98" w:rsidRPr="00D17C65">
        <w:rPr>
          <w:bCs/>
        </w:rPr>
        <w:t xml:space="preserve"> Елена.</w:t>
      </w:r>
    </w:p>
    <w:p w:rsidR="00D07A98" w:rsidRPr="00D17C65" w:rsidRDefault="003857C3">
      <w:pPr>
        <w:rPr>
          <w:b/>
        </w:rPr>
      </w:pPr>
      <w:r w:rsidRPr="00D17C65">
        <w:rPr>
          <w:b/>
        </w:rPr>
        <w:t>Библиотеката</w:t>
      </w:r>
    </w:p>
    <w:p w:rsidR="003857C3" w:rsidRPr="00D17C65" w:rsidRDefault="003857C3">
      <w:r w:rsidRPr="00D17C65">
        <w:rPr>
          <w:b/>
        </w:rPr>
        <w:t xml:space="preserve"> </w:t>
      </w:r>
      <w:r w:rsidRPr="00D17C65">
        <w:rPr>
          <w:b/>
        </w:rPr>
        <w:tab/>
      </w:r>
      <w:r w:rsidRPr="00D17C65">
        <w:rPr>
          <w:bCs/>
        </w:rPr>
        <w:t>Р</w:t>
      </w:r>
      <w:r w:rsidRPr="00D17C65">
        <w:t>аботи добре и през 20</w:t>
      </w:r>
      <w:r w:rsidR="004E674E" w:rsidRPr="00D17C65">
        <w:t>23</w:t>
      </w:r>
      <w:r w:rsidRPr="00D17C65">
        <w:t xml:space="preserve"> година. Има регистрирани вече над </w:t>
      </w:r>
      <w:r w:rsidR="004E674E" w:rsidRPr="00D17C65">
        <w:t>6</w:t>
      </w:r>
      <w:r w:rsidR="00D55B9E" w:rsidRPr="00D17C65">
        <w:t xml:space="preserve">014 </w:t>
      </w:r>
      <w:r w:rsidRPr="00D17C65">
        <w:t xml:space="preserve">книги </w:t>
      </w:r>
      <w:r w:rsidRPr="00D17C65">
        <w:rPr>
          <w:lang w:val="ru-RU"/>
        </w:rPr>
        <w:t xml:space="preserve">и </w:t>
      </w:r>
      <w:r w:rsidRPr="00D17C65">
        <w:t xml:space="preserve">над </w:t>
      </w:r>
      <w:r w:rsidR="004E674E" w:rsidRPr="00D17C65">
        <w:t>35</w:t>
      </w:r>
      <w:r w:rsidRPr="00D17C65">
        <w:t xml:space="preserve"> читатели, като особено активни са възрастните жители на селото. Децата работиха с книгата повече през лятната занималня и помогнаха много за пренареждане на целия библиотечен фонд. И през тази година има дарители на книги </w:t>
      </w:r>
      <w:r w:rsidR="004E674E" w:rsidRPr="00D17C65">
        <w:t>5</w:t>
      </w:r>
      <w:r w:rsidRPr="00D17C65">
        <w:t xml:space="preserve"> души, общо с </w:t>
      </w:r>
      <w:r w:rsidR="004E674E" w:rsidRPr="00D17C65">
        <w:t>150</w:t>
      </w:r>
      <w:r w:rsidRPr="00D17C65">
        <w:t xml:space="preserve"> книги. Закупени бяха 8 книги от субсидията. Дарение и от Книжарница То1 15 книги. Традиционни станаха Кътовете за юбилеи и годишнини на световни и български автори и споделянето на страницата на читалището, с които привличаме нови читатели и популяризираме хубавата книга. Поддържаме абонамент с вестници и списания. </w:t>
      </w:r>
      <w:r w:rsidRPr="00D17C65">
        <w:tab/>
      </w:r>
    </w:p>
    <w:p w:rsidR="00D07A98" w:rsidRPr="00D17C65" w:rsidRDefault="003857C3">
      <w:r w:rsidRPr="00D17C65">
        <w:rPr>
          <w:b/>
        </w:rPr>
        <w:t>Читалищното настоятелство</w:t>
      </w:r>
      <w:r w:rsidRPr="00D17C65">
        <w:t xml:space="preserve"> работи добре и с кметството и с църковното настоятелство по съборите и курбаните за </w:t>
      </w:r>
      <w:r w:rsidR="00DB48D9" w:rsidRPr="00D17C65">
        <w:t>Петдесятница</w:t>
      </w:r>
      <w:r w:rsidRPr="00D17C65">
        <w:t>, Никулден, Коледа и с ЦДГ “Мечо Пух“ . Заседанията се провеждат редовно. Има нужната инициативност, екипност и подкрепа</w:t>
      </w:r>
      <w:r w:rsidRPr="00D17C65">
        <w:rPr>
          <w:color w:val="FF0000"/>
        </w:rPr>
        <w:t xml:space="preserve">. </w:t>
      </w:r>
      <w:r w:rsidRPr="00D17C65">
        <w:t>И през тази година имахме дарители за събора и коледните тържества.  Работихме добре с РЕКИЦ, Съюза на читалищата и с колегите от групата големи, селски читалища.</w:t>
      </w:r>
    </w:p>
    <w:p w:rsidR="00D07A98" w:rsidRPr="00D17C65" w:rsidRDefault="003857C3">
      <w:pPr>
        <w:ind w:firstLine="708"/>
      </w:pPr>
      <w:r w:rsidRPr="00D17C65">
        <w:t xml:space="preserve">Специална благодарност на нашата кметица Румяна Иванова, че има отношение към нашата работа и активно съдейства във всяка дейност и защитава нашите интереси пред община Габрово. За реда и хигиената и през този период се грижеше Петко Петков- благодарност, че и той припознава читалището като свой дом и винаги е насреща за решаването на всеки проблем. </w:t>
      </w:r>
    </w:p>
    <w:p w:rsidR="00D07A98" w:rsidRPr="00D17C65" w:rsidRDefault="003857C3">
      <w:pPr>
        <w:ind w:firstLine="708"/>
      </w:pPr>
      <w:r w:rsidRPr="00D17C65">
        <w:t>Благодарност на цялото настоятелство и  Проверителната комисия. Благодарност на всичките ни доброволки, които се включваха с труда си във всяко начинание и предлагаха и подкрепяха много нови идеи.</w:t>
      </w:r>
    </w:p>
    <w:p w:rsidR="00D07A98" w:rsidRPr="00D17C65" w:rsidRDefault="003857C3">
      <w:pPr>
        <w:ind w:firstLine="708"/>
      </w:pPr>
      <w:r w:rsidRPr="00D17C65">
        <w:t xml:space="preserve">Добре е да поработим повече за привличане на млади хора в състава на действителните членове на читалището; Има какво да се направи по самодейността в читалището, да се развиват още таланти и особено певческата група. Искаме да създадем Детска група за забавни песни; Добре е да разработим още един обичай, освен Лазаруването и да го представяме на сцена. Ще се насочим  към Коледуването, защото имаме младежи и носии за тях, има и интерес; Да увеличим достъпа на повече хора до библиотеката с нови форми по селата ; Да продължим да воюваме за пълна бройка с достойно заплащане, за да привлечем млад човек за работа в читалището; Надяваме се да успеем да спечелим още проекти на НФК за развитие на нашата самодейност и обогатяване на всичките ни дейности. </w:t>
      </w:r>
    </w:p>
    <w:p w:rsidR="00D07A98" w:rsidRPr="00D17C65" w:rsidRDefault="00D07A98">
      <w:pPr>
        <w:widowControl w:val="0"/>
        <w:autoSpaceDE w:val="0"/>
        <w:autoSpaceDN w:val="0"/>
        <w:adjustRightInd w:val="0"/>
        <w:spacing w:line="252" w:lineRule="auto"/>
        <w:ind w:left="360"/>
      </w:pPr>
    </w:p>
    <w:p w:rsidR="00D07A98" w:rsidRPr="00D17C65" w:rsidRDefault="00D07A98">
      <w:pPr>
        <w:widowControl w:val="0"/>
        <w:autoSpaceDE w:val="0"/>
        <w:autoSpaceDN w:val="0"/>
        <w:adjustRightInd w:val="0"/>
        <w:spacing w:line="252" w:lineRule="auto"/>
        <w:ind w:left="360"/>
      </w:pPr>
    </w:p>
    <w:p w:rsidR="00D15BA1" w:rsidRDefault="00D15BA1">
      <w:pPr>
        <w:widowControl w:val="0"/>
        <w:autoSpaceDE w:val="0"/>
        <w:autoSpaceDN w:val="0"/>
        <w:adjustRightInd w:val="0"/>
        <w:spacing w:line="252" w:lineRule="auto"/>
        <w:ind w:left="4819" w:hangingChars="2000" w:hanging="4819"/>
        <w:rPr>
          <w:b/>
          <w:bCs/>
        </w:rPr>
      </w:pPr>
    </w:p>
    <w:p w:rsidR="00D07A98" w:rsidRPr="00D17C65" w:rsidRDefault="00B000C8">
      <w:pPr>
        <w:widowControl w:val="0"/>
        <w:autoSpaceDE w:val="0"/>
        <w:autoSpaceDN w:val="0"/>
        <w:adjustRightInd w:val="0"/>
        <w:spacing w:line="252" w:lineRule="auto"/>
        <w:ind w:left="4819" w:hangingChars="2000" w:hanging="4819"/>
        <w:rPr>
          <w:i/>
          <w:iCs/>
        </w:rPr>
      </w:pPr>
      <w:r>
        <w:rPr>
          <w:b/>
          <w:bCs/>
        </w:rPr>
        <w:t xml:space="preserve">27.12.2023г. </w:t>
      </w:r>
      <w:r w:rsidR="003857C3" w:rsidRPr="00D17C65">
        <w:rPr>
          <w:b/>
          <w:bCs/>
        </w:rPr>
        <w:t xml:space="preserve">                        </w:t>
      </w:r>
      <w:r>
        <w:rPr>
          <w:b/>
          <w:bCs/>
        </w:rPr>
        <w:t xml:space="preserve">            </w:t>
      </w:r>
      <w:r w:rsidR="003857C3" w:rsidRPr="00D17C65">
        <w:rPr>
          <w:b/>
          <w:bCs/>
        </w:rPr>
        <w:t xml:space="preserve"> Изготвил: Недялка Пенева-Игнатова </w:t>
      </w:r>
      <w:r w:rsidR="00D15BA1">
        <w:rPr>
          <w:b/>
          <w:bCs/>
        </w:rPr>
        <w:t xml:space="preserve">- </w:t>
      </w:r>
      <w:r w:rsidR="003857C3" w:rsidRPr="00D17C65">
        <w:rPr>
          <w:b/>
          <w:bCs/>
        </w:rPr>
        <w:t xml:space="preserve">Секретар </w:t>
      </w:r>
    </w:p>
    <w:p w:rsidR="00D07A98" w:rsidRPr="00D17C65" w:rsidRDefault="003857C3">
      <w:pPr>
        <w:rPr>
          <w:b/>
        </w:rPr>
      </w:pPr>
      <w:r w:rsidRPr="00D17C65">
        <w:rPr>
          <w:b/>
        </w:rPr>
        <w:t xml:space="preserve">                                                         </w:t>
      </w:r>
      <w:r w:rsidR="00D17C65">
        <w:rPr>
          <w:b/>
        </w:rPr>
        <w:t xml:space="preserve"> </w:t>
      </w:r>
      <w:r w:rsidRPr="00D17C65">
        <w:rPr>
          <w:b/>
        </w:rPr>
        <w:t xml:space="preserve"> Председател:</w:t>
      </w:r>
    </w:p>
    <w:p w:rsidR="00D07A98" w:rsidRPr="00D17C65" w:rsidRDefault="003857C3">
      <w:pPr>
        <w:ind w:firstLineChars="2100" w:firstLine="5060"/>
        <w:rPr>
          <w:b/>
        </w:rPr>
      </w:pPr>
      <w:r w:rsidRPr="00D17C65">
        <w:rPr>
          <w:b/>
        </w:rPr>
        <w:t>/ Невена Пенева/</w:t>
      </w:r>
    </w:p>
    <w:p w:rsidR="00D07A98" w:rsidRDefault="00D07A98">
      <w:pPr>
        <w:ind w:left="3540"/>
        <w:rPr>
          <w:b/>
          <w:sz w:val="28"/>
          <w:szCs w:val="28"/>
        </w:rPr>
      </w:pPr>
    </w:p>
    <w:p w:rsidR="00D07A98" w:rsidRDefault="00D07A98">
      <w:pPr>
        <w:rPr>
          <w:sz w:val="28"/>
          <w:szCs w:val="28"/>
        </w:rPr>
      </w:pPr>
    </w:p>
    <w:p w:rsidR="00D07A98" w:rsidRDefault="00D07A98">
      <w:pPr>
        <w:rPr>
          <w:sz w:val="28"/>
          <w:szCs w:val="28"/>
        </w:rPr>
      </w:pPr>
    </w:p>
    <w:sectPr w:rsidR="00D07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BoldMT">
    <w:altName w:val="Segoe Print"/>
    <w:charset w:val="00"/>
    <w:family w:val="auto"/>
    <w:pitch w:val="default"/>
  </w:font>
  <w:font w:name="Arial Narrow">
    <w:altName w:val="Arial"/>
    <w:panose1 w:val="020B0606020202030204"/>
    <w:charset w:val="CC"/>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29B1"/>
    <w:multiLevelType w:val="multilevel"/>
    <w:tmpl w:val="06CD29B1"/>
    <w:lvl w:ilvl="0">
      <w:start w:val="1"/>
      <w:numFmt w:val="bullet"/>
      <w:lvlText w:val=""/>
      <w:lvlJc w:val="left"/>
      <w:pPr>
        <w:tabs>
          <w:tab w:val="left" w:pos="1437"/>
        </w:tabs>
        <w:ind w:left="1437"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F72701C"/>
    <w:multiLevelType w:val="multilevel"/>
    <w:tmpl w:val="5F72701C"/>
    <w:lvl w:ilvl="0">
      <w:start w:val="1"/>
      <w:numFmt w:val="bullet"/>
      <w:lvlText w:val=""/>
      <w:lvlJc w:val="left"/>
      <w:pPr>
        <w:tabs>
          <w:tab w:val="left" w:pos="1437"/>
        </w:tabs>
        <w:ind w:left="1437"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C6"/>
    <w:rsid w:val="00031453"/>
    <w:rsid w:val="00072405"/>
    <w:rsid w:val="000730AA"/>
    <w:rsid w:val="00093877"/>
    <w:rsid w:val="000A35F0"/>
    <w:rsid w:val="000B608E"/>
    <w:rsid w:val="000D73D2"/>
    <w:rsid w:val="00131334"/>
    <w:rsid w:val="001578BE"/>
    <w:rsid w:val="00165492"/>
    <w:rsid w:val="00177A09"/>
    <w:rsid w:val="0022026A"/>
    <w:rsid w:val="0025650F"/>
    <w:rsid w:val="00281F98"/>
    <w:rsid w:val="002939F2"/>
    <w:rsid w:val="002F5E2F"/>
    <w:rsid w:val="00314213"/>
    <w:rsid w:val="00327BFD"/>
    <w:rsid w:val="00334226"/>
    <w:rsid w:val="003355EA"/>
    <w:rsid w:val="00352C4E"/>
    <w:rsid w:val="00372CAB"/>
    <w:rsid w:val="00373FFF"/>
    <w:rsid w:val="003857C3"/>
    <w:rsid w:val="003D3A23"/>
    <w:rsid w:val="003F1C61"/>
    <w:rsid w:val="003F77F1"/>
    <w:rsid w:val="00455D08"/>
    <w:rsid w:val="00466CFD"/>
    <w:rsid w:val="00475353"/>
    <w:rsid w:val="00475D10"/>
    <w:rsid w:val="0048305B"/>
    <w:rsid w:val="00490377"/>
    <w:rsid w:val="004D05B6"/>
    <w:rsid w:val="004E674E"/>
    <w:rsid w:val="00531754"/>
    <w:rsid w:val="00583082"/>
    <w:rsid w:val="0059673A"/>
    <w:rsid w:val="005A55AB"/>
    <w:rsid w:val="005C6ED5"/>
    <w:rsid w:val="005F2974"/>
    <w:rsid w:val="00653F40"/>
    <w:rsid w:val="00677DC6"/>
    <w:rsid w:val="006900F3"/>
    <w:rsid w:val="006D3CA2"/>
    <w:rsid w:val="00712A65"/>
    <w:rsid w:val="00712F0E"/>
    <w:rsid w:val="007414D6"/>
    <w:rsid w:val="00763211"/>
    <w:rsid w:val="00763A1D"/>
    <w:rsid w:val="00771A03"/>
    <w:rsid w:val="007D5147"/>
    <w:rsid w:val="007E210E"/>
    <w:rsid w:val="007E6293"/>
    <w:rsid w:val="007F4EB3"/>
    <w:rsid w:val="008050B8"/>
    <w:rsid w:val="008147AB"/>
    <w:rsid w:val="00837FF6"/>
    <w:rsid w:val="00885FB4"/>
    <w:rsid w:val="00896A98"/>
    <w:rsid w:val="0089797C"/>
    <w:rsid w:val="008C27C7"/>
    <w:rsid w:val="008C2959"/>
    <w:rsid w:val="00903337"/>
    <w:rsid w:val="0091442F"/>
    <w:rsid w:val="00916D1E"/>
    <w:rsid w:val="00932B89"/>
    <w:rsid w:val="009506C4"/>
    <w:rsid w:val="00955AB8"/>
    <w:rsid w:val="00977048"/>
    <w:rsid w:val="00A04865"/>
    <w:rsid w:val="00A4270F"/>
    <w:rsid w:val="00A42CBE"/>
    <w:rsid w:val="00AA4D86"/>
    <w:rsid w:val="00AD2E7A"/>
    <w:rsid w:val="00B000C8"/>
    <w:rsid w:val="00B33AAC"/>
    <w:rsid w:val="00B52DD3"/>
    <w:rsid w:val="00B559E6"/>
    <w:rsid w:val="00B7775C"/>
    <w:rsid w:val="00B854E2"/>
    <w:rsid w:val="00BC0BD6"/>
    <w:rsid w:val="00BE26E1"/>
    <w:rsid w:val="00CA1477"/>
    <w:rsid w:val="00CD0CD7"/>
    <w:rsid w:val="00CE0231"/>
    <w:rsid w:val="00CF5572"/>
    <w:rsid w:val="00D07A98"/>
    <w:rsid w:val="00D15BA1"/>
    <w:rsid w:val="00D17C65"/>
    <w:rsid w:val="00D52EE3"/>
    <w:rsid w:val="00D55B9E"/>
    <w:rsid w:val="00D704BF"/>
    <w:rsid w:val="00D8300F"/>
    <w:rsid w:val="00DB48D9"/>
    <w:rsid w:val="00DB6E1F"/>
    <w:rsid w:val="00DF5AE5"/>
    <w:rsid w:val="00E124F8"/>
    <w:rsid w:val="00E225C4"/>
    <w:rsid w:val="00E402AA"/>
    <w:rsid w:val="00E61B1A"/>
    <w:rsid w:val="00E63599"/>
    <w:rsid w:val="00EA17F8"/>
    <w:rsid w:val="00EA3D33"/>
    <w:rsid w:val="00ED6592"/>
    <w:rsid w:val="00EE35FC"/>
    <w:rsid w:val="00EF2717"/>
    <w:rsid w:val="00F036C8"/>
    <w:rsid w:val="00F25469"/>
    <w:rsid w:val="00F33B70"/>
    <w:rsid w:val="00F86BC0"/>
    <w:rsid w:val="00F9493A"/>
    <w:rsid w:val="00F95CB7"/>
    <w:rsid w:val="00FA6AC4"/>
    <w:rsid w:val="0390686A"/>
    <w:rsid w:val="13F96DF7"/>
    <w:rsid w:val="17675DE5"/>
    <w:rsid w:val="1C551971"/>
    <w:rsid w:val="27611D8B"/>
    <w:rsid w:val="27BD7063"/>
    <w:rsid w:val="52A26F99"/>
    <w:rsid w:val="5F9A3C55"/>
    <w:rsid w:val="7A0063B5"/>
    <w:rsid w:val="7A2C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452E73-052F-4419-B76C-5E7B1D1A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qFormat/>
    <w:rPr>
      <w:rFonts w:cs="Times New Roman"/>
      <w:color w:val="0563C1"/>
      <w:u w:val="single"/>
    </w:rPr>
  </w:style>
  <w:style w:type="paragraph" w:styleId="a4">
    <w:name w:val="Normal (Web)"/>
    <w:basedOn w:val="a"/>
    <w:uiPriority w:val="99"/>
    <w:qFormat/>
    <w:pPr>
      <w:spacing w:before="100" w:beforeAutospacing="1" w:after="100" w:afterAutospacing="1"/>
    </w:pPr>
  </w:style>
  <w:style w:type="paragraph" w:styleId="a5">
    <w:name w:val="List Paragraph"/>
    <w:basedOn w:val="a"/>
    <w:uiPriority w:val="99"/>
    <w:qFormat/>
    <w:pPr>
      <w:ind w:left="720"/>
      <w:contextualSpacing/>
    </w:pPr>
  </w:style>
  <w:style w:type="character" w:customStyle="1" w:styleId="nc684nl6">
    <w:name w:val="nc684nl6"/>
    <w:uiPriority w:val="99"/>
    <w:qFormat/>
    <w:rPr>
      <w:rFonts w:ascii="Times New Roman" w:hAnsi="Times New Roman"/>
    </w:rPr>
  </w:style>
  <w:style w:type="paragraph" w:styleId="a6">
    <w:name w:val="Balloon Text"/>
    <w:basedOn w:val="a"/>
    <w:link w:val="a7"/>
    <w:uiPriority w:val="99"/>
    <w:semiHidden/>
    <w:unhideWhenUsed/>
    <w:rsid w:val="00D15BA1"/>
    <w:rPr>
      <w:rFonts w:ascii="Segoe UI" w:hAnsi="Segoe UI" w:cs="Segoe UI"/>
      <w:sz w:val="18"/>
      <w:szCs w:val="18"/>
    </w:rPr>
  </w:style>
  <w:style w:type="character" w:customStyle="1" w:styleId="a7">
    <w:name w:val="Изнесен текст Знак"/>
    <w:basedOn w:val="a0"/>
    <w:link w:val="a6"/>
    <w:uiPriority w:val="99"/>
    <w:semiHidden/>
    <w:rsid w:val="00D15BA1"/>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12295</Characters>
  <Application>Microsoft Office Word</Application>
  <DocSecurity>0</DocSecurity>
  <Lines>102</Lines>
  <Paragraphs>28</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HP</Company>
  <LinksUpToDate>false</LinksUpToDate>
  <CharactersWithSpaces>14424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home</dc:creator>
  <cp:lastModifiedBy>Акаунт в Microsoft</cp:lastModifiedBy>
  <cp:revision>2</cp:revision>
  <cp:lastPrinted>2023-12-15T06:50:00Z</cp:lastPrinted>
  <dcterms:created xsi:type="dcterms:W3CDTF">2024-02-22T05:22:00Z</dcterms:created>
  <dcterms:modified xsi:type="dcterms:W3CDTF">2024-02-22T05:22:00Z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EEA926C532C14086BD6AE1EBF5B5FFC2</vt:lpwstr>
  </property>
</Properties>
</file>