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1B" w:rsidRDefault="00EA181B" w:rsidP="00EA181B">
      <w:pPr>
        <w:spacing w:before="100" w:beforeAutospacing="1" w:after="0" w:line="240" w:lineRule="auto"/>
        <w:rPr>
          <w:rFonts w:ascii="Arial Black" w:eastAsia="Times New Roman" w:hAnsi="Arial Black" w:cs="Times New Roman"/>
          <w:sz w:val="56"/>
          <w:szCs w:val="56"/>
        </w:rPr>
      </w:pPr>
    </w:p>
    <w:p w:rsidR="00EA181B" w:rsidRDefault="00EA181B" w:rsidP="00EA181B">
      <w:pPr>
        <w:spacing w:before="100" w:beforeAutospacing="1" w:after="0" w:line="240" w:lineRule="auto"/>
        <w:rPr>
          <w:rFonts w:ascii="Arial Black" w:eastAsia="Times New Roman" w:hAnsi="Arial Black" w:cs="Times New Roman"/>
          <w:sz w:val="56"/>
          <w:szCs w:val="56"/>
        </w:rPr>
      </w:pPr>
    </w:p>
    <w:p w:rsidR="00EA181B" w:rsidRDefault="00EA181B" w:rsidP="00EA181B">
      <w:pPr>
        <w:spacing w:before="100" w:beforeAutospacing="1" w:after="0" w:line="240" w:lineRule="auto"/>
        <w:rPr>
          <w:rFonts w:ascii="Arial Black" w:eastAsia="Times New Roman" w:hAnsi="Arial Black" w:cs="Times New Roman"/>
          <w:sz w:val="56"/>
          <w:szCs w:val="56"/>
        </w:rPr>
      </w:pPr>
    </w:p>
    <w:p w:rsidR="00EA181B" w:rsidRPr="00EA181B" w:rsidRDefault="00EA181B" w:rsidP="00EA18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81B">
        <w:rPr>
          <w:rFonts w:ascii="Arial Black" w:eastAsia="Times New Roman" w:hAnsi="Arial Black" w:cs="Times New Roman"/>
          <w:sz w:val="56"/>
          <w:szCs w:val="56"/>
        </w:rPr>
        <w:t>ГОДИШНА ПРОГРАМА-ПЛАН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Arial Black" w:eastAsia="Times New Roman" w:hAnsi="Arial Black" w:cs="Courier New"/>
          <w:sz w:val="56"/>
          <w:szCs w:val="56"/>
        </w:rPr>
        <w:t>ЗА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</w:rPr>
      </w:pPr>
      <w:proofErr w:type="gramStart"/>
      <w:r w:rsidRPr="00EA181B">
        <w:rPr>
          <w:rFonts w:ascii="Arial Black" w:eastAsia="Times New Roman" w:hAnsi="Arial Black" w:cs="Courier New"/>
          <w:sz w:val="56"/>
          <w:szCs w:val="56"/>
        </w:rPr>
        <w:t>ДЕЙНОСТТА ПРЕЗ 2024</w:t>
      </w:r>
      <w:r w:rsidRPr="00EA181B">
        <w:rPr>
          <w:rFonts w:ascii="Arial Black" w:eastAsia="Times New Roman" w:hAnsi="Arial Black" w:cs="Courier New"/>
          <w:sz w:val="40"/>
          <w:szCs w:val="40"/>
        </w:rPr>
        <w:t>Г.</w:t>
      </w:r>
      <w:proofErr w:type="gramEnd"/>
      <w:r w:rsidRPr="00EA181B">
        <w:rPr>
          <w:rFonts w:ascii="Arial Black" w:eastAsia="Times New Roman" w:hAnsi="Arial Black" w:cs="Courier New"/>
          <w:sz w:val="56"/>
          <w:szCs w:val="56"/>
        </w:rPr>
        <w:t xml:space="preserve"> НА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Arial Black" w:eastAsia="Times New Roman" w:hAnsi="Arial Black" w:cs="Courier New"/>
          <w:sz w:val="56"/>
          <w:szCs w:val="56"/>
        </w:rPr>
        <w:t>НЧ“ХРИСТО БОТЕВ-1922“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Arial Black" w:eastAsia="Times New Roman" w:hAnsi="Arial Black" w:cs="Courier New"/>
          <w:sz w:val="44"/>
          <w:szCs w:val="44"/>
        </w:rPr>
        <w:t>С</w:t>
      </w:r>
      <w:r w:rsidRPr="00EA181B">
        <w:rPr>
          <w:rFonts w:ascii="Arial Black" w:eastAsia="Times New Roman" w:hAnsi="Arial Black" w:cs="Courier New"/>
          <w:sz w:val="56"/>
          <w:szCs w:val="56"/>
        </w:rPr>
        <w:t>.ЗАЙЧИНО ОРЕШЕ</w:t>
      </w:r>
    </w:p>
    <w:p w:rsidR="00E15BD9" w:rsidRDefault="00E15BD9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Pr="00EA181B" w:rsidRDefault="00EA181B" w:rsidP="00EA18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81B">
        <w:rPr>
          <w:rFonts w:ascii="Arial Black" w:eastAsia="Times New Roman" w:hAnsi="Arial Black" w:cs="Times New Roman"/>
          <w:sz w:val="56"/>
          <w:szCs w:val="56"/>
        </w:rPr>
        <w:lastRenderedPageBreak/>
        <w:t xml:space="preserve">1.Основни </w:t>
      </w:r>
      <w:proofErr w:type="spellStart"/>
      <w:r w:rsidRPr="00EA181B">
        <w:rPr>
          <w:rFonts w:ascii="Arial Black" w:eastAsia="Times New Roman" w:hAnsi="Arial Black" w:cs="Times New Roman"/>
          <w:sz w:val="56"/>
          <w:szCs w:val="56"/>
        </w:rPr>
        <w:t>цели</w:t>
      </w:r>
      <w:proofErr w:type="gramStart"/>
      <w:r w:rsidRPr="00EA181B">
        <w:rPr>
          <w:rFonts w:ascii="Arial Black" w:eastAsia="Times New Roman" w:hAnsi="Arial Black" w:cs="Times New Roman"/>
          <w:sz w:val="56"/>
          <w:szCs w:val="56"/>
        </w:rPr>
        <w:t>:</w:t>
      </w:r>
      <w:r w:rsidRPr="00EA181B">
        <w:rPr>
          <w:rFonts w:ascii="Arial" w:eastAsia="Times New Roman" w:hAnsi="Arial" w:cs="Arial"/>
          <w:sz w:val="56"/>
          <w:szCs w:val="56"/>
        </w:rPr>
        <w:t>Основано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01.12.1922г.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,основна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цел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чита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лището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издига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културното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и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духовно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развитие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хората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,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жи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веещи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селото.Да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център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храняване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популяризиране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българските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традиции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наследст</w:t>
      </w:r>
      <w:proofErr w:type="spellEnd"/>
      <w:r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во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 Black" w:eastAsia="Times New Roman" w:hAnsi="Arial Black" w:cs="Courier New"/>
          <w:sz w:val="56"/>
          <w:szCs w:val="56"/>
        </w:rPr>
        <w:t>2.СТРУКТУРА НА НЧ: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EA181B">
        <w:rPr>
          <w:rFonts w:ascii="Arial Black" w:eastAsia="Times New Roman" w:hAnsi="Arial Black" w:cs="Courier New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Библиотека-съдържа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момента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="00EB6C40">
        <w:rPr>
          <w:rFonts w:ascii="Arial" w:eastAsia="Times New Roman" w:hAnsi="Arial" w:cs="Arial"/>
          <w:sz w:val="56"/>
          <w:szCs w:val="56"/>
          <w:lang w:val="bg-BG"/>
        </w:rPr>
        <w:t>3800</w:t>
      </w:r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тома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през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2023г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спече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лихме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проект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ще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имаме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нови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книги.Тя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посещава,както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възрастни,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>така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деца.Броя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читателите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е 75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тенденция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увеличаване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Школи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към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читалището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–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няма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Любителски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състави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:към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читали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щето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функционират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състава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: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една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детска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група“Зайчински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славейчета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>“-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Лазарките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Женска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група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автентичен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фолк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лор,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>група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коледари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Певческата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група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състои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8-10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жени,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>като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най-младата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40г.,а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най-възрастната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58г..Група-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та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коледари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състои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10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века.Имаме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ДГ“Зайченски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славейчета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“-лазарки-8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деца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EA181B">
        <w:rPr>
          <w:rFonts w:ascii="Arial Black" w:eastAsia="Times New Roman" w:hAnsi="Arial Black" w:cs="Courier New"/>
          <w:sz w:val="56"/>
          <w:szCs w:val="56"/>
        </w:rPr>
        <w:t>3.ДЕЙНОСТИ НА СТРУКТУР-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 Black" w:eastAsia="Times New Roman" w:hAnsi="Arial Black" w:cs="Courier New"/>
          <w:sz w:val="56"/>
          <w:szCs w:val="56"/>
        </w:rPr>
        <w:t>НИТЕ ЕДИНИЦИ В ЧИТАЛИ-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 Black" w:eastAsia="Times New Roman" w:hAnsi="Arial Black" w:cs="Courier New"/>
          <w:sz w:val="56"/>
          <w:szCs w:val="56"/>
        </w:rPr>
        <w:t>ЩЕТО: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 Black" w:eastAsia="Times New Roman" w:hAnsi="Arial Black" w:cs="Courier New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Библиотека-Библиотечния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фонд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се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обогатява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посредством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дарения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През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2023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бяха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закупени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нови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ги.В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нямаме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училища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детски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градини,така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няма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съв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местна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дейност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Любителски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състави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:През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2023 г.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ГАФ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участва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множество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събори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,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</w:t>
      </w:r>
      <w:proofErr w:type="spellStart"/>
      <w:proofErr w:type="gramStart"/>
      <w:r w:rsidR="00EB6C40">
        <w:rPr>
          <w:rFonts w:ascii="Arial" w:eastAsia="Times New Roman" w:hAnsi="Arial" w:cs="Arial"/>
          <w:sz w:val="56"/>
          <w:szCs w:val="56"/>
        </w:rPr>
        <w:t>на</w:t>
      </w:r>
      <w:proofErr w:type="spellEnd"/>
      <w:proofErr w:type="gramEnd"/>
      <w:r w:rsidR="00EB6C40">
        <w:rPr>
          <w:rFonts w:ascii="Arial" w:eastAsia="Times New Roman" w:hAnsi="Arial" w:cs="Arial"/>
          <w:sz w:val="56"/>
          <w:szCs w:val="56"/>
        </w:rPr>
        <w:t xml:space="preserve"> </w:t>
      </w:r>
      <w:r w:rsidRPr="00EA181B">
        <w:rPr>
          <w:rFonts w:ascii="Arial" w:eastAsia="Times New Roman" w:hAnsi="Arial" w:cs="Arial"/>
          <w:sz w:val="56"/>
          <w:szCs w:val="56"/>
        </w:rPr>
        <w:t>МЕЖДУНАРОДЕН ФОЛК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 xml:space="preserve">ЛОРЕН ВЕСТИВАЛ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с.Царевец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общ</w:t>
      </w:r>
      <w:proofErr w:type="spellEnd"/>
      <w:r>
        <w:rPr>
          <w:rFonts w:ascii="Verdana" w:eastAsia="Times New Roman" w:hAnsi="Verdana" w:cs="Courier New"/>
          <w:sz w:val="20"/>
          <w:szCs w:val="20"/>
        </w:rPr>
        <w:t>.</w:t>
      </w:r>
      <w:proofErr w:type="gramEnd"/>
      <w:r>
        <w:rPr>
          <w:rFonts w:ascii="Verdana" w:eastAsia="Times New Roman" w:hAnsi="Verdana" w:cs="Courier New"/>
          <w:sz w:val="20"/>
          <w:szCs w:val="20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Свищов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спечелихме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2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място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,сребърен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медал.Групите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участват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регионални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събори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като</w:t>
      </w:r>
      <w:proofErr w:type="spellEnd"/>
      <w:r w:rsidRPr="00EA181B">
        <w:rPr>
          <w:rFonts w:ascii="Verdana" w:eastAsia="Times New Roman" w:hAnsi="Verdana" w:cs="Courier New"/>
          <w:sz w:val="20"/>
          <w:szCs w:val="20"/>
        </w:rPr>
        <w:t xml:space="preserve"> „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Като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жива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вода“гр.Суворово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2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място</w:t>
      </w:r>
      <w:proofErr w:type="spellEnd"/>
      <w:proofErr w:type="gramStart"/>
      <w:r w:rsidRPr="00EA181B">
        <w:rPr>
          <w:rFonts w:ascii="Arial" w:eastAsia="Times New Roman" w:hAnsi="Arial" w:cs="Arial"/>
          <w:sz w:val="56"/>
          <w:szCs w:val="56"/>
        </w:rPr>
        <w:t>,“</w:t>
      </w:r>
      <w:proofErr w:type="spellStart"/>
      <w:proofErr w:type="gramEnd"/>
      <w:r w:rsidRPr="00EA181B">
        <w:rPr>
          <w:rFonts w:ascii="Arial" w:eastAsia="Times New Roman" w:hAnsi="Arial" w:cs="Arial"/>
          <w:sz w:val="56"/>
          <w:szCs w:val="56"/>
        </w:rPr>
        <w:t>Кирека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пее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танцува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“ ,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„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Станата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пее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“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,“</w:t>
      </w:r>
      <w:proofErr w:type="spellStart"/>
      <w:proofErr w:type="gramEnd"/>
      <w:r w:rsidRPr="00EA181B">
        <w:rPr>
          <w:rFonts w:ascii="Arial" w:eastAsia="Times New Roman" w:hAnsi="Arial" w:cs="Arial"/>
          <w:sz w:val="56"/>
          <w:szCs w:val="56"/>
        </w:rPr>
        <w:t>Слънчова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люлка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“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ФФ'Северняшка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китка</w:t>
      </w:r>
      <w:proofErr w:type="spellEnd"/>
      <w:proofErr w:type="gramStart"/>
      <w:r w:rsidRPr="00EA181B">
        <w:rPr>
          <w:rFonts w:ascii="Arial" w:eastAsia="Times New Roman" w:hAnsi="Arial" w:cs="Arial"/>
          <w:sz w:val="56"/>
          <w:szCs w:val="56"/>
        </w:rPr>
        <w:t xml:space="preserve">“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гр.Павлике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ни-2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място,Ф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Палитра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гр.Девня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,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Рожен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.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Участвахме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два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кулинарни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конкурса,едновременно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и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участие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муз.програма,където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имаме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спечелени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награди-1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место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ФС „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Еновски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ритми“ФС</w:t>
      </w:r>
      <w:proofErr w:type="spellEnd"/>
      <w:proofErr w:type="gramStart"/>
      <w:r w:rsidRPr="00EA181B">
        <w:rPr>
          <w:rFonts w:ascii="Arial" w:eastAsia="Times New Roman" w:hAnsi="Arial" w:cs="Arial"/>
          <w:sz w:val="56"/>
          <w:szCs w:val="56"/>
        </w:rPr>
        <w:t xml:space="preserve">“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Драгоево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пее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танцува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“.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Участие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плодородието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с.Върбяне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-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полу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чена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специална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награда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най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хубаво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предястие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 Black" w:eastAsia="Times New Roman" w:hAnsi="Arial Black" w:cs="Courier New"/>
          <w:sz w:val="56"/>
          <w:szCs w:val="56"/>
        </w:rPr>
        <w:t xml:space="preserve">4.ДЕЙНОСТ ПО МЕСЕЦИ: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-06.01.2024-Програма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случай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175 г.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раждането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Хр.Ботев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патрон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читалището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-21.01.2024-ден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родилната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мощ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/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Бабинден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56"/>
          <w:szCs w:val="56"/>
        </w:rPr>
        <w:t>14.02.2024ТрифонЗарезан</w:t>
      </w:r>
      <w:proofErr w:type="gramStart"/>
      <w:r>
        <w:rPr>
          <w:rFonts w:ascii="Arial" w:eastAsia="Times New Roman" w:hAnsi="Arial" w:cs="Arial"/>
          <w:sz w:val="56"/>
          <w:szCs w:val="56"/>
        </w:rPr>
        <w:t>,зарязва</w:t>
      </w:r>
      <w:proofErr w:type="gramEnd"/>
      <w:r>
        <w:rPr>
          <w:rFonts w:ascii="Arial" w:eastAsia="Times New Roman" w:hAnsi="Arial" w:cs="Arial"/>
          <w:sz w:val="56"/>
          <w:szCs w:val="56"/>
        </w:rPr>
        <w:t>-</w:t>
      </w:r>
      <w:r w:rsidRPr="00EA181B">
        <w:rPr>
          <w:rFonts w:ascii="Verdana" w:eastAsia="Times New Roman" w:hAnsi="Verdana" w:cs="Courier New"/>
          <w:sz w:val="20"/>
          <w:szCs w:val="20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лозята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масива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над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,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конкурс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най-добро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домашно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вино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награждаване,празник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участието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ГАФ“Зайчински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ритми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“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музикална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програма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-01.03.2024-Посещение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детска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градина“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>Здравец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“-с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програма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баба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Марта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  <w:r>
        <w:rPr>
          <w:rFonts w:ascii="Arial" w:eastAsia="Times New Roman" w:hAnsi="Arial" w:cs="Arial"/>
          <w:sz w:val="56"/>
          <w:szCs w:val="56"/>
          <w:lang w:val="bg-BG"/>
        </w:rPr>
        <w:t>Д</w:t>
      </w:r>
      <w:r w:rsidRPr="00EA181B">
        <w:rPr>
          <w:rFonts w:ascii="Arial" w:eastAsia="Times New Roman" w:hAnsi="Arial" w:cs="Arial"/>
          <w:sz w:val="56"/>
          <w:szCs w:val="56"/>
        </w:rPr>
        <w:t>ЕН НА САМОДЕЕЦА</w:t>
      </w:r>
    </w:p>
    <w:p w:rsidR="00EA181B" w:rsidRPr="00EB6C40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val="bg-BG"/>
        </w:rPr>
      </w:pPr>
      <w:proofErr w:type="spellStart"/>
      <w:r w:rsidRPr="00EA181B">
        <w:rPr>
          <w:rFonts w:ascii="Arial" w:eastAsia="Times New Roman" w:hAnsi="Arial" w:cs="Arial"/>
          <w:sz w:val="56"/>
          <w:szCs w:val="56"/>
        </w:rPr>
        <w:lastRenderedPageBreak/>
        <w:t>Съвместно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с ЦНСТПЛУИ и НЧ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с.Памукчии</w:t>
      </w:r>
      <w:proofErr w:type="spellEnd"/>
      <w:r w:rsidR="00EB6C40">
        <w:rPr>
          <w:rFonts w:ascii="Arial" w:eastAsia="Times New Roman" w:hAnsi="Arial" w:cs="Arial"/>
          <w:sz w:val="56"/>
          <w:szCs w:val="56"/>
          <w:lang w:val="bg-BG"/>
        </w:rPr>
        <w:t xml:space="preserve"> </w:t>
      </w:r>
      <w:proofErr w:type="gramStart"/>
      <w:r w:rsidR="00EB6C40">
        <w:rPr>
          <w:rFonts w:ascii="Arial" w:eastAsia="Times New Roman" w:hAnsi="Arial" w:cs="Arial"/>
          <w:sz w:val="56"/>
          <w:szCs w:val="56"/>
          <w:lang w:val="bg-BG"/>
        </w:rPr>
        <w:t>в  библиотеката</w:t>
      </w:r>
      <w:proofErr w:type="gramEnd"/>
      <w:r w:rsidR="00EB6C40">
        <w:rPr>
          <w:rFonts w:ascii="Arial" w:eastAsia="Times New Roman" w:hAnsi="Arial" w:cs="Arial"/>
          <w:sz w:val="56"/>
          <w:szCs w:val="56"/>
          <w:lang w:val="bg-BG"/>
        </w:rPr>
        <w:t xml:space="preserve"> в селото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-03.03.2024-Освобождението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България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Турско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робство.Поднасяне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венци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военния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паметник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тържество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-08.03.2024-Международен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жената,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всички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жени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-22.03.2024-Първа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пролет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,излет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местност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извън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селото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./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хубаво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време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/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-27.04.2024-Лазаруване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детската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група</w:t>
      </w:r>
      <w:proofErr w:type="spellEnd"/>
      <w:proofErr w:type="gram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-05.05.2024-Великден-конкурс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най-красиво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яйце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56"/>
          <w:szCs w:val="56"/>
        </w:rPr>
        <w:t xml:space="preserve">-24.05.2024-Ден </w:t>
      </w:r>
      <w:proofErr w:type="spellStart"/>
      <w:r>
        <w:rPr>
          <w:rFonts w:ascii="Arial" w:eastAsia="Times New Roman" w:hAnsi="Arial" w:cs="Arial"/>
          <w:sz w:val="56"/>
          <w:szCs w:val="56"/>
        </w:rPr>
        <w:t>на</w:t>
      </w:r>
      <w:proofErr w:type="spellEnd"/>
      <w:r>
        <w:rPr>
          <w:rFonts w:ascii="Arial" w:eastAsia="Times New Roman" w:hAnsi="Arial" w:cs="Arial"/>
          <w:sz w:val="56"/>
          <w:szCs w:val="56"/>
          <w:lang w:val="bg-BG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бълг.азбука</w:t>
      </w:r>
      <w:proofErr w:type="gramStart"/>
      <w:r w:rsidRPr="00EA181B">
        <w:rPr>
          <w:rFonts w:ascii="Arial" w:eastAsia="Times New Roman" w:hAnsi="Arial" w:cs="Arial"/>
          <w:sz w:val="56"/>
          <w:szCs w:val="56"/>
        </w:rPr>
        <w:t>,просвета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култура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славянската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>
        <w:rPr>
          <w:rFonts w:ascii="Arial" w:eastAsia="Times New Roman" w:hAnsi="Arial" w:cs="Arial"/>
          <w:sz w:val="56"/>
          <w:szCs w:val="56"/>
        </w:rPr>
        <w:t>писменост</w:t>
      </w:r>
      <w:proofErr w:type="spellEnd"/>
      <w:r>
        <w:rPr>
          <w:rFonts w:ascii="Arial" w:eastAsia="Times New Roman" w:hAnsi="Arial" w:cs="Arial"/>
          <w:sz w:val="56"/>
          <w:szCs w:val="56"/>
          <w:lang w:val="bg-BG"/>
        </w:rPr>
        <w:t xml:space="preserve"> -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lastRenderedPageBreak/>
        <w:t>посещение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комплекс</w:t>
      </w:r>
      <w:proofErr w:type="spellEnd"/>
      <w:r>
        <w:rPr>
          <w:rFonts w:ascii="Verdana" w:eastAsia="Times New Roman" w:hAnsi="Verdana" w:cs="Courier New"/>
          <w:sz w:val="20"/>
          <w:szCs w:val="20"/>
          <w:lang w:val="bg-BG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Буквите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.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Плиска</w:t>
      </w:r>
      <w:bookmarkStart w:id="0" w:name="_GoBack"/>
      <w:bookmarkEnd w:id="0"/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-13.06.2024-Спасовден 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курбан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църквата</w:t>
      </w:r>
      <w:proofErr w:type="spellEnd"/>
      <w:proofErr w:type="gram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-18.07.2024-Ритуал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откриване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жътвата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групите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читалище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то</w:t>
      </w:r>
      <w:proofErr w:type="spellEnd"/>
      <w:proofErr w:type="gramStart"/>
      <w:r w:rsidRPr="00EA181B">
        <w:rPr>
          <w:rFonts w:ascii="Arial" w:eastAsia="Times New Roman" w:hAnsi="Arial" w:cs="Arial"/>
          <w:sz w:val="56"/>
          <w:szCs w:val="56"/>
        </w:rPr>
        <w:t>./</w:t>
      </w:r>
      <w:proofErr w:type="spellStart"/>
      <w:proofErr w:type="gramEnd"/>
      <w:r w:rsidRPr="00EA181B">
        <w:rPr>
          <w:rFonts w:ascii="Arial" w:eastAsia="Times New Roman" w:hAnsi="Arial" w:cs="Arial"/>
          <w:sz w:val="56"/>
          <w:szCs w:val="56"/>
        </w:rPr>
        <w:t>датата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променлива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/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-21.07.2024-Рисунка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асфалт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спортни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игри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децата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-06.09.2024-Съединението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Б-я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-22.09.2024-Независимостта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Б-я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-19.10.2024-св.Иван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Рилски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праз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ник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църквата,мероприятие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съв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местно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църковното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настоятел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ство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-01.11.2024-ден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будителите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,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рецитал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с ДГ.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-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Втората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събота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м.</w:t>
      </w:r>
      <w:r w:rsidRPr="00EA181B">
        <w:rPr>
          <w:rFonts w:ascii="Arial" w:eastAsia="Times New Roman" w:hAnsi="Arial" w:cs="Arial"/>
          <w:sz w:val="56"/>
          <w:szCs w:val="56"/>
          <w:lang w:val="bg-BG"/>
        </w:rPr>
        <w:t xml:space="preserve">ноември -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  <w:lang w:val="en-GB"/>
        </w:rPr>
        <w:t xml:space="preserve">II </w:t>
      </w:r>
      <w:r w:rsidRPr="00EA181B">
        <w:rPr>
          <w:rFonts w:ascii="Arial" w:eastAsia="Times New Roman" w:hAnsi="Arial" w:cs="Arial"/>
          <w:sz w:val="56"/>
          <w:szCs w:val="56"/>
          <w:lang w:val="bg-BG"/>
        </w:rPr>
        <w:t>Събор“Фолклорна дъга над Зай-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lastRenderedPageBreak/>
        <w:t xml:space="preserve">  </w:t>
      </w:r>
      <w:r w:rsidRPr="00EA181B">
        <w:rPr>
          <w:rFonts w:ascii="Arial" w:eastAsia="Times New Roman" w:hAnsi="Arial" w:cs="Arial"/>
          <w:sz w:val="56"/>
          <w:szCs w:val="56"/>
          <w:lang w:val="bg-BG"/>
        </w:rPr>
        <w:t>чино изгря“.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 xml:space="preserve">-17.12.2024-Коледно-Новогодишен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концерт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и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дядо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Коледа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децата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  <w:r w:rsidRPr="00EA181B">
        <w:rPr>
          <w:rFonts w:ascii="Arial" w:eastAsia="Times New Roman" w:hAnsi="Arial" w:cs="Arial"/>
          <w:sz w:val="56"/>
          <w:szCs w:val="56"/>
        </w:rPr>
        <w:t>/</w:t>
      </w: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датата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 е</w:t>
      </w:r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променлива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/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Програмата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отворена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за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промени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и е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съобразена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с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противоепидемич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-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proofErr w:type="spellStart"/>
      <w:proofErr w:type="gramStart"/>
      <w:r w:rsidRPr="00EA181B">
        <w:rPr>
          <w:rFonts w:ascii="Arial" w:eastAsia="Times New Roman" w:hAnsi="Arial" w:cs="Arial"/>
          <w:sz w:val="56"/>
          <w:szCs w:val="56"/>
        </w:rPr>
        <w:t>ната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 xml:space="preserve"> 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обстановка</w:t>
      </w:r>
      <w:proofErr w:type="spellEnd"/>
      <w:proofErr w:type="gramEnd"/>
      <w:r w:rsidRPr="00EA181B">
        <w:rPr>
          <w:rFonts w:ascii="Arial" w:eastAsia="Times New Roman" w:hAnsi="Arial" w:cs="Arial"/>
          <w:sz w:val="56"/>
          <w:szCs w:val="56"/>
        </w:rPr>
        <w:t xml:space="preserve"> в </w:t>
      </w:r>
      <w:proofErr w:type="spellStart"/>
      <w:r w:rsidRPr="00EA181B">
        <w:rPr>
          <w:rFonts w:ascii="Arial" w:eastAsia="Times New Roman" w:hAnsi="Arial" w:cs="Arial"/>
          <w:sz w:val="56"/>
          <w:szCs w:val="56"/>
        </w:rPr>
        <w:t>страната</w:t>
      </w:r>
      <w:proofErr w:type="spellEnd"/>
      <w:r w:rsidRPr="00EA181B">
        <w:rPr>
          <w:rFonts w:ascii="Arial" w:eastAsia="Times New Roman" w:hAnsi="Arial" w:cs="Arial"/>
          <w:sz w:val="56"/>
          <w:szCs w:val="56"/>
        </w:rPr>
        <w:t>.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                            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Изготвил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>: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                        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Цветанка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Иванчева</w:t>
      </w:r>
      <w:proofErr w:type="spellEnd"/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                      </w:t>
      </w:r>
      <w:r w:rsidRPr="00EA181B">
        <w:rPr>
          <w:rFonts w:ascii="Arial" w:eastAsia="Times New Roman" w:hAnsi="Arial" w:cs="Arial"/>
          <w:sz w:val="52"/>
          <w:szCs w:val="52"/>
        </w:rPr>
        <w:t>/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читалищен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секретар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>/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                        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Председател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>:</w:t>
      </w:r>
    </w:p>
    <w:p w:rsidR="00EA181B" w:rsidRPr="00EA181B" w:rsidRDefault="00EA181B" w:rsidP="00E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</w:rPr>
      </w:pPr>
      <w:r w:rsidRPr="00EA181B">
        <w:rPr>
          <w:rFonts w:ascii="Verdana" w:eastAsia="Times New Roman" w:hAnsi="Verdana" w:cs="Courier New"/>
          <w:sz w:val="20"/>
          <w:szCs w:val="20"/>
        </w:rPr>
        <w:t xml:space="preserve">                            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Ивалин</w:t>
      </w:r>
      <w:proofErr w:type="spellEnd"/>
      <w:r w:rsidRPr="00EA181B">
        <w:rPr>
          <w:rFonts w:ascii="Arial" w:eastAsia="Times New Roman" w:hAnsi="Arial" w:cs="Arial"/>
          <w:sz w:val="52"/>
          <w:szCs w:val="52"/>
        </w:rPr>
        <w:t xml:space="preserve"> </w:t>
      </w:r>
      <w:proofErr w:type="spellStart"/>
      <w:r w:rsidRPr="00EA181B">
        <w:rPr>
          <w:rFonts w:ascii="Arial" w:eastAsia="Times New Roman" w:hAnsi="Arial" w:cs="Arial"/>
          <w:sz w:val="52"/>
          <w:szCs w:val="52"/>
        </w:rPr>
        <w:t>Павлов</w:t>
      </w:r>
      <w:proofErr w:type="spellEnd"/>
    </w:p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p w:rsidR="00EA181B" w:rsidRDefault="00EA181B"/>
    <w:sectPr w:rsidR="00EA1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B"/>
    <w:rsid w:val="00E15BD9"/>
    <w:rsid w:val="00EA181B"/>
    <w:rsid w:val="00E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LIBRARY-1</dc:creator>
  <cp:lastModifiedBy>LIBRARY-1</cp:lastModifiedBy>
  <cp:revision>3</cp:revision>
  <dcterms:created xsi:type="dcterms:W3CDTF">2024-03-07T13:05:00Z</dcterms:created>
  <dcterms:modified xsi:type="dcterms:W3CDTF">2024-03-13T07:46:00Z</dcterms:modified>
</cp:coreProperties>
</file>