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5E1" w:rsidRDefault="007965E1" w:rsidP="007965E1">
      <w:pPr>
        <w:jc w:val="center"/>
        <w:rPr>
          <w:b/>
          <w:sz w:val="32"/>
          <w:szCs w:val="32"/>
          <w:u w:val="single"/>
          <w:lang w:val="en-US"/>
        </w:rPr>
      </w:pPr>
      <w:r w:rsidRPr="00EF1D07">
        <w:rPr>
          <w:b/>
          <w:sz w:val="32"/>
          <w:szCs w:val="32"/>
          <w:u w:val="single"/>
        </w:rPr>
        <w:t>НАРОДНО ЧИТАЛИЩЕ „НАУКА-1899” СЕЛО КОСТЕЛ</w:t>
      </w:r>
    </w:p>
    <w:p w:rsidR="007965E1" w:rsidRDefault="007965E1" w:rsidP="007965E1">
      <w:pPr>
        <w:jc w:val="center"/>
        <w:rPr>
          <w:b/>
          <w:sz w:val="32"/>
          <w:szCs w:val="32"/>
          <w:u w:val="single"/>
          <w:lang w:val="en-US"/>
        </w:rPr>
      </w:pPr>
    </w:p>
    <w:p w:rsidR="00C21B78" w:rsidRDefault="007965E1" w:rsidP="007965E1">
      <w:pPr>
        <w:jc w:val="center"/>
        <w:rPr>
          <w:b/>
          <w:sz w:val="32"/>
          <w:szCs w:val="32"/>
          <w:u w:val="single"/>
        </w:rPr>
      </w:pPr>
      <w:r w:rsidRPr="007965E1">
        <w:rPr>
          <w:b/>
          <w:sz w:val="28"/>
          <w:szCs w:val="28"/>
        </w:rPr>
        <w:t>ПРЕДЛОЖЕНИЕ ЗА ДЕЙНОСТТА НА НАРОДНО ЧИТАЛИЩЕ „Н</w:t>
      </w:r>
      <w:r w:rsidR="007012F3">
        <w:rPr>
          <w:b/>
          <w:sz w:val="28"/>
          <w:szCs w:val="28"/>
        </w:rPr>
        <w:t>АУКА – 1899“ СЕЛО КОСТЕЛ ЗА 2024</w:t>
      </w:r>
      <w:r w:rsidRPr="007965E1">
        <w:rPr>
          <w:b/>
          <w:sz w:val="28"/>
          <w:szCs w:val="28"/>
        </w:rPr>
        <w:t>г</w:t>
      </w:r>
      <w:r w:rsidRPr="007965E1">
        <w:rPr>
          <w:b/>
          <w:sz w:val="32"/>
          <w:szCs w:val="32"/>
        </w:rPr>
        <w:t>.</w:t>
      </w:r>
    </w:p>
    <w:p w:rsidR="007965E1" w:rsidRPr="007965E1" w:rsidRDefault="007965E1" w:rsidP="007965E1">
      <w:pPr>
        <w:jc w:val="both"/>
        <w:rPr>
          <w:b/>
          <w:sz w:val="32"/>
          <w:szCs w:val="32"/>
          <w:u w:val="single"/>
        </w:rPr>
      </w:pPr>
    </w:p>
    <w:p w:rsidR="007965E1" w:rsidRPr="007E210E" w:rsidRDefault="007965E1" w:rsidP="007965E1">
      <w:pPr>
        <w:jc w:val="both"/>
        <w:rPr>
          <w:rFonts w:eastAsiaTheme="minorHAnsi"/>
          <w:lang w:eastAsia="en-US"/>
        </w:rPr>
      </w:pPr>
      <w:r w:rsidRPr="007965E1">
        <w:rPr>
          <w:rFonts w:eastAsiaTheme="minorHAnsi"/>
          <w:lang w:eastAsia="en-US"/>
        </w:rPr>
        <w:t xml:space="preserve">Народните Читалища </w:t>
      </w:r>
      <w:r w:rsidR="007E210E">
        <w:rPr>
          <w:rFonts w:eastAsiaTheme="minorHAnsi"/>
          <w:lang w:eastAsia="en-US"/>
        </w:rPr>
        <w:t>са призвани да</w:t>
      </w:r>
      <w:r w:rsidR="007E210E" w:rsidRPr="007E210E">
        <w:rPr>
          <w:rFonts w:eastAsiaTheme="minorHAnsi"/>
          <w:lang w:eastAsia="en-US"/>
        </w:rPr>
        <w:t xml:space="preserve"> </w:t>
      </w:r>
      <w:r w:rsidR="007E210E">
        <w:rPr>
          <w:rFonts w:eastAsiaTheme="minorHAnsi"/>
          <w:lang w:eastAsia="en-US"/>
        </w:rPr>
        <w:t>запазват</w:t>
      </w:r>
      <w:r w:rsidR="007E210E" w:rsidRPr="007965E1">
        <w:rPr>
          <w:rFonts w:eastAsiaTheme="minorHAnsi"/>
          <w:lang w:eastAsia="en-US"/>
        </w:rPr>
        <w:t xml:space="preserve"> на традициите</w:t>
      </w:r>
      <w:r w:rsidR="007E210E">
        <w:rPr>
          <w:rFonts w:eastAsiaTheme="minorHAnsi"/>
          <w:lang w:eastAsia="en-US"/>
        </w:rPr>
        <w:t xml:space="preserve"> и обичаите на българския народ,</w:t>
      </w:r>
      <w:r w:rsidR="007E210E" w:rsidRPr="007E210E">
        <w:rPr>
          <w:rFonts w:eastAsiaTheme="minorHAnsi"/>
          <w:lang w:eastAsia="en-US"/>
        </w:rPr>
        <w:t xml:space="preserve"> </w:t>
      </w:r>
      <w:r w:rsidR="007E210E">
        <w:rPr>
          <w:rFonts w:eastAsiaTheme="minorHAnsi"/>
          <w:lang w:eastAsia="en-US"/>
        </w:rPr>
        <w:t>р</w:t>
      </w:r>
      <w:r w:rsidR="007E210E">
        <w:rPr>
          <w:rFonts w:eastAsiaTheme="minorHAnsi"/>
          <w:lang w:eastAsia="en-US"/>
        </w:rPr>
        <w:t xml:space="preserve">азвиват и утвърждават </w:t>
      </w:r>
      <w:r w:rsidR="007E210E" w:rsidRPr="007965E1">
        <w:rPr>
          <w:rFonts w:eastAsiaTheme="minorHAnsi"/>
          <w:lang w:eastAsia="en-US"/>
        </w:rPr>
        <w:t xml:space="preserve"> любит</w:t>
      </w:r>
      <w:r w:rsidR="007E210E">
        <w:rPr>
          <w:rFonts w:eastAsiaTheme="minorHAnsi"/>
          <w:lang w:eastAsia="en-US"/>
        </w:rPr>
        <w:t>елското художествено творчество,</w:t>
      </w:r>
      <w:r w:rsidR="007E210E" w:rsidRPr="007E210E">
        <w:rPr>
          <w:rFonts w:eastAsiaTheme="minorHAnsi"/>
          <w:lang w:eastAsia="en-US"/>
        </w:rPr>
        <w:t xml:space="preserve"> </w:t>
      </w:r>
      <w:r w:rsidR="007E210E">
        <w:rPr>
          <w:rFonts w:eastAsiaTheme="minorHAnsi"/>
          <w:lang w:eastAsia="en-US"/>
        </w:rPr>
        <w:t xml:space="preserve">организират </w:t>
      </w:r>
      <w:r w:rsidR="007E210E" w:rsidRPr="007965E1">
        <w:rPr>
          <w:rFonts w:eastAsiaTheme="minorHAnsi"/>
          <w:lang w:eastAsia="en-US"/>
        </w:rPr>
        <w:t xml:space="preserve"> празненства, концерти и чествания.</w:t>
      </w:r>
    </w:p>
    <w:p w:rsidR="007965E1" w:rsidRPr="007965E1" w:rsidRDefault="007965E1" w:rsidP="007E210E">
      <w:pPr>
        <w:jc w:val="both"/>
        <w:rPr>
          <w:rFonts w:eastAsiaTheme="minorHAnsi"/>
          <w:lang w:eastAsia="en-US"/>
        </w:rPr>
      </w:pPr>
    </w:p>
    <w:p w:rsidR="007965E1" w:rsidRPr="007965E1" w:rsidRDefault="007965E1" w:rsidP="007965E1">
      <w:pPr>
        <w:rPr>
          <w:rFonts w:eastAsiaTheme="minorHAnsi"/>
          <w:lang w:val="en-US" w:eastAsia="en-US"/>
        </w:rPr>
      </w:pPr>
    </w:p>
    <w:p w:rsidR="00A52F81" w:rsidRPr="00FF0616" w:rsidRDefault="00F95EFE" w:rsidP="00A52F81">
      <w:pPr>
        <w:jc w:val="both"/>
      </w:pPr>
      <w:r w:rsidRPr="00F95EFE">
        <w:t>Библиотеката</w:t>
      </w:r>
      <w:r w:rsidR="00A52F81" w:rsidRPr="00FF0616">
        <w:t xml:space="preserve"> към читалището</w:t>
      </w:r>
      <w:r w:rsidRPr="00F95EFE">
        <w:t xml:space="preserve">  е с площ 20 кв.м. и </w:t>
      </w:r>
      <w:r w:rsidRPr="00FF0616">
        <w:t>разполага  с 6047 библиотечни единици</w:t>
      </w:r>
      <w:r w:rsidR="00A52F81" w:rsidRPr="00FF0616">
        <w:t xml:space="preserve"> с образователен характер.</w:t>
      </w:r>
    </w:p>
    <w:p w:rsidR="00BF5F55" w:rsidRPr="00FF0616" w:rsidRDefault="00BF5F55" w:rsidP="00A52F81">
      <w:pPr>
        <w:jc w:val="both"/>
      </w:pPr>
    </w:p>
    <w:p w:rsidR="00BF5F55" w:rsidRPr="00FF0616" w:rsidRDefault="007E210E" w:rsidP="000A7BE9">
      <w:pPr>
        <w:tabs>
          <w:tab w:val="left" w:pos="0"/>
        </w:tabs>
        <w:rPr>
          <w:b/>
        </w:rPr>
      </w:pPr>
      <w:bookmarkStart w:id="0" w:name="_GoBack"/>
      <w:bookmarkEnd w:id="0"/>
      <w:r>
        <w:rPr>
          <w:b/>
        </w:rPr>
        <w:t>През 2024</w:t>
      </w:r>
      <w:r w:rsidR="00BF5F55" w:rsidRPr="00FF0616">
        <w:rPr>
          <w:b/>
        </w:rPr>
        <w:t xml:space="preserve"> година читалището в село Костел ще продължи дейността си със следните мероприятия:</w:t>
      </w:r>
    </w:p>
    <w:p w:rsidR="00BF5F55" w:rsidRPr="00FF0616" w:rsidRDefault="00BF5F55" w:rsidP="00BF5F55">
      <w:pPr>
        <w:jc w:val="center"/>
        <w:rPr>
          <w:b/>
        </w:rPr>
      </w:pPr>
    </w:p>
    <w:p w:rsidR="00BF5F55" w:rsidRPr="00FF0616" w:rsidRDefault="00F95EFE" w:rsidP="00CF3DD3">
      <w:pPr>
        <w:tabs>
          <w:tab w:val="left" w:pos="1276"/>
        </w:tabs>
        <w:ind w:left="567" w:firstLine="207"/>
        <w:jc w:val="both"/>
      </w:pPr>
      <w:r w:rsidRPr="00F95EFE">
        <w:t>.</w:t>
      </w:r>
      <w:r w:rsidR="00BF5F55" w:rsidRPr="00FF0616">
        <w:t xml:space="preserve"> </w:t>
      </w:r>
      <w:r w:rsidR="00CF3DD3">
        <w:rPr>
          <w:lang w:val="en-US"/>
        </w:rPr>
        <w:tab/>
      </w:r>
      <w:r w:rsidR="00BF5F55" w:rsidRPr="00FF0616">
        <w:t>МЕСЕЦ ЯНУАРИ:</w:t>
      </w:r>
    </w:p>
    <w:p w:rsidR="00BF5F55" w:rsidRPr="00FF0616" w:rsidRDefault="00BF5F55" w:rsidP="00CF3DD3">
      <w:pPr>
        <w:numPr>
          <w:ilvl w:val="0"/>
          <w:numId w:val="2"/>
        </w:numPr>
        <w:ind w:left="567" w:firstLine="207"/>
        <w:jc w:val="both"/>
      </w:pPr>
      <w:r w:rsidRPr="00FF0616">
        <w:t>Бабин ден.</w:t>
      </w:r>
    </w:p>
    <w:p w:rsidR="00BF5F55" w:rsidRPr="00CF3DD3" w:rsidRDefault="00BF5F55" w:rsidP="00CF3DD3">
      <w:pPr>
        <w:ind w:left="1917" w:firstLine="207"/>
        <w:jc w:val="both"/>
        <w:rPr>
          <w:lang w:val="en-US"/>
        </w:rPr>
      </w:pPr>
    </w:p>
    <w:p w:rsidR="00BF5F55" w:rsidRPr="00FF0616" w:rsidRDefault="00BF5F55" w:rsidP="00CF3DD3">
      <w:pPr>
        <w:ind w:left="1209" w:firstLine="67"/>
        <w:jc w:val="both"/>
      </w:pPr>
      <w:r w:rsidRPr="00FF0616">
        <w:t>МЕСЕЦ  ФЕВРУАРИ :</w:t>
      </w:r>
    </w:p>
    <w:p w:rsidR="00BF5F55" w:rsidRPr="00FF0616" w:rsidRDefault="00F82E6B" w:rsidP="00CF3DD3">
      <w:pPr>
        <w:numPr>
          <w:ilvl w:val="0"/>
          <w:numId w:val="2"/>
        </w:numPr>
        <w:ind w:left="567" w:firstLine="207"/>
        <w:jc w:val="both"/>
      </w:pPr>
      <w:r>
        <w:t xml:space="preserve">Помен на убитите във войните </w:t>
      </w:r>
      <w:proofErr w:type="spellStart"/>
      <w:r>
        <w:t>К</w:t>
      </w:r>
      <w:r w:rsidR="00BF5F55" w:rsidRPr="00FF0616">
        <w:t>остелчани</w:t>
      </w:r>
      <w:proofErr w:type="spellEnd"/>
      <w:r w:rsidR="00BF5F55" w:rsidRPr="00FF0616">
        <w:t xml:space="preserve"> </w:t>
      </w:r>
    </w:p>
    <w:p w:rsidR="00BF5F55" w:rsidRPr="00FF0616" w:rsidRDefault="00BF5F55" w:rsidP="00CF3DD3">
      <w:pPr>
        <w:numPr>
          <w:ilvl w:val="0"/>
          <w:numId w:val="2"/>
        </w:numPr>
        <w:ind w:left="567" w:firstLine="207"/>
        <w:jc w:val="both"/>
      </w:pPr>
      <w:r w:rsidRPr="00FF0616">
        <w:t>Годишно – Отчетно събрание</w:t>
      </w:r>
    </w:p>
    <w:p w:rsidR="00BF5F55" w:rsidRPr="00FF0616" w:rsidRDefault="00BF5F55" w:rsidP="00CF3DD3">
      <w:pPr>
        <w:ind w:left="567" w:firstLine="207"/>
        <w:jc w:val="both"/>
      </w:pPr>
    </w:p>
    <w:p w:rsidR="00BF5F55" w:rsidRPr="00FF0616" w:rsidRDefault="00BF5F55" w:rsidP="00CF3DD3">
      <w:pPr>
        <w:tabs>
          <w:tab w:val="left" w:pos="1276"/>
        </w:tabs>
        <w:ind w:left="567" w:firstLine="207"/>
        <w:jc w:val="both"/>
      </w:pPr>
      <w:r w:rsidRPr="00FF0616">
        <w:tab/>
        <w:t>МЕСЕЦ МАРТ:</w:t>
      </w:r>
    </w:p>
    <w:p w:rsidR="00BF5F55" w:rsidRPr="00FF0616" w:rsidRDefault="00BF5F55" w:rsidP="00CF3DD3">
      <w:pPr>
        <w:numPr>
          <w:ilvl w:val="0"/>
          <w:numId w:val="2"/>
        </w:numPr>
        <w:ind w:left="567" w:firstLine="207"/>
        <w:jc w:val="both"/>
      </w:pPr>
      <w:r w:rsidRPr="00FF0616">
        <w:t xml:space="preserve">Ден на самодееца </w:t>
      </w:r>
    </w:p>
    <w:p w:rsidR="00BF5F55" w:rsidRPr="00FF0616" w:rsidRDefault="00BF5F55" w:rsidP="00CF3DD3">
      <w:pPr>
        <w:numPr>
          <w:ilvl w:val="0"/>
          <w:numId w:val="2"/>
        </w:numPr>
        <w:ind w:left="567" w:firstLine="207"/>
        <w:jc w:val="both"/>
      </w:pPr>
      <w:r w:rsidRPr="00FF0616">
        <w:t xml:space="preserve">Ден на жената </w:t>
      </w:r>
    </w:p>
    <w:p w:rsidR="00BF5F55" w:rsidRPr="00FF0616" w:rsidRDefault="00BF5F55" w:rsidP="00CF3DD3">
      <w:pPr>
        <w:ind w:left="567" w:firstLine="207"/>
        <w:jc w:val="both"/>
      </w:pPr>
    </w:p>
    <w:p w:rsidR="00BF5F55" w:rsidRPr="00FF0616" w:rsidRDefault="00BF5F55" w:rsidP="00CF3DD3">
      <w:pPr>
        <w:tabs>
          <w:tab w:val="left" w:pos="1276"/>
        </w:tabs>
        <w:ind w:left="567" w:firstLine="207"/>
        <w:jc w:val="both"/>
      </w:pPr>
      <w:r w:rsidRPr="00FF0616">
        <w:tab/>
        <w:t>МЕСЕЦИ МАЙ, ЮНИ, ЮЛИ:</w:t>
      </w:r>
    </w:p>
    <w:p w:rsidR="00BF5F55" w:rsidRPr="00FF0616" w:rsidRDefault="00BF5F55" w:rsidP="00CF3DD3">
      <w:pPr>
        <w:numPr>
          <w:ilvl w:val="0"/>
          <w:numId w:val="3"/>
        </w:numPr>
        <w:ind w:left="567" w:firstLine="207"/>
        <w:jc w:val="both"/>
      </w:pPr>
      <w:r w:rsidRPr="00FF0616">
        <w:t>Участие в Общинският съб</w:t>
      </w:r>
      <w:r w:rsidR="00FF0616" w:rsidRPr="00FF0616">
        <w:t>ор на Читалищата и други събори</w:t>
      </w:r>
    </w:p>
    <w:p w:rsidR="00FF0616" w:rsidRDefault="00FF0616" w:rsidP="00CF3DD3">
      <w:pPr>
        <w:numPr>
          <w:ilvl w:val="0"/>
          <w:numId w:val="3"/>
        </w:numPr>
        <w:ind w:left="567" w:firstLine="207"/>
        <w:jc w:val="both"/>
      </w:pPr>
      <w:r w:rsidRPr="00FF0616">
        <w:t>Школа по пиано</w:t>
      </w:r>
    </w:p>
    <w:p w:rsidR="00FF0616" w:rsidRDefault="00FF0616" w:rsidP="00CF3DD3">
      <w:pPr>
        <w:numPr>
          <w:ilvl w:val="0"/>
          <w:numId w:val="3"/>
        </w:numPr>
        <w:ind w:left="567" w:firstLine="207"/>
        <w:jc w:val="both"/>
      </w:pPr>
      <w:r>
        <w:t>Организирани мероприятия с децата от селото</w:t>
      </w:r>
    </w:p>
    <w:p w:rsidR="002F5955" w:rsidRPr="00FF0616" w:rsidRDefault="002F5955" w:rsidP="00CF3DD3">
      <w:pPr>
        <w:numPr>
          <w:ilvl w:val="0"/>
          <w:numId w:val="3"/>
        </w:numPr>
        <w:ind w:left="567" w:firstLine="207"/>
        <w:jc w:val="both"/>
      </w:pPr>
      <w:r>
        <w:t>Прожектиране на филми в салона на Читалището</w:t>
      </w:r>
    </w:p>
    <w:p w:rsidR="00BF5F55" w:rsidRPr="00FF0616" w:rsidRDefault="00BF5F55" w:rsidP="00CF3DD3">
      <w:pPr>
        <w:ind w:left="567" w:firstLine="207"/>
        <w:jc w:val="both"/>
      </w:pPr>
    </w:p>
    <w:p w:rsidR="00BF5F55" w:rsidRPr="00FF0616" w:rsidRDefault="00BF5F55" w:rsidP="00CF3DD3">
      <w:pPr>
        <w:tabs>
          <w:tab w:val="left" w:pos="1276"/>
        </w:tabs>
        <w:ind w:left="567" w:firstLine="207"/>
        <w:jc w:val="both"/>
      </w:pPr>
      <w:r w:rsidRPr="00FF0616">
        <w:tab/>
        <w:t>МЕСЕЦ АВГУСТ:</w:t>
      </w:r>
    </w:p>
    <w:p w:rsidR="00BF5F55" w:rsidRPr="00FF0616" w:rsidRDefault="00BF5F55" w:rsidP="00CF3DD3">
      <w:pPr>
        <w:numPr>
          <w:ilvl w:val="0"/>
          <w:numId w:val="4"/>
        </w:numPr>
        <w:tabs>
          <w:tab w:val="clear" w:pos="1440"/>
          <w:tab w:val="num" w:pos="993"/>
        </w:tabs>
        <w:ind w:left="567" w:firstLine="207"/>
        <w:jc w:val="both"/>
      </w:pPr>
      <w:r w:rsidRPr="00FF0616">
        <w:t>Балетна Академия</w:t>
      </w:r>
    </w:p>
    <w:p w:rsidR="00FF0616" w:rsidRPr="00FF0616" w:rsidRDefault="00FF0616" w:rsidP="00CF3DD3">
      <w:pPr>
        <w:numPr>
          <w:ilvl w:val="0"/>
          <w:numId w:val="4"/>
        </w:numPr>
        <w:tabs>
          <w:tab w:val="clear" w:pos="1440"/>
          <w:tab w:val="left" w:pos="993"/>
        </w:tabs>
        <w:ind w:left="567" w:firstLine="207"/>
        <w:jc w:val="both"/>
      </w:pPr>
      <w:r w:rsidRPr="00FF0616">
        <w:t>Местен събор „Довиждане до следващото лято”</w:t>
      </w:r>
    </w:p>
    <w:p w:rsidR="00BF5F55" w:rsidRPr="00FF0616" w:rsidRDefault="00BF5F55" w:rsidP="00CF3DD3">
      <w:pPr>
        <w:ind w:left="567" w:firstLine="207"/>
        <w:jc w:val="both"/>
      </w:pPr>
    </w:p>
    <w:p w:rsidR="00BF5F55" w:rsidRPr="00FF0616" w:rsidRDefault="00BF5F55" w:rsidP="00CF3DD3">
      <w:pPr>
        <w:tabs>
          <w:tab w:val="left" w:pos="1276"/>
        </w:tabs>
        <w:ind w:left="567" w:firstLine="207"/>
        <w:jc w:val="both"/>
      </w:pPr>
      <w:r w:rsidRPr="00FF0616">
        <w:t xml:space="preserve">    </w:t>
      </w:r>
      <w:r w:rsidR="00CF3DD3">
        <w:rPr>
          <w:lang w:val="en-US"/>
        </w:rPr>
        <w:tab/>
      </w:r>
      <w:r w:rsidRPr="00FF0616">
        <w:t>МЕСЕЦ СЕПТЕМВРИ:</w:t>
      </w:r>
    </w:p>
    <w:p w:rsidR="00BF5F55" w:rsidRPr="00FF0616" w:rsidRDefault="00BF5F55" w:rsidP="00CF3DD3">
      <w:pPr>
        <w:numPr>
          <w:ilvl w:val="0"/>
          <w:numId w:val="4"/>
        </w:numPr>
        <w:tabs>
          <w:tab w:val="clear" w:pos="1440"/>
          <w:tab w:val="num" w:pos="993"/>
        </w:tabs>
        <w:ind w:left="567" w:firstLine="207"/>
        <w:jc w:val="both"/>
      </w:pPr>
      <w:r w:rsidRPr="00FF0616">
        <w:t xml:space="preserve">Участие в събори </w:t>
      </w:r>
    </w:p>
    <w:p w:rsidR="00BF5F55" w:rsidRPr="00FF0616" w:rsidRDefault="00C21B78" w:rsidP="00CF3DD3">
      <w:pPr>
        <w:numPr>
          <w:ilvl w:val="0"/>
          <w:numId w:val="4"/>
        </w:numPr>
        <w:tabs>
          <w:tab w:val="clear" w:pos="1440"/>
          <w:tab w:val="left" w:pos="993"/>
          <w:tab w:val="left" w:pos="1418"/>
        </w:tabs>
        <w:ind w:left="567" w:firstLine="207"/>
        <w:jc w:val="both"/>
      </w:pPr>
      <w:r>
        <w:t>Ден на възрастните хора</w:t>
      </w:r>
    </w:p>
    <w:p w:rsidR="00BF5F55" w:rsidRPr="00FF0616" w:rsidRDefault="00BF5F55" w:rsidP="00CF3DD3">
      <w:pPr>
        <w:ind w:left="567" w:firstLine="207"/>
        <w:jc w:val="both"/>
      </w:pPr>
    </w:p>
    <w:p w:rsidR="00BF5F55" w:rsidRPr="00FF0616" w:rsidRDefault="00BF5F55" w:rsidP="00CF3DD3">
      <w:pPr>
        <w:ind w:left="567" w:firstLine="207"/>
        <w:jc w:val="both"/>
      </w:pPr>
      <w:r w:rsidRPr="00FF0616">
        <w:t xml:space="preserve">        МЕСЕЦ ОКТОМВРИ:</w:t>
      </w:r>
    </w:p>
    <w:p w:rsidR="00BF5F55" w:rsidRDefault="00BF5F55" w:rsidP="00CF3DD3">
      <w:pPr>
        <w:numPr>
          <w:ilvl w:val="0"/>
          <w:numId w:val="4"/>
        </w:numPr>
        <w:tabs>
          <w:tab w:val="clear" w:pos="1440"/>
          <w:tab w:val="num" w:pos="993"/>
        </w:tabs>
        <w:ind w:left="567" w:firstLine="207"/>
        <w:jc w:val="both"/>
      </w:pPr>
      <w:r w:rsidRPr="00FF0616">
        <w:t>Честване на храмовия празник в село Костел</w:t>
      </w:r>
    </w:p>
    <w:p w:rsidR="002F5955" w:rsidRPr="00FF0616" w:rsidRDefault="002F5955" w:rsidP="00CF3DD3">
      <w:pPr>
        <w:numPr>
          <w:ilvl w:val="0"/>
          <w:numId w:val="4"/>
        </w:numPr>
        <w:tabs>
          <w:tab w:val="clear" w:pos="1440"/>
          <w:tab w:val="num" w:pos="993"/>
        </w:tabs>
        <w:ind w:left="567" w:firstLine="207"/>
        <w:jc w:val="both"/>
      </w:pPr>
      <w:r>
        <w:t>Участие в Празника на Еленския бут</w:t>
      </w:r>
    </w:p>
    <w:p w:rsidR="00BF5F55" w:rsidRPr="00FF0616" w:rsidRDefault="00BF5F55" w:rsidP="00CF3DD3">
      <w:pPr>
        <w:ind w:left="567" w:firstLine="207"/>
        <w:jc w:val="both"/>
      </w:pPr>
    </w:p>
    <w:p w:rsidR="00BF5F55" w:rsidRPr="00FF0616" w:rsidRDefault="00BF5F55" w:rsidP="00CF3DD3">
      <w:pPr>
        <w:tabs>
          <w:tab w:val="left" w:pos="1276"/>
        </w:tabs>
        <w:ind w:left="567" w:firstLine="207"/>
        <w:jc w:val="both"/>
      </w:pPr>
      <w:r w:rsidRPr="00FF0616">
        <w:t xml:space="preserve">    </w:t>
      </w:r>
      <w:r w:rsidR="00CF3DD3">
        <w:rPr>
          <w:lang w:val="en-US"/>
        </w:rPr>
        <w:tab/>
      </w:r>
      <w:r w:rsidRPr="00FF0616">
        <w:t>МЕСЕЦ ДЕКЕМВРИ:</w:t>
      </w:r>
    </w:p>
    <w:p w:rsidR="00BF5F55" w:rsidRPr="00FF0616" w:rsidRDefault="00C21B78" w:rsidP="00CF3DD3">
      <w:pPr>
        <w:numPr>
          <w:ilvl w:val="0"/>
          <w:numId w:val="4"/>
        </w:numPr>
        <w:tabs>
          <w:tab w:val="clear" w:pos="1440"/>
          <w:tab w:val="num" w:pos="993"/>
        </w:tabs>
        <w:ind w:left="567" w:firstLine="207"/>
        <w:jc w:val="both"/>
      </w:pPr>
      <w:r>
        <w:t>Коледно – Новогодишни тържества</w:t>
      </w:r>
    </w:p>
    <w:p w:rsidR="00BF5F55" w:rsidRDefault="00BF5F55" w:rsidP="00CF3DD3">
      <w:pPr>
        <w:ind w:left="567" w:firstLine="207"/>
        <w:jc w:val="both"/>
        <w:rPr>
          <w:sz w:val="30"/>
          <w:szCs w:val="30"/>
        </w:rPr>
      </w:pPr>
    </w:p>
    <w:p w:rsidR="00BF5F55" w:rsidRDefault="00BF5F55" w:rsidP="00FF0616">
      <w:pPr>
        <w:ind w:left="4956" w:firstLine="708"/>
      </w:pPr>
      <w:r>
        <w:t>Изготвил:</w:t>
      </w:r>
    </w:p>
    <w:p w:rsidR="00BF5F55" w:rsidRPr="008B62DE" w:rsidRDefault="00BF5F55" w:rsidP="00BF5F55">
      <w:pPr>
        <w:ind w:left="4248"/>
      </w:pPr>
      <w:r>
        <w:tab/>
      </w:r>
      <w:r w:rsidR="00FF0616">
        <w:tab/>
      </w:r>
      <w:r w:rsidR="00FF0616">
        <w:tab/>
      </w:r>
      <w:r>
        <w:t>/Донка Златева/</w:t>
      </w:r>
    </w:p>
    <w:p w:rsidR="00F95EFE" w:rsidRPr="00F95EFE" w:rsidRDefault="00F95EFE" w:rsidP="00F95EFE">
      <w:pPr>
        <w:jc w:val="both"/>
        <w:rPr>
          <w:sz w:val="28"/>
          <w:szCs w:val="28"/>
        </w:rPr>
      </w:pPr>
    </w:p>
    <w:p w:rsidR="003C1D83" w:rsidRDefault="003C1D83" w:rsidP="007965E1"/>
    <w:sectPr w:rsidR="003C1D83" w:rsidSect="000A7BE9"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C2E39"/>
    <w:multiLevelType w:val="hybridMultilevel"/>
    <w:tmpl w:val="19AE6C1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6B3244B"/>
    <w:multiLevelType w:val="hybridMultilevel"/>
    <w:tmpl w:val="D01A1778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5D8F00C7"/>
    <w:multiLevelType w:val="hybridMultilevel"/>
    <w:tmpl w:val="4816FEC0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68967F3D"/>
    <w:multiLevelType w:val="hybridMultilevel"/>
    <w:tmpl w:val="3CC0F254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7FC"/>
    <w:rsid w:val="000A7BE9"/>
    <w:rsid w:val="002F5955"/>
    <w:rsid w:val="003C1D83"/>
    <w:rsid w:val="007012F3"/>
    <w:rsid w:val="007965E1"/>
    <w:rsid w:val="007E210E"/>
    <w:rsid w:val="0096661C"/>
    <w:rsid w:val="00A52F81"/>
    <w:rsid w:val="00BF5F55"/>
    <w:rsid w:val="00C21B78"/>
    <w:rsid w:val="00CF3DD3"/>
    <w:rsid w:val="00F037FC"/>
    <w:rsid w:val="00F82E6B"/>
    <w:rsid w:val="00F95EFE"/>
    <w:rsid w:val="00FF0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5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5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5E6E4F-B0F5-4217-8F40-9A440E322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2023-11-09T12:53:00Z</cp:lastPrinted>
  <dcterms:created xsi:type="dcterms:W3CDTF">2022-11-09T12:02:00Z</dcterms:created>
  <dcterms:modified xsi:type="dcterms:W3CDTF">2023-11-09T12:54:00Z</dcterms:modified>
</cp:coreProperties>
</file>