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4C95" w14:textId="77777777" w:rsidR="00FB7467" w:rsidRDefault="00FB7467" w:rsidP="00FB746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План –програма за работа </w:t>
      </w:r>
    </w:p>
    <w:p w14:paraId="7BC8B4D6" w14:textId="77777777" w:rsidR="00FB7467" w:rsidRDefault="00FB7467" w:rsidP="00FB746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 НЧ.”Христо Ботев–29”през</w:t>
      </w:r>
    </w:p>
    <w:p w14:paraId="5DCE653C" w14:textId="4ADD92CB" w:rsidR="00FB7467" w:rsidRDefault="00FB7467" w:rsidP="00FB746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202</w:t>
      </w:r>
      <w:r w:rsidR="001F7421">
        <w:rPr>
          <w:sz w:val="40"/>
          <w:szCs w:val="40"/>
          <w:lang w:val="bg-BG"/>
        </w:rPr>
        <w:t>4</w:t>
      </w:r>
      <w:r>
        <w:rPr>
          <w:sz w:val="40"/>
          <w:szCs w:val="40"/>
          <w:lang w:val="bg-BG"/>
        </w:rPr>
        <w:t>г.</w:t>
      </w:r>
    </w:p>
    <w:p w14:paraId="520E936D" w14:textId="77777777" w:rsidR="00FB7467" w:rsidRDefault="00FB7467" w:rsidP="00FB7467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ОСНОВНИ ЗАДАЧИ:</w:t>
      </w:r>
    </w:p>
    <w:p w14:paraId="143A9444" w14:textId="77777777" w:rsidR="00FB7467" w:rsidRPr="005037BA" w:rsidRDefault="00FB7467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1Съвместна деѝност с другите читалища от община Мизия при провеждането на местни и общински празници.</w:t>
      </w:r>
    </w:p>
    <w:p w14:paraId="2656BC1D" w14:textId="77777777" w:rsidR="00FB7467" w:rsidRPr="005037BA" w:rsidRDefault="00FB7467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 xml:space="preserve">2.Да разширим социялния обхват на </w:t>
      </w:r>
      <w:r w:rsidR="00E909EA" w:rsidRPr="005037BA">
        <w:rPr>
          <w:sz w:val="28"/>
          <w:szCs w:val="28"/>
          <w:lang w:val="bg-BG"/>
        </w:rPr>
        <w:t>читалищната деѝност.</w:t>
      </w:r>
    </w:p>
    <w:p w14:paraId="687B5BFB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3.Да спомагаме в изграждането на ценностна система у децата.</w:t>
      </w:r>
    </w:p>
    <w:p w14:paraId="5F8495E8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3.Да съхраняваме и ремонтираме материялната база на читалището.</w:t>
      </w:r>
    </w:p>
    <w:p w14:paraId="7C77CA6E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4.Да организираме и осъществяваме празници и мероприятия свързани с местни традиции и обичаи.</w:t>
      </w:r>
    </w:p>
    <w:p w14:paraId="1A9DE668" w14:textId="77777777" w:rsidR="00E909EA" w:rsidRPr="005037BA" w:rsidRDefault="00E909E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5.</w:t>
      </w:r>
      <w:r w:rsidR="001F232C" w:rsidRPr="005037BA">
        <w:rPr>
          <w:sz w:val="28"/>
          <w:szCs w:val="28"/>
          <w:lang w:val="bg-BG"/>
        </w:rPr>
        <w:t>Да изработваме предмети с цел благотворителност  за подобряване и обогатяване техническата база на читалището.</w:t>
      </w:r>
    </w:p>
    <w:p w14:paraId="369CF4C8" w14:textId="77777777" w:rsidR="001F232C" w:rsidRPr="005037BA" w:rsidRDefault="001F232C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 xml:space="preserve">6.Провеждане на конкурси </w:t>
      </w:r>
      <w:r w:rsidR="005037BA" w:rsidRPr="005037BA">
        <w:rPr>
          <w:sz w:val="28"/>
          <w:szCs w:val="28"/>
          <w:lang w:val="bg-BG"/>
        </w:rPr>
        <w:t>и изложби.</w:t>
      </w:r>
    </w:p>
    <w:p w14:paraId="3E675DB2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7.Привличане на повече нови посетители.</w:t>
      </w:r>
    </w:p>
    <w:p w14:paraId="1E82429E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8.Смяна на дограма и освежаване на читалището.</w:t>
      </w:r>
    </w:p>
    <w:p w14:paraId="06426FC8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9.Занимание с по–малките посетители като им осигурим забавления подходящи за възрастта им.</w:t>
      </w:r>
    </w:p>
    <w:p w14:paraId="3DC710F7" w14:textId="77777777" w:rsidR="005037BA" w:rsidRPr="005037BA" w:rsidRDefault="005037BA" w:rsidP="00FB7467">
      <w:pPr>
        <w:rPr>
          <w:sz w:val="28"/>
          <w:szCs w:val="28"/>
          <w:lang w:val="bg-BG"/>
        </w:rPr>
      </w:pPr>
      <w:r w:rsidRPr="005037BA">
        <w:rPr>
          <w:sz w:val="28"/>
          <w:szCs w:val="28"/>
          <w:lang w:val="bg-BG"/>
        </w:rPr>
        <w:t>10.Изнасяне на презентации пред ученици и поднасяне на венци по повод бележити дати.</w:t>
      </w:r>
    </w:p>
    <w:p w14:paraId="18E2AE3F" w14:textId="77777777" w:rsidR="005037BA" w:rsidRDefault="003C0B68" w:rsidP="00FB746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</w:t>
      </w:r>
    </w:p>
    <w:p w14:paraId="4B436A8C" w14:textId="77777777" w:rsidR="003C0B68" w:rsidRPr="003C0B68" w:rsidRDefault="003C0B68" w:rsidP="00FB7467">
      <w:pPr>
        <w:rPr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</w:t>
      </w:r>
      <w:r>
        <w:rPr>
          <w:lang w:val="bg-BG"/>
        </w:rPr>
        <w:t>Изготвил:Валентина Борисова</w:t>
      </w:r>
    </w:p>
    <w:sectPr w:rsidR="003C0B68" w:rsidRPr="003C0B68" w:rsidSect="00B47B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467"/>
    <w:rsid w:val="001F232C"/>
    <w:rsid w:val="001F7421"/>
    <w:rsid w:val="00207E90"/>
    <w:rsid w:val="003C0B68"/>
    <w:rsid w:val="005037BA"/>
    <w:rsid w:val="005B78F6"/>
    <w:rsid w:val="006430AE"/>
    <w:rsid w:val="006F2DE4"/>
    <w:rsid w:val="00B47BE5"/>
    <w:rsid w:val="00C15F53"/>
    <w:rsid w:val="00C2484D"/>
    <w:rsid w:val="00D731AD"/>
    <w:rsid w:val="00DB6DC6"/>
    <w:rsid w:val="00E85715"/>
    <w:rsid w:val="00E909EA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8146"/>
  <w15:docId w15:val="{88914DA9-3AFF-4083-BD7C-A2406C6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ДЦ - Войводово</cp:lastModifiedBy>
  <cp:revision>4</cp:revision>
  <cp:lastPrinted>2022-02-04T07:25:00Z</cp:lastPrinted>
  <dcterms:created xsi:type="dcterms:W3CDTF">2022-02-04T06:43:00Z</dcterms:created>
  <dcterms:modified xsi:type="dcterms:W3CDTF">2024-03-01T12:11:00Z</dcterms:modified>
</cp:coreProperties>
</file>