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4C" w:rsidRDefault="00392C4C" w:rsidP="00392C4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92C4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-518436</wp:posOffset>
            </wp:positionH>
            <wp:positionV relativeFrom="paragraph">
              <wp:posOffset>-169448</wp:posOffset>
            </wp:positionV>
            <wp:extent cx="1380706" cy="1328468"/>
            <wp:effectExtent l="19050" t="0" r="0" b="0"/>
            <wp:wrapNone/>
            <wp:docPr id="2" name="Картина 2" descr="Logo_НЧ-Зорница-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НЧ-Зорница-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C4C">
        <w:rPr>
          <w:rFonts w:ascii="Times New Roman" w:hAnsi="Times New Roman" w:cs="Times New Roman"/>
          <w:b/>
          <w:szCs w:val="28"/>
        </w:rPr>
        <w:t xml:space="preserve">           </w:t>
      </w:r>
      <w:r w:rsidRPr="00392C4C">
        <w:rPr>
          <w:rFonts w:ascii="Times New Roman" w:hAnsi="Times New Roman" w:cs="Times New Roman"/>
          <w:b/>
        </w:rPr>
        <w:t xml:space="preserve"> </w:t>
      </w:r>
    </w:p>
    <w:p w:rsidR="00392C4C" w:rsidRPr="00392C4C" w:rsidRDefault="00392C4C" w:rsidP="00392C4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392C4C">
        <w:rPr>
          <w:rFonts w:ascii="Times New Roman" w:hAnsi="Times New Roman" w:cs="Times New Roman"/>
          <w:b/>
        </w:rPr>
        <w:t>НАРОДНО ЧИТАЛИЩЕ “ЗОРНИЦА 2010</w:t>
      </w:r>
      <w:r w:rsidRPr="00392C4C">
        <w:rPr>
          <w:rFonts w:ascii="Times New Roman" w:hAnsi="Times New Roman" w:cs="Times New Roman"/>
          <w:b/>
          <w:lang w:val="en-US"/>
        </w:rPr>
        <w:t>-НЕНО ЩРЕГАРСКИ</w:t>
      </w:r>
      <w:r w:rsidRPr="00392C4C">
        <w:rPr>
          <w:rFonts w:ascii="Times New Roman" w:hAnsi="Times New Roman" w:cs="Times New Roman"/>
          <w:b/>
        </w:rPr>
        <w:t>”</w:t>
      </w:r>
    </w:p>
    <w:p w:rsidR="00392C4C" w:rsidRPr="00392C4C" w:rsidRDefault="00392C4C" w:rsidP="00392C4C">
      <w:pPr>
        <w:tabs>
          <w:tab w:val="center" w:pos="3456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392C4C">
        <w:rPr>
          <w:rFonts w:ascii="Times New Roman" w:hAnsi="Times New Roman" w:cs="Times New Roman"/>
          <w:b/>
          <w:i/>
        </w:rPr>
        <w:t>гр. Ловеч 5500, ж.к.”Здравец”, бл.206, вх. Б, ап. 4,  ет. 2</w:t>
      </w:r>
    </w:p>
    <w:p w:rsidR="00392C4C" w:rsidRDefault="00392C4C" w:rsidP="00392C4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392C4C">
        <w:rPr>
          <w:rFonts w:ascii="Times New Roman" w:hAnsi="Times New Roman" w:cs="Times New Roman"/>
          <w:b/>
        </w:rPr>
        <w:t xml:space="preserve">         </w:t>
      </w:r>
      <w:proofErr w:type="spellStart"/>
      <w:r w:rsidRPr="00392C4C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392C4C">
        <w:rPr>
          <w:rFonts w:ascii="Times New Roman" w:hAnsi="Times New Roman" w:cs="Times New Roman"/>
          <w:b/>
        </w:rPr>
        <w:t>:</w:t>
      </w:r>
      <w:r w:rsidRPr="00392C4C">
        <w:rPr>
          <w:rFonts w:ascii="Times New Roman" w:hAnsi="Times New Roman" w:cs="Times New Roman"/>
          <w:b/>
          <w:lang w:val="de-DE"/>
        </w:rPr>
        <w:t xml:space="preserve"> </w:t>
      </w:r>
      <w:hyperlink r:id="rId8" w:history="1">
        <w:r w:rsidRPr="00392C4C">
          <w:rPr>
            <w:rStyle w:val="a4"/>
            <w:rFonts w:ascii="Times New Roman" w:hAnsi="Times New Roman" w:cs="Times New Roman"/>
            <w:lang w:val="en-US"/>
          </w:rPr>
          <w:t>zornica_2010@dir.</w:t>
        </w:r>
        <w:proofErr w:type="spellStart"/>
        <w:r w:rsidRPr="00392C4C">
          <w:rPr>
            <w:rStyle w:val="a4"/>
            <w:rFonts w:ascii="Times New Roman" w:hAnsi="Times New Roman" w:cs="Times New Roman"/>
          </w:rPr>
          <w:t>bg</w:t>
        </w:r>
        <w:proofErr w:type="spellEnd"/>
        <w:r w:rsidRPr="00392C4C">
          <w:rPr>
            <w:rStyle w:val="a4"/>
            <w:rFonts w:ascii="Times New Roman" w:hAnsi="Times New Roman" w:cs="Times New Roman"/>
          </w:rPr>
          <w:t>;</w:t>
        </w:r>
      </w:hyperlink>
      <w:r w:rsidRPr="00392C4C">
        <w:rPr>
          <w:rFonts w:ascii="Times New Roman" w:hAnsi="Times New Roman" w:cs="Times New Roman"/>
          <w:b/>
          <w:lang w:val="en-US"/>
        </w:rPr>
        <w:t xml:space="preserve"> </w:t>
      </w:r>
      <w:r w:rsidRPr="00392C4C">
        <w:rPr>
          <w:rFonts w:ascii="Times New Roman" w:hAnsi="Times New Roman" w:cs="Times New Roman"/>
          <w:b/>
        </w:rPr>
        <w:t xml:space="preserve"> +359</w:t>
      </w:r>
      <w:r w:rsidRPr="00392C4C">
        <w:rPr>
          <w:rFonts w:ascii="Times New Roman" w:hAnsi="Times New Roman" w:cs="Times New Roman"/>
          <w:b/>
          <w:lang w:val="en-US"/>
        </w:rPr>
        <w:t> </w:t>
      </w:r>
      <w:r w:rsidRPr="00392C4C">
        <w:rPr>
          <w:rFonts w:ascii="Times New Roman" w:hAnsi="Times New Roman" w:cs="Times New Roman"/>
          <w:b/>
        </w:rPr>
        <w:t>878</w:t>
      </w:r>
      <w:r w:rsidRPr="00392C4C">
        <w:rPr>
          <w:rFonts w:ascii="Times New Roman" w:hAnsi="Times New Roman" w:cs="Times New Roman"/>
          <w:b/>
          <w:lang w:val="en-US"/>
        </w:rPr>
        <w:t> </w:t>
      </w:r>
      <w:r w:rsidRPr="00392C4C">
        <w:rPr>
          <w:rFonts w:ascii="Times New Roman" w:hAnsi="Times New Roman" w:cs="Times New Roman"/>
          <w:b/>
        </w:rPr>
        <w:t>487</w:t>
      </w:r>
      <w:r w:rsidRPr="00392C4C">
        <w:rPr>
          <w:rFonts w:ascii="Times New Roman" w:hAnsi="Times New Roman" w:cs="Times New Roman"/>
          <w:b/>
          <w:lang w:val="en-US"/>
        </w:rPr>
        <w:t xml:space="preserve"> </w:t>
      </w:r>
      <w:r w:rsidRPr="00392C4C">
        <w:rPr>
          <w:rFonts w:ascii="Times New Roman" w:hAnsi="Times New Roman" w:cs="Times New Roman"/>
          <w:b/>
        </w:rPr>
        <w:t>464,</w:t>
      </w:r>
      <w:r w:rsidRPr="00392C4C">
        <w:rPr>
          <w:rFonts w:ascii="Times New Roman" w:hAnsi="Times New Roman" w:cs="Times New Roman"/>
          <w:b/>
          <w:lang w:val="en-US"/>
        </w:rPr>
        <w:t xml:space="preserve"> </w:t>
      </w:r>
      <w:r w:rsidRPr="00392C4C">
        <w:rPr>
          <w:rFonts w:ascii="Times New Roman" w:hAnsi="Times New Roman" w:cs="Times New Roman"/>
          <w:b/>
        </w:rPr>
        <w:t>+359</w:t>
      </w:r>
      <w:r w:rsidRPr="00392C4C">
        <w:rPr>
          <w:rFonts w:ascii="Times New Roman" w:hAnsi="Times New Roman" w:cs="Times New Roman"/>
          <w:b/>
          <w:lang w:val="en-US"/>
        </w:rPr>
        <w:t> </w:t>
      </w:r>
      <w:r w:rsidRPr="00392C4C">
        <w:rPr>
          <w:rFonts w:ascii="Times New Roman" w:hAnsi="Times New Roman" w:cs="Times New Roman"/>
          <w:b/>
        </w:rPr>
        <w:t>8</w:t>
      </w:r>
      <w:r w:rsidRPr="00392C4C">
        <w:rPr>
          <w:rFonts w:ascii="Times New Roman" w:hAnsi="Times New Roman" w:cs="Times New Roman"/>
          <w:b/>
          <w:lang w:val="en-US"/>
        </w:rPr>
        <w:t>7</w:t>
      </w:r>
      <w:r w:rsidRPr="00392C4C">
        <w:rPr>
          <w:rFonts w:ascii="Times New Roman" w:hAnsi="Times New Roman" w:cs="Times New Roman"/>
          <w:b/>
        </w:rPr>
        <w:t>8</w:t>
      </w:r>
      <w:r w:rsidRPr="00392C4C">
        <w:rPr>
          <w:rFonts w:ascii="Times New Roman" w:hAnsi="Times New Roman" w:cs="Times New Roman"/>
          <w:b/>
          <w:lang w:val="en-US"/>
        </w:rPr>
        <w:t> </w:t>
      </w:r>
      <w:r w:rsidRPr="00392C4C">
        <w:rPr>
          <w:rFonts w:ascii="Times New Roman" w:hAnsi="Times New Roman" w:cs="Times New Roman"/>
          <w:b/>
        </w:rPr>
        <w:t>392</w:t>
      </w:r>
      <w:r>
        <w:rPr>
          <w:rFonts w:ascii="Times New Roman" w:hAnsi="Times New Roman" w:cs="Times New Roman"/>
          <w:b/>
        </w:rPr>
        <w:t> </w:t>
      </w:r>
      <w:r w:rsidRPr="00392C4C">
        <w:rPr>
          <w:rFonts w:ascii="Times New Roman" w:hAnsi="Times New Roman" w:cs="Times New Roman"/>
          <w:b/>
        </w:rPr>
        <w:t xml:space="preserve">093 </w:t>
      </w:r>
    </w:p>
    <w:p w:rsidR="00392C4C" w:rsidRPr="00392C4C" w:rsidRDefault="00392C4C" w:rsidP="00392C4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392C4C" w:rsidRDefault="00392C4C" w:rsidP="00392C4C">
      <w:pPr>
        <w:pBdr>
          <w:top w:val="thickThinSmallGap" w:sz="24" w:space="0" w:color="auto"/>
        </w:pBdr>
        <w:spacing w:after="0"/>
        <w:rPr>
          <w:sz w:val="20"/>
          <w:lang w:val="en-US"/>
        </w:rPr>
      </w:pPr>
    </w:p>
    <w:p w:rsidR="00DD0725" w:rsidRDefault="00DD0725" w:rsidP="00DD46A0">
      <w:pPr>
        <w:ind w:left="709" w:hanging="283"/>
        <w:jc w:val="center"/>
        <w:rPr>
          <w:rFonts w:ascii="Times New Roman" w:hAnsi="Times New Roman" w:cs="Times New Roman"/>
          <w:b/>
        </w:rPr>
      </w:pPr>
    </w:p>
    <w:p w:rsidR="005440AE" w:rsidRDefault="00F37CEF" w:rsidP="00DD46A0">
      <w:pPr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333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</w:t>
      </w:r>
      <w:r w:rsidR="00333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</w:t>
      </w:r>
      <w:r w:rsidR="00333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Е</w:t>
      </w:r>
      <w:r w:rsidR="003337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 </w:t>
      </w:r>
    </w:p>
    <w:p w:rsidR="00CC49EB" w:rsidRPr="00F37CEF" w:rsidRDefault="005440AE" w:rsidP="00DD46A0">
      <w:pPr>
        <w:ind w:left="709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33372B">
        <w:rPr>
          <w:rFonts w:ascii="Times New Roman" w:hAnsi="Times New Roman" w:cs="Times New Roman"/>
          <w:b/>
        </w:rPr>
        <w:t xml:space="preserve">А ДЕЙНОСТТА НА </w:t>
      </w:r>
      <w:r>
        <w:rPr>
          <w:rFonts w:ascii="Times New Roman" w:hAnsi="Times New Roman" w:cs="Times New Roman"/>
          <w:b/>
        </w:rPr>
        <w:t>НЧ „ЗОРНИЦА2010-Н</w:t>
      </w:r>
      <w:r w:rsidR="0033372B">
        <w:rPr>
          <w:rFonts w:ascii="Times New Roman" w:hAnsi="Times New Roman" w:cs="Times New Roman"/>
          <w:b/>
        </w:rPr>
        <w:t xml:space="preserve">ЕНО ЩРЕГАРСКИ” ГР. ЛОВЕЧ ЗА  </w:t>
      </w:r>
      <w:r w:rsidR="00F37CEF">
        <w:rPr>
          <w:rFonts w:ascii="Times New Roman" w:hAnsi="Times New Roman" w:cs="Times New Roman"/>
          <w:b/>
        </w:rPr>
        <w:t>20</w:t>
      </w:r>
      <w:r w:rsidR="007C4A54">
        <w:rPr>
          <w:rFonts w:ascii="Times New Roman" w:hAnsi="Times New Roman" w:cs="Times New Roman"/>
          <w:b/>
        </w:rPr>
        <w:t>2</w:t>
      </w:r>
      <w:r w:rsidR="008250DC">
        <w:rPr>
          <w:rFonts w:ascii="Times New Roman" w:hAnsi="Times New Roman" w:cs="Times New Roman"/>
          <w:b/>
        </w:rPr>
        <w:t>3</w:t>
      </w:r>
      <w:r w:rsidR="0033372B">
        <w:rPr>
          <w:rFonts w:ascii="Times New Roman" w:hAnsi="Times New Roman" w:cs="Times New Roman"/>
          <w:b/>
        </w:rPr>
        <w:t xml:space="preserve"> ГОДИНА</w:t>
      </w: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DD46A0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DD46A0">
        <w:rPr>
          <w:rFonts w:ascii="Times New Roman" w:hAnsi="Times New Roman" w:cs="Times New Roman"/>
          <w:b/>
          <w:sz w:val="28"/>
          <w:szCs w:val="28"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Брой регистрирани членове, събран членски внос.</w:t>
      </w:r>
    </w:p>
    <w:p w:rsidR="00CC49EB" w:rsidRPr="00151AFE" w:rsidRDefault="00CA3E30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1AF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723E4">
        <w:rPr>
          <w:rFonts w:ascii="Times New Roman" w:hAnsi="Times New Roman" w:cs="Times New Roman"/>
          <w:sz w:val="24"/>
          <w:szCs w:val="24"/>
        </w:rPr>
        <w:t>52</w:t>
      </w:r>
      <w:r w:rsidR="00F66F2C" w:rsidRPr="0015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6F2C" w:rsidRPr="00151AFE">
        <w:rPr>
          <w:rFonts w:ascii="Times New Roman" w:hAnsi="Times New Roman" w:cs="Times New Roman"/>
          <w:sz w:val="24"/>
          <w:szCs w:val="24"/>
          <w:lang w:val="en-US"/>
        </w:rPr>
        <w:t>човека</w:t>
      </w:r>
      <w:proofErr w:type="spellEnd"/>
      <w:r w:rsidRPr="00151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3E30" w:rsidRPr="00151AFE" w:rsidRDefault="007F5AA4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602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430</w:t>
      </w:r>
      <w:bookmarkStart w:id="0" w:name="_GoBack"/>
      <w:bookmarkEnd w:id="0"/>
      <w:r w:rsidR="00D1602E">
        <w:rPr>
          <w:rFonts w:ascii="Times New Roman" w:hAnsi="Times New Roman" w:cs="Times New Roman"/>
          <w:sz w:val="24"/>
          <w:szCs w:val="24"/>
        </w:rPr>
        <w:t xml:space="preserve"> </w:t>
      </w:r>
      <w:r w:rsidR="009D00FD">
        <w:rPr>
          <w:rFonts w:ascii="Times New Roman" w:hAnsi="Times New Roman" w:cs="Times New Roman"/>
          <w:sz w:val="24"/>
          <w:szCs w:val="24"/>
        </w:rPr>
        <w:t xml:space="preserve"> </w:t>
      </w:r>
      <w:r w:rsidR="00CA3E30" w:rsidRPr="00151AFE">
        <w:rPr>
          <w:rFonts w:ascii="Times New Roman" w:hAnsi="Times New Roman" w:cs="Times New Roman"/>
          <w:sz w:val="24"/>
          <w:szCs w:val="24"/>
        </w:rPr>
        <w:t>лв. членски внос</w:t>
      </w:r>
    </w:p>
    <w:p w:rsidR="00035A5D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 xml:space="preserve"> Брой посетители на предоставяни от читалището услуги.</w:t>
      </w:r>
    </w:p>
    <w:p w:rsidR="00E70DFC" w:rsidRPr="00E70DFC" w:rsidRDefault="00E70DFC" w:rsidP="00EA54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C">
        <w:rPr>
          <w:rFonts w:ascii="Times New Roman" w:hAnsi="Times New Roman" w:cs="Times New Roman"/>
          <w:sz w:val="24"/>
          <w:szCs w:val="24"/>
        </w:rPr>
        <w:t xml:space="preserve"> Фолклорна формация „ЕЛИТ” – </w:t>
      </w:r>
      <w:r w:rsidR="007723E4">
        <w:rPr>
          <w:rFonts w:ascii="Times New Roman" w:hAnsi="Times New Roman" w:cs="Times New Roman"/>
          <w:sz w:val="24"/>
          <w:szCs w:val="24"/>
        </w:rPr>
        <w:t>3</w:t>
      </w:r>
      <w:r w:rsidR="00392BB6">
        <w:rPr>
          <w:rFonts w:ascii="Times New Roman" w:hAnsi="Times New Roman" w:cs="Times New Roman"/>
          <w:sz w:val="24"/>
          <w:szCs w:val="24"/>
        </w:rPr>
        <w:t>4</w:t>
      </w:r>
      <w:r w:rsidRPr="00E70DFC">
        <w:rPr>
          <w:rFonts w:ascii="Times New Roman" w:hAnsi="Times New Roman" w:cs="Times New Roman"/>
          <w:sz w:val="24"/>
          <w:szCs w:val="24"/>
        </w:rPr>
        <w:t xml:space="preserve"> човека  </w:t>
      </w:r>
    </w:p>
    <w:p w:rsidR="00E70DFC" w:rsidRPr="00E70DFC" w:rsidRDefault="00E70DFC" w:rsidP="00EA54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C">
        <w:rPr>
          <w:rFonts w:ascii="Times New Roman" w:hAnsi="Times New Roman" w:cs="Times New Roman"/>
          <w:sz w:val="24"/>
          <w:szCs w:val="24"/>
        </w:rPr>
        <w:t xml:space="preserve">Детски танцов състав „ЕЛИТ” – </w:t>
      </w:r>
      <w:r w:rsidR="00392BB6">
        <w:rPr>
          <w:rFonts w:ascii="Times New Roman" w:hAnsi="Times New Roman" w:cs="Times New Roman"/>
          <w:sz w:val="24"/>
          <w:szCs w:val="24"/>
        </w:rPr>
        <w:t>38</w:t>
      </w:r>
      <w:r w:rsidRPr="00E70DFC">
        <w:rPr>
          <w:rFonts w:ascii="Times New Roman" w:hAnsi="Times New Roman" w:cs="Times New Roman"/>
          <w:sz w:val="24"/>
          <w:szCs w:val="24"/>
        </w:rPr>
        <w:t xml:space="preserve"> деца</w:t>
      </w:r>
    </w:p>
    <w:p w:rsidR="00E70DFC" w:rsidRPr="00E70DFC" w:rsidRDefault="00E70DFC" w:rsidP="00EA54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C">
        <w:rPr>
          <w:rFonts w:ascii="Times New Roman" w:hAnsi="Times New Roman" w:cs="Times New Roman"/>
          <w:sz w:val="24"/>
          <w:szCs w:val="24"/>
        </w:rPr>
        <w:t xml:space="preserve">Детска танцова школа”ЕЛИТ” – </w:t>
      </w:r>
      <w:r w:rsidR="003F5AE1">
        <w:rPr>
          <w:rFonts w:ascii="Times New Roman" w:hAnsi="Times New Roman" w:cs="Times New Roman"/>
          <w:sz w:val="24"/>
          <w:szCs w:val="24"/>
        </w:rPr>
        <w:t>2</w:t>
      </w:r>
      <w:r w:rsidR="00392BB6">
        <w:rPr>
          <w:rFonts w:ascii="Times New Roman" w:hAnsi="Times New Roman" w:cs="Times New Roman"/>
          <w:sz w:val="24"/>
          <w:szCs w:val="24"/>
        </w:rPr>
        <w:t>4</w:t>
      </w:r>
      <w:r w:rsidRPr="00E70DFC">
        <w:rPr>
          <w:rFonts w:ascii="Times New Roman" w:hAnsi="Times New Roman" w:cs="Times New Roman"/>
          <w:sz w:val="24"/>
          <w:szCs w:val="24"/>
        </w:rPr>
        <w:t xml:space="preserve"> деца</w:t>
      </w:r>
    </w:p>
    <w:p w:rsidR="00E70DFC" w:rsidRPr="00E70DFC" w:rsidRDefault="00E70DFC" w:rsidP="00EA54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C">
        <w:rPr>
          <w:rFonts w:ascii="Times New Roman" w:hAnsi="Times New Roman" w:cs="Times New Roman"/>
          <w:sz w:val="24"/>
          <w:szCs w:val="24"/>
        </w:rPr>
        <w:t>Клуб за народни хора „ЛОВЕЧ” – 80 човека – всички възрасти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Проведени събрания – общи и на настоятелството.</w:t>
      </w:r>
    </w:p>
    <w:p w:rsidR="00CC49EB" w:rsidRPr="00151AFE" w:rsidRDefault="008925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Общо – 1</w:t>
      </w:r>
    </w:p>
    <w:p w:rsidR="00AD2F05" w:rsidRPr="00AD2F05" w:rsidRDefault="008925ED" w:rsidP="00AD2F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F05">
        <w:rPr>
          <w:rFonts w:ascii="Times New Roman" w:hAnsi="Times New Roman" w:cs="Times New Roman"/>
          <w:sz w:val="24"/>
          <w:szCs w:val="24"/>
        </w:rPr>
        <w:t xml:space="preserve">На настоятелството – </w:t>
      </w:r>
      <w:r w:rsidR="00AD2F05" w:rsidRPr="00AD2F05">
        <w:rPr>
          <w:rFonts w:ascii="Times New Roman" w:hAnsi="Times New Roman" w:cs="Times New Roman"/>
          <w:sz w:val="24"/>
          <w:szCs w:val="24"/>
        </w:rPr>
        <w:t>10</w:t>
      </w:r>
    </w:p>
    <w:p w:rsidR="00035A5D" w:rsidRPr="00AD2F05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F05">
        <w:rPr>
          <w:rFonts w:ascii="Times New Roman" w:hAnsi="Times New Roman" w:cs="Times New Roman"/>
          <w:b/>
          <w:sz w:val="24"/>
          <w:szCs w:val="24"/>
        </w:rPr>
        <w:t>Извършена пререгистрация на читалището в определения от ЗНЧ срок.</w:t>
      </w:r>
    </w:p>
    <w:p w:rsidR="00CC49EB" w:rsidRPr="00151AFE" w:rsidRDefault="00F1264E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Регистрирани в Агенцията по вписвания през  </w:t>
      </w:r>
      <w:r w:rsidR="007C1309">
        <w:rPr>
          <w:rFonts w:ascii="Times New Roman" w:hAnsi="Times New Roman" w:cs="Times New Roman"/>
          <w:sz w:val="24"/>
          <w:szCs w:val="24"/>
        </w:rPr>
        <w:t xml:space="preserve">февруари </w:t>
      </w:r>
      <w:r w:rsidR="008925ED" w:rsidRPr="00151AFE">
        <w:rPr>
          <w:rFonts w:ascii="Times New Roman" w:hAnsi="Times New Roman" w:cs="Times New Roman"/>
          <w:sz w:val="24"/>
          <w:szCs w:val="24"/>
        </w:rPr>
        <w:t>20</w:t>
      </w:r>
      <w:r w:rsidR="00CF473D">
        <w:rPr>
          <w:rFonts w:ascii="Times New Roman" w:hAnsi="Times New Roman" w:cs="Times New Roman"/>
          <w:sz w:val="24"/>
          <w:szCs w:val="24"/>
        </w:rPr>
        <w:t>2</w:t>
      </w:r>
      <w:r w:rsidR="007C1309">
        <w:rPr>
          <w:rFonts w:ascii="Times New Roman" w:hAnsi="Times New Roman" w:cs="Times New Roman"/>
          <w:sz w:val="24"/>
          <w:szCs w:val="24"/>
        </w:rPr>
        <w:t>3</w:t>
      </w:r>
      <w:r w:rsidR="008925ED" w:rsidRPr="00151AFE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 xml:space="preserve"> Субсидирана численост на читалището в предходната година.</w:t>
      </w:r>
    </w:p>
    <w:p w:rsidR="008925ED" w:rsidRPr="00151AFE" w:rsidRDefault="008925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 xml:space="preserve">1,5 бройки 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ind w:left="709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Общ бюджет на читалището за предходната година.</w:t>
      </w:r>
    </w:p>
    <w:p w:rsidR="00DF3B64" w:rsidRPr="00151AFE" w:rsidRDefault="00DF3B64" w:rsidP="00EA54A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51AFE">
        <w:rPr>
          <w:rFonts w:ascii="Times New Roman" w:hAnsi="Times New Roman" w:cs="Times New Roman"/>
          <w:sz w:val="24"/>
          <w:szCs w:val="24"/>
        </w:rPr>
        <w:t xml:space="preserve"> </w:t>
      </w:r>
      <w:r w:rsidR="00D1602E">
        <w:rPr>
          <w:rFonts w:ascii="Times New Roman" w:hAnsi="Times New Roman" w:cs="Times New Roman"/>
          <w:sz w:val="24"/>
          <w:szCs w:val="24"/>
        </w:rPr>
        <w:t xml:space="preserve">38 903,08 </w:t>
      </w:r>
      <w:r w:rsidRPr="00151AFE">
        <w:rPr>
          <w:rFonts w:ascii="Times New Roman" w:hAnsi="Times New Roman" w:cs="Times New Roman"/>
          <w:sz w:val="24"/>
          <w:szCs w:val="24"/>
        </w:rPr>
        <w:t>лв.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067B73" w:rsidRPr="00151AFE" w:rsidRDefault="00392BB6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Нямаме закупени к</w:t>
      </w:r>
      <w:r w:rsidR="00067B73" w:rsidRPr="00151AFE">
        <w:rPr>
          <w:rFonts w:ascii="Times New Roman" w:hAnsi="Times New Roman" w:cs="Times New Roman"/>
          <w:sz w:val="24"/>
          <w:szCs w:val="24"/>
        </w:rPr>
        <w:t>омпютърн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7B73" w:rsidRPr="00151AFE">
        <w:rPr>
          <w:rFonts w:ascii="Times New Roman" w:hAnsi="Times New Roman" w:cs="Times New Roman"/>
          <w:sz w:val="24"/>
          <w:szCs w:val="24"/>
        </w:rPr>
        <w:t xml:space="preserve"> конфигураци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7B73" w:rsidRPr="00151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067B73" w:rsidRPr="00151AFE">
        <w:rPr>
          <w:rFonts w:ascii="Times New Roman" w:hAnsi="Times New Roman" w:cs="Times New Roman"/>
          <w:sz w:val="24"/>
          <w:szCs w:val="24"/>
        </w:rPr>
        <w:t>з 20</w:t>
      </w:r>
      <w:r w:rsidR="00C852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7B73" w:rsidRPr="00151AF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035A5D" w:rsidRPr="00151AFE" w:rsidRDefault="00035A5D" w:rsidP="00EA5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Управленческа инициатива при стопанисване на читалищната собственост и набиране на собствени приходи</w:t>
      </w:r>
      <w:r w:rsidRPr="00151AF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A45CC" w:rsidRDefault="00C8523D" w:rsidP="00EA54A9">
      <w:p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 .11.2020 год. </w:t>
      </w:r>
      <w:r w:rsidR="00073EAE" w:rsidRPr="00151AFE">
        <w:rPr>
          <w:rFonts w:ascii="Times New Roman" w:hAnsi="Times New Roman" w:cs="Times New Roman"/>
          <w:sz w:val="24"/>
          <w:szCs w:val="24"/>
        </w:rPr>
        <w:t xml:space="preserve">НЧ „Зорница 2010 –Нено </w:t>
      </w:r>
      <w:proofErr w:type="spellStart"/>
      <w:r w:rsidR="00073EAE" w:rsidRPr="00151AFE">
        <w:rPr>
          <w:rFonts w:ascii="Times New Roman" w:hAnsi="Times New Roman" w:cs="Times New Roman"/>
          <w:sz w:val="24"/>
          <w:szCs w:val="24"/>
        </w:rPr>
        <w:t>Щрегарски</w:t>
      </w:r>
      <w:proofErr w:type="spellEnd"/>
      <w:r w:rsidR="00073EAE" w:rsidRPr="00151AF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гр. Ловеч се намира на адрес ул. Тодор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 и ползва два броя зали за репетиции със санитарни възли и офис под наем, след сключен Договор с </w:t>
      </w:r>
      <w:r w:rsidR="00BA45CC">
        <w:rPr>
          <w:rFonts w:ascii="Times New Roman" w:hAnsi="Times New Roman" w:cs="Times New Roman"/>
          <w:sz w:val="24"/>
          <w:szCs w:val="24"/>
        </w:rPr>
        <w:t>„МКП-Ловеч“ ООД.</w:t>
      </w:r>
    </w:p>
    <w:p w:rsidR="00073EAE" w:rsidRPr="00151AFE" w:rsidRDefault="001068EC" w:rsidP="00EA54A9">
      <w:p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лятото на 2023 год. е н</w:t>
      </w:r>
      <w:r w:rsidR="00073EAE" w:rsidRPr="00151AFE">
        <w:rPr>
          <w:rFonts w:ascii="Times New Roman" w:hAnsi="Times New Roman" w:cs="Times New Roman"/>
          <w:sz w:val="24"/>
          <w:szCs w:val="24"/>
        </w:rPr>
        <w:t>аправен</w:t>
      </w:r>
      <w:r w:rsidR="00DC159C">
        <w:rPr>
          <w:rFonts w:ascii="Times New Roman" w:hAnsi="Times New Roman" w:cs="Times New Roman"/>
          <w:sz w:val="24"/>
          <w:szCs w:val="24"/>
        </w:rPr>
        <w:t>о</w:t>
      </w:r>
      <w:r w:rsidR="00073EAE" w:rsidRPr="00151AFE">
        <w:rPr>
          <w:rFonts w:ascii="Times New Roman" w:hAnsi="Times New Roman" w:cs="Times New Roman"/>
          <w:sz w:val="24"/>
          <w:szCs w:val="24"/>
        </w:rPr>
        <w:t xml:space="preserve"> </w:t>
      </w:r>
      <w:r w:rsidR="00DC159C">
        <w:rPr>
          <w:rFonts w:ascii="Times New Roman" w:hAnsi="Times New Roman" w:cs="Times New Roman"/>
          <w:sz w:val="24"/>
          <w:szCs w:val="24"/>
        </w:rPr>
        <w:t xml:space="preserve">лакиране на подовата настилка на голямата репетиционна зала. </w:t>
      </w:r>
    </w:p>
    <w:p w:rsidR="00E87DDF" w:rsidRPr="00151AFE" w:rsidRDefault="00E87DDF" w:rsidP="00EA54A9">
      <w:p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Озвучителната техника, репетиционните зали и склад</w:t>
      </w:r>
      <w:r w:rsidR="00BA45CC">
        <w:rPr>
          <w:rFonts w:ascii="Times New Roman" w:hAnsi="Times New Roman" w:cs="Times New Roman"/>
          <w:sz w:val="24"/>
          <w:szCs w:val="24"/>
        </w:rPr>
        <w:t>а</w:t>
      </w:r>
      <w:r w:rsidRPr="00151AFE">
        <w:rPr>
          <w:rFonts w:ascii="Times New Roman" w:hAnsi="Times New Roman" w:cs="Times New Roman"/>
          <w:sz w:val="24"/>
          <w:szCs w:val="24"/>
        </w:rPr>
        <w:t xml:space="preserve"> са застраховани и </w:t>
      </w:r>
      <w:r w:rsidR="00C34555">
        <w:rPr>
          <w:rFonts w:ascii="Times New Roman" w:hAnsi="Times New Roman" w:cs="Times New Roman"/>
          <w:sz w:val="24"/>
          <w:szCs w:val="24"/>
        </w:rPr>
        <w:t>съоръжени</w:t>
      </w:r>
      <w:r w:rsidRPr="00151AFE">
        <w:rPr>
          <w:rFonts w:ascii="Times New Roman" w:hAnsi="Times New Roman" w:cs="Times New Roman"/>
          <w:sz w:val="24"/>
          <w:szCs w:val="24"/>
        </w:rPr>
        <w:t xml:space="preserve"> със СОД.</w:t>
      </w:r>
    </w:p>
    <w:p w:rsidR="00FA554C" w:rsidRPr="00FA554C" w:rsidRDefault="00FA554C" w:rsidP="00EA54A9">
      <w:pPr>
        <w:spacing w:after="0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A5D" w:rsidRPr="00151AFE" w:rsidRDefault="00035A5D" w:rsidP="00EF59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lastRenderedPageBreak/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456998" w:rsidRPr="00151AFE" w:rsidRDefault="008901ED" w:rsidP="00EF59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За 20</w:t>
      </w:r>
      <w:r w:rsidR="009337CA">
        <w:rPr>
          <w:rFonts w:ascii="Times New Roman" w:hAnsi="Times New Roman" w:cs="Times New Roman"/>
          <w:sz w:val="24"/>
          <w:szCs w:val="24"/>
        </w:rPr>
        <w:t>2</w:t>
      </w:r>
      <w:r w:rsidR="00392BB6">
        <w:rPr>
          <w:rFonts w:ascii="Times New Roman" w:hAnsi="Times New Roman" w:cs="Times New Roman"/>
          <w:sz w:val="24"/>
          <w:szCs w:val="24"/>
        </w:rPr>
        <w:t>3</w:t>
      </w:r>
      <w:r w:rsidRPr="00151AFE">
        <w:rPr>
          <w:rFonts w:ascii="Times New Roman" w:hAnsi="Times New Roman" w:cs="Times New Roman"/>
          <w:sz w:val="24"/>
          <w:szCs w:val="24"/>
        </w:rPr>
        <w:t xml:space="preserve"> година няма организирани обучения</w:t>
      </w:r>
      <w:r w:rsidR="00E87DDF" w:rsidRPr="00151AFE">
        <w:rPr>
          <w:rFonts w:ascii="Times New Roman" w:hAnsi="Times New Roman" w:cs="Times New Roman"/>
          <w:sz w:val="24"/>
          <w:szCs w:val="24"/>
        </w:rPr>
        <w:t xml:space="preserve"> на служителите.</w:t>
      </w:r>
    </w:p>
    <w:p w:rsidR="00486D66" w:rsidRPr="00151AFE" w:rsidRDefault="00486D66" w:rsidP="00D7330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151AFE" w:rsidRDefault="00035A5D" w:rsidP="00EF59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Наложени санкции на читалището по чл. 31,32 и 33 от Закона за народните читалища.</w:t>
      </w:r>
    </w:p>
    <w:p w:rsidR="008901ED" w:rsidRDefault="008901ED" w:rsidP="00EF59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Няма наложени санкции</w:t>
      </w:r>
    </w:p>
    <w:p w:rsidR="00FE2695" w:rsidRPr="00151AFE" w:rsidRDefault="00FE2695" w:rsidP="00D7330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DD46A0" w:rsidRDefault="00035A5D" w:rsidP="00D7330A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6A0">
        <w:rPr>
          <w:rFonts w:ascii="Times New Roman" w:hAnsi="Times New Roman" w:cs="Times New Roman"/>
          <w:b/>
          <w:sz w:val="28"/>
          <w:szCs w:val="28"/>
        </w:rPr>
        <w:t>Дейност на читалището в предходната година:</w:t>
      </w:r>
    </w:p>
    <w:p w:rsidR="00035A5D" w:rsidRPr="00CC49EB" w:rsidRDefault="00035A5D" w:rsidP="00EA54A9">
      <w:pPr>
        <w:pStyle w:val="a3"/>
        <w:jc w:val="both"/>
        <w:rPr>
          <w:rFonts w:ascii="Times New Roman" w:hAnsi="Times New Roman" w:cs="Times New Roman"/>
          <w:b/>
        </w:rPr>
      </w:pPr>
    </w:p>
    <w:p w:rsidR="00035A5D" w:rsidRPr="00151AFE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8901ED" w:rsidRPr="00151AFE" w:rsidRDefault="008901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 xml:space="preserve">Няма библиотечна дейност </w:t>
      </w:r>
    </w:p>
    <w:p w:rsidR="00035A5D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F94D74" w:rsidRPr="00F94D74" w:rsidRDefault="00F94D74" w:rsidP="00F94D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74">
        <w:rPr>
          <w:rFonts w:ascii="Times New Roman" w:hAnsi="Times New Roman" w:cs="Times New Roman"/>
          <w:sz w:val="24"/>
          <w:szCs w:val="24"/>
        </w:rPr>
        <w:t xml:space="preserve">Дейността на колективите в Читалището е </w:t>
      </w:r>
      <w:r>
        <w:rPr>
          <w:rFonts w:ascii="Times New Roman" w:hAnsi="Times New Roman" w:cs="Times New Roman"/>
          <w:sz w:val="24"/>
          <w:szCs w:val="24"/>
        </w:rPr>
        <w:t>насочена изцяло за запазване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94D74">
        <w:rPr>
          <w:rFonts w:ascii="Times New Roman" w:hAnsi="Times New Roman" w:cs="Times New Roman"/>
          <w:sz w:val="24"/>
          <w:szCs w:val="24"/>
        </w:rPr>
        <w:t>съхраняване и предаване на</w:t>
      </w:r>
      <w:r>
        <w:rPr>
          <w:rFonts w:ascii="Times New Roman" w:hAnsi="Times New Roman" w:cs="Times New Roman"/>
          <w:sz w:val="24"/>
          <w:szCs w:val="24"/>
        </w:rPr>
        <w:t xml:space="preserve"> българският фолклор , традиции и култура. </w:t>
      </w:r>
    </w:p>
    <w:p w:rsidR="008901ED" w:rsidRPr="00151AFE" w:rsidRDefault="008901ED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Не участваме в националната система „Живи човешки съкровища – България”</w:t>
      </w:r>
    </w:p>
    <w:p w:rsidR="00035A5D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 xml:space="preserve"> Езикови школи, клубове, кръжоци, ателиета, </w:t>
      </w:r>
      <w:proofErr w:type="spellStart"/>
      <w:r w:rsidRPr="00151AFE">
        <w:rPr>
          <w:rFonts w:ascii="Times New Roman" w:hAnsi="Times New Roman" w:cs="Times New Roman"/>
          <w:b/>
          <w:sz w:val="24"/>
          <w:szCs w:val="24"/>
        </w:rPr>
        <w:t>студиа</w:t>
      </w:r>
      <w:proofErr w:type="spellEnd"/>
      <w:r w:rsidRPr="00151AFE">
        <w:rPr>
          <w:rFonts w:ascii="Times New Roman" w:hAnsi="Times New Roman" w:cs="Times New Roman"/>
          <w:b/>
          <w:sz w:val="24"/>
          <w:szCs w:val="24"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151AFE">
        <w:rPr>
          <w:rFonts w:ascii="Times New Roman" w:hAnsi="Times New Roman" w:cs="Times New Roman"/>
          <w:b/>
          <w:sz w:val="24"/>
          <w:szCs w:val="24"/>
        </w:rPr>
        <w:t>краеведска</w:t>
      </w:r>
      <w:proofErr w:type="spellEnd"/>
      <w:r w:rsidRPr="00151AFE">
        <w:rPr>
          <w:rFonts w:ascii="Times New Roman" w:hAnsi="Times New Roman" w:cs="Times New Roman"/>
          <w:b/>
          <w:sz w:val="24"/>
          <w:szCs w:val="24"/>
        </w:rPr>
        <w:t xml:space="preserve"> и издателска дейност и др.</w:t>
      </w:r>
    </w:p>
    <w:p w:rsidR="008D09E6" w:rsidRDefault="008D09E6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 xml:space="preserve">Клуб за народни хора „Ловеч” – организира </w:t>
      </w:r>
      <w:r w:rsidR="00392BB6">
        <w:rPr>
          <w:rFonts w:ascii="Times New Roman" w:hAnsi="Times New Roman" w:cs="Times New Roman"/>
          <w:sz w:val="24"/>
          <w:szCs w:val="24"/>
        </w:rPr>
        <w:t>Двана</w:t>
      </w:r>
      <w:r w:rsidR="003F5AE1">
        <w:rPr>
          <w:rFonts w:ascii="Times New Roman" w:hAnsi="Times New Roman" w:cs="Times New Roman"/>
          <w:sz w:val="24"/>
          <w:szCs w:val="24"/>
        </w:rPr>
        <w:t>десети</w:t>
      </w:r>
      <w:r w:rsidRPr="00151AFE">
        <w:rPr>
          <w:rFonts w:ascii="Times New Roman" w:hAnsi="Times New Roman" w:cs="Times New Roman"/>
          <w:sz w:val="24"/>
          <w:szCs w:val="24"/>
        </w:rPr>
        <w:t xml:space="preserve"> фестивал за народни хора „Хоро под </w:t>
      </w:r>
      <w:proofErr w:type="spellStart"/>
      <w:r w:rsidRPr="00151AFE">
        <w:rPr>
          <w:rFonts w:ascii="Times New Roman" w:hAnsi="Times New Roman" w:cs="Times New Roman"/>
          <w:sz w:val="24"/>
          <w:szCs w:val="24"/>
        </w:rPr>
        <w:t>Стратеш</w:t>
      </w:r>
      <w:proofErr w:type="spellEnd"/>
      <w:r w:rsidRPr="00151AFE">
        <w:rPr>
          <w:rFonts w:ascii="Times New Roman" w:hAnsi="Times New Roman" w:cs="Times New Roman"/>
          <w:sz w:val="24"/>
          <w:szCs w:val="24"/>
        </w:rPr>
        <w:t>”</w:t>
      </w:r>
      <w:r w:rsidR="0012511A">
        <w:rPr>
          <w:rFonts w:ascii="Times New Roman" w:hAnsi="Times New Roman" w:cs="Times New Roman"/>
          <w:sz w:val="24"/>
          <w:szCs w:val="24"/>
        </w:rPr>
        <w:t>, участва по фестивали за народни хора в страната.</w:t>
      </w:r>
    </w:p>
    <w:p w:rsidR="007147D2" w:rsidRPr="00151AFE" w:rsidRDefault="007147D2" w:rsidP="007147D2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151AFE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Поддържане и доказани изяви на художествени състави.</w:t>
      </w:r>
    </w:p>
    <w:p w:rsidR="003634DC" w:rsidRPr="007936FB" w:rsidRDefault="003634DC" w:rsidP="00EA54A9">
      <w:p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FB">
        <w:rPr>
          <w:rFonts w:ascii="Times New Roman" w:hAnsi="Times New Roman" w:cs="Times New Roman"/>
          <w:b/>
          <w:sz w:val="24"/>
          <w:szCs w:val="24"/>
          <w:u w:val="single"/>
        </w:rPr>
        <w:t>Фолклорна Формация „ЕЛИТ”-</w:t>
      </w:r>
    </w:p>
    <w:p w:rsidR="00392BB6" w:rsidRDefault="003634DC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1732">
        <w:rPr>
          <w:rFonts w:ascii="Times New Roman" w:hAnsi="Times New Roman" w:cs="Times New Roman"/>
          <w:sz w:val="24"/>
          <w:szCs w:val="24"/>
        </w:rPr>
        <w:t xml:space="preserve"> </w:t>
      </w:r>
      <w:r w:rsidR="00392BB6">
        <w:rPr>
          <w:rFonts w:ascii="Times New Roman" w:hAnsi="Times New Roman" w:cs="Times New Roman"/>
          <w:sz w:val="24"/>
          <w:szCs w:val="24"/>
        </w:rPr>
        <w:t xml:space="preserve">11 февруари – Концерт в гр.Априлци за празника на сланината и </w:t>
      </w:r>
      <w:proofErr w:type="spellStart"/>
      <w:r w:rsidR="00392BB6">
        <w:rPr>
          <w:rFonts w:ascii="Times New Roman" w:hAnsi="Times New Roman" w:cs="Times New Roman"/>
          <w:sz w:val="24"/>
          <w:szCs w:val="24"/>
        </w:rPr>
        <w:t>греяната</w:t>
      </w:r>
      <w:proofErr w:type="spellEnd"/>
      <w:r w:rsidR="00392BB6">
        <w:rPr>
          <w:rFonts w:ascii="Times New Roman" w:hAnsi="Times New Roman" w:cs="Times New Roman"/>
          <w:sz w:val="24"/>
          <w:szCs w:val="24"/>
        </w:rPr>
        <w:t xml:space="preserve"> ракия.</w:t>
      </w:r>
    </w:p>
    <w:p w:rsidR="00F91732" w:rsidRDefault="00392BB6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63D">
        <w:rPr>
          <w:rFonts w:ascii="Times New Roman" w:hAnsi="Times New Roman" w:cs="Times New Roman"/>
          <w:sz w:val="24"/>
          <w:szCs w:val="24"/>
        </w:rPr>
        <w:t>1</w:t>
      </w:r>
      <w:r w:rsidR="00F91732">
        <w:rPr>
          <w:rFonts w:ascii="Times New Roman" w:hAnsi="Times New Roman" w:cs="Times New Roman"/>
          <w:sz w:val="24"/>
          <w:szCs w:val="24"/>
        </w:rPr>
        <w:t xml:space="preserve"> </w:t>
      </w:r>
      <w:r w:rsidR="00A018ED">
        <w:rPr>
          <w:rFonts w:ascii="Times New Roman" w:hAnsi="Times New Roman" w:cs="Times New Roman"/>
          <w:sz w:val="24"/>
          <w:szCs w:val="24"/>
        </w:rPr>
        <w:t>Март</w:t>
      </w:r>
      <w:r w:rsidR="00F91732">
        <w:rPr>
          <w:rFonts w:ascii="Times New Roman" w:hAnsi="Times New Roman" w:cs="Times New Roman"/>
          <w:sz w:val="24"/>
          <w:szCs w:val="24"/>
        </w:rPr>
        <w:t xml:space="preserve"> – </w:t>
      </w:r>
      <w:r w:rsidR="00A018ED">
        <w:rPr>
          <w:rFonts w:ascii="Times New Roman" w:hAnsi="Times New Roman" w:cs="Times New Roman"/>
          <w:sz w:val="24"/>
          <w:szCs w:val="24"/>
        </w:rPr>
        <w:t>Организирано честване деня на самодееца</w:t>
      </w:r>
      <w:r w:rsidR="005F663D">
        <w:rPr>
          <w:rFonts w:ascii="Times New Roman" w:hAnsi="Times New Roman" w:cs="Times New Roman"/>
          <w:sz w:val="24"/>
          <w:szCs w:val="24"/>
        </w:rPr>
        <w:t>.</w:t>
      </w:r>
    </w:p>
    <w:p w:rsidR="00D107A6" w:rsidRDefault="005477CA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7CA">
        <w:rPr>
          <w:rFonts w:ascii="Times New Roman" w:hAnsi="Times New Roman" w:cs="Times New Roman"/>
          <w:sz w:val="24"/>
          <w:szCs w:val="24"/>
        </w:rPr>
        <w:t>-</w:t>
      </w:r>
      <w:r w:rsidR="00D107A6">
        <w:rPr>
          <w:rFonts w:ascii="Times New Roman" w:hAnsi="Times New Roman" w:cs="Times New Roman"/>
          <w:sz w:val="24"/>
          <w:szCs w:val="24"/>
        </w:rPr>
        <w:t xml:space="preserve"> </w:t>
      </w:r>
      <w:r w:rsidR="00392BB6">
        <w:rPr>
          <w:rFonts w:ascii="Times New Roman" w:hAnsi="Times New Roman" w:cs="Times New Roman"/>
          <w:sz w:val="24"/>
          <w:szCs w:val="24"/>
        </w:rPr>
        <w:t xml:space="preserve">27 </w:t>
      </w:r>
      <w:r w:rsidR="0030008C">
        <w:rPr>
          <w:rFonts w:ascii="Times New Roman" w:hAnsi="Times New Roman" w:cs="Times New Roman"/>
          <w:sz w:val="24"/>
          <w:szCs w:val="24"/>
        </w:rPr>
        <w:t>Март</w:t>
      </w:r>
      <w:r w:rsidR="00D107A6">
        <w:rPr>
          <w:rFonts w:ascii="Times New Roman" w:hAnsi="Times New Roman" w:cs="Times New Roman"/>
          <w:sz w:val="24"/>
          <w:szCs w:val="24"/>
        </w:rPr>
        <w:t xml:space="preserve"> – </w:t>
      </w:r>
      <w:r w:rsidR="0030008C">
        <w:rPr>
          <w:rFonts w:ascii="Times New Roman" w:hAnsi="Times New Roman" w:cs="Times New Roman"/>
          <w:sz w:val="24"/>
          <w:szCs w:val="24"/>
        </w:rPr>
        <w:t>Концерт по пок</w:t>
      </w:r>
      <w:r w:rsidR="00392BB6">
        <w:rPr>
          <w:rFonts w:ascii="Times New Roman" w:hAnsi="Times New Roman" w:cs="Times New Roman"/>
          <w:sz w:val="24"/>
          <w:szCs w:val="24"/>
        </w:rPr>
        <w:t>ана на БСП</w:t>
      </w:r>
      <w:r w:rsidR="00D107A6">
        <w:rPr>
          <w:rFonts w:ascii="Times New Roman" w:hAnsi="Times New Roman" w:cs="Times New Roman"/>
          <w:sz w:val="24"/>
          <w:szCs w:val="24"/>
        </w:rPr>
        <w:t xml:space="preserve"> </w:t>
      </w:r>
      <w:r w:rsidR="00F91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B6" w:rsidRDefault="00D107A6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BB6">
        <w:rPr>
          <w:rFonts w:ascii="Times New Roman" w:hAnsi="Times New Roman" w:cs="Times New Roman"/>
          <w:sz w:val="24"/>
          <w:szCs w:val="24"/>
        </w:rPr>
        <w:t>9 Април – Провеждане на ритуала „</w:t>
      </w:r>
      <w:proofErr w:type="spellStart"/>
      <w:r w:rsidR="00392BB6">
        <w:rPr>
          <w:rFonts w:ascii="Times New Roman" w:hAnsi="Times New Roman" w:cs="Times New Roman"/>
          <w:sz w:val="24"/>
          <w:szCs w:val="24"/>
        </w:rPr>
        <w:t>Кумичене</w:t>
      </w:r>
      <w:proofErr w:type="spellEnd"/>
      <w:r w:rsidR="00392BB6">
        <w:rPr>
          <w:rFonts w:ascii="Times New Roman" w:hAnsi="Times New Roman" w:cs="Times New Roman"/>
          <w:sz w:val="24"/>
          <w:szCs w:val="24"/>
        </w:rPr>
        <w:t xml:space="preserve">“ и концерт за Цветница </w:t>
      </w:r>
    </w:p>
    <w:p w:rsidR="00A018ED" w:rsidRDefault="00392BB6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- 10-14 Април – творчески лагер </w:t>
      </w:r>
    </w:p>
    <w:p w:rsidR="00392BB6" w:rsidRDefault="00A018ED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BB6">
        <w:rPr>
          <w:rFonts w:ascii="Times New Roman" w:hAnsi="Times New Roman" w:cs="Times New Roman"/>
          <w:sz w:val="24"/>
          <w:szCs w:val="24"/>
        </w:rPr>
        <w:t>11 Май – концерт за празника на град Ловеч</w:t>
      </w:r>
    </w:p>
    <w:p w:rsidR="003634DC" w:rsidRPr="005477CA" w:rsidRDefault="00392BB6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0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30008C">
        <w:rPr>
          <w:rFonts w:ascii="Times New Roman" w:hAnsi="Times New Roman" w:cs="Times New Roman"/>
          <w:sz w:val="24"/>
          <w:szCs w:val="24"/>
        </w:rPr>
        <w:t xml:space="preserve"> Май</w:t>
      </w:r>
      <w:r w:rsidR="00A018ED">
        <w:rPr>
          <w:rFonts w:ascii="Times New Roman" w:hAnsi="Times New Roman" w:cs="Times New Roman"/>
          <w:sz w:val="24"/>
          <w:szCs w:val="24"/>
        </w:rPr>
        <w:t xml:space="preserve"> – </w:t>
      </w:r>
      <w:r w:rsidR="0030008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0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08C">
        <w:rPr>
          <w:rFonts w:ascii="Times New Roman" w:hAnsi="Times New Roman" w:cs="Times New Roman"/>
          <w:sz w:val="24"/>
          <w:szCs w:val="24"/>
        </w:rPr>
        <w:t>фолклорен фестивал за обработен фолклор „Люлякова Ръченица“</w:t>
      </w:r>
      <w:r w:rsidR="00A018ED">
        <w:rPr>
          <w:rFonts w:ascii="Times New Roman" w:hAnsi="Times New Roman" w:cs="Times New Roman"/>
          <w:sz w:val="24"/>
          <w:szCs w:val="24"/>
        </w:rPr>
        <w:t xml:space="preserve">  </w:t>
      </w:r>
      <w:r w:rsidR="005477CA" w:rsidRPr="00547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3D" w:rsidRPr="00A018ED" w:rsidRDefault="0030008C" w:rsidP="00A018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2B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8ED" w:rsidRPr="00A018E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A018ED" w:rsidRPr="00A018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Годишен концерт на ФФ „Елит“ в Драматичен Театър Ловеч</w:t>
      </w:r>
    </w:p>
    <w:p w:rsidR="00392BB6" w:rsidRDefault="00A24BD2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663D">
        <w:rPr>
          <w:rFonts w:ascii="Times New Roman" w:hAnsi="Times New Roman" w:cs="Times New Roman"/>
          <w:sz w:val="24"/>
          <w:szCs w:val="24"/>
        </w:rPr>
        <w:t xml:space="preserve"> </w:t>
      </w:r>
      <w:r w:rsidR="00392BB6">
        <w:rPr>
          <w:rFonts w:ascii="Times New Roman" w:hAnsi="Times New Roman" w:cs="Times New Roman"/>
          <w:sz w:val="24"/>
          <w:szCs w:val="24"/>
        </w:rPr>
        <w:t xml:space="preserve">26 Юни  - концерт по проект „Заедно срещу дрогата“ на сцената във </w:t>
      </w:r>
      <w:proofErr w:type="spellStart"/>
      <w:r w:rsidR="00392BB6">
        <w:rPr>
          <w:rFonts w:ascii="Times New Roman" w:hAnsi="Times New Roman" w:cs="Times New Roman"/>
          <w:sz w:val="24"/>
          <w:szCs w:val="24"/>
        </w:rPr>
        <w:t>Вароша</w:t>
      </w:r>
      <w:proofErr w:type="spellEnd"/>
      <w:r w:rsidR="00392BB6">
        <w:rPr>
          <w:rFonts w:ascii="Times New Roman" w:hAnsi="Times New Roman" w:cs="Times New Roman"/>
          <w:sz w:val="24"/>
          <w:szCs w:val="24"/>
        </w:rPr>
        <w:t>.</w:t>
      </w:r>
    </w:p>
    <w:p w:rsidR="00392BB6" w:rsidRDefault="00392BB6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Юли – 1 Август – МФФ в Рим</w:t>
      </w:r>
    </w:p>
    <w:p w:rsidR="00C31167" w:rsidRDefault="00392BB6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A39">
        <w:rPr>
          <w:rFonts w:ascii="Times New Roman" w:hAnsi="Times New Roman" w:cs="Times New Roman"/>
          <w:sz w:val="24"/>
          <w:szCs w:val="24"/>
        </w:rPr>
        <w:t>1</w:t>
      </w:r>
      <w:r w:rsidR="004508D8">
        <w:rPr>
          <w:rFonts w:ascii="Times New Roman" w:hAnsi="Times New Roman" w:cs="Times New Roman"/>
          <w:sz w:val="24"/>
          <w:szCs w:val="24"/>
        </w:rPr>
        <w:t>8</w:t>
      </w:r>
      <w:r w:rsidR="00DE2A39">
        <w:rPr>
          <w:rFonts w:ascii="Times New Roman" w:hAnsi="Times New Roman" w:cs="Times New Roman"/>
          <w:sz w:val="24"/>
          <w:szCs w:val="24"/>
        </w:rPr>
        <w:t xml:space="preserve"> </w:t>
      </w:r>
      <w:r w:rsidR="005F663D">
        <w:rPr>
          <w:rFonts w:ascii="Times New Roman" w:hAnsi="Times New Roman" w:cs="Times New Roman"/>
          <w:sz w:val="24"/>
          <w:szCs w:val="24"/>
        </w:rPr>
        <w:t>Септември –</w:t>
      </w:r>
      <w:r w:rsidR="00DE2A39">
        <w:rPr>
          <w:rFonts w:ascii="Times New Roman" w:hAnsi="Times New Roman" w:cs="Times New Roman"/>
          <w:sz w:val="24"/>
          <w:szCs w:val="24"/>
        </w:rPr>
        <w:t xml:space="preserve"> Откриване на </w:t>
      </w:r>
      <w:r w:rsidR="004508D8">
        <w:rPr>
          <w:rFonts w:ascii="Times New Roman" w:hAnsi="Times New Roman" w:cs="Times New Roman"/>
          <w:sz w:val="24"/>
          <w:szCs w:val="24"/>
        </w:rPr>
        <w:t>творческия сезон.</w:t>
      </w:r>
    </w:p>
    <w:p w:rsidR="00DC7FB2" w:rsidRPr="00DC7FB2" w:rsidRDefault="00DC7FB2" w:rsidP="00DC7FB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FB2">
        <w:rPr>
          <w:rFonts w:ascii="Times New Roman" w:eastAsia="Calibri" w:hAnsi="Times New Roman" w:cs="Times New Roman"/>
          <w:sz w:val="24"/>
          <w:szCs w:val="24"/>
        </w:rPr>
        <w:t>- 22 Септември – концерт - семейно тържество</w:t>
      </w:r>
    </w:p>
    <w:p w:rsidR="00DE2A39" w:rsidRDefault="00DC7FB2" w:rsidP="00DC7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E2A39">
        <w:rPr>
          <w:rFonts w:ascii="Times New Roman" w:hAnsi="Times New Roman" w:cs="Times New Roman"/>
          <w:sz w:val="24"/>
          <w:szCs w:val="24"/>
        </w:rPr>
        <w:t xml:space="preserve">- </w:t>
      </w:r>
      <w:r w:rsidR="004508D8">
        <w:rPr>
          <w:rFonts w:ascii="Times New Roman" w:hAnsi="Times New Roman" w:cs="Times New Roman"/>
          <w:sz w:val="24"/>
          <w:szCs w:val="24"/>
        </w:rPr>
        <w:t xml:space="preserve">29 Септември – 1 </w:t>
      </w:r>
      <w:r w:rsidR="00DE2A39">
        <w:rPr>
          <w:rFonts w:ascii="Times New Roman" w:hAnsi="Times New Roman" w:cs="Times New Roman"/>
          <w:sz w:val="24"/>
          <w:szCs w:val="24"/>
        </w:rPr>
        <w:t xml:space="preserve">Октомври  – </w:t>
      </w:r>
      <w:r w:rsidR="004508D8">
        <w:rPr>
          <w:rFonts w:ascii="Times New Roman" w:hAnsi="Times New Roman" w:cs="Times New Roman"/>
          <w:sz w:val="24"/>
          <w:szCs w:val="24"/>
        </w:rPr>
        <w:t xml:space="preserve">постановка на нов танц. </w:t>
      </w:r>
    </w:p>
    <w:p w:rsidR="004508D8" w:rsidRDefault="004508D8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- 7 Октомври – организирано честване на 23 Рожден ден на ФФ „Елит“ в с.Шипково</w:t>
      </w:r>
    </w:p>
    <w:p w:rsidR="004508D8" w:rsidRDefault="004508D8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 Октомври – участие</w:t>
      </w:r>
      <w:r w:rsidR="00624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Юбилеен концерт на Гуна Иванова в НДК София.</w:t>
      </w:r>
    </w:p>
    <w:p w:rsidR="0074440E" w:rsidRDefault="00DE2A39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08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8D8">
        <w:rPr>
          <w:rFonts w:ascii="Times New Roman" w:hAnsi="Times New Roman" w:cs="Times New Roman"/>
          <w:sz w:val="24"/>
          <w:szCs w:val="24"/>
        </w:rPr>
        <w:t>Декември</w:t>
      </w:r>
      <w:r>
        <w:rPr>
          <w:rFonts w:ascii="Times New Roman" w:hAnsi="Times New Roman" w:cs="Times New Roman"/>
          <w:sz w:val="24"/>
          <w:szCs w:val="24"/>
        </w:rPr>
        <w:t xml:space="preserve"> – украсяване на репетиционната зала за Коледа</w:t>
      </w:r>
      <w:r w:rsidR="004508D8">
        <w:rPr>
          <w:rFonts w:ascii="Times New Roman" w:hAnsi="Times New Roman" w:cs="Times New Roman"/>
          <w:sz w:val="24"/>
          <w:szCs w:val="24"/>
        </w:rPr>
        <w:t xml:space="preserve"> и отбелязване 20 години сътрудничество с Анди </w:t>
      </w:r>
      <w:proofErr w:type="spellStart"/>
      <w:r w:rsidR="004508D8">
        <w:rPr>
          <w:rFonts w:ascii="Times New Roman" w:hAnsi="Times New Roman" w:cs="Times New Roman"/>
          <w:sz w:val="24"/>
          <w:szCs w:val="24"/>
        </w:rPr>
        <w:t>Турс</w:t>
      </w:r>
      <w:proofErr w:type="spellEnd"/>
      <w:r w:rsidR="00B7664E">
        <w:rPr>
          <w:rFonts w:ascii="Times New Roman" w:hAnsi="Times New Roman" w:cs="Times New Roman"/>
          <w:sz w:val="24"/>
          <w:szCs w:val="24"/>
        </w:rPr>
        <w:t>.</w:t>
      </w:r>
    </w:p>
    <w:p w:rsidR="00B7664E" w:rsidRDefault="00B7664E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- 19 декември – </w:t>
      </w:r>
      <w:r w:rsidR="00142A09">
        <w:rPr>
          <w:rFonts w:ascii="Times New Roman" w:hAnsi="Times New Roman" w:cs="Times New Roman"/>
          <w:sz w:val="24"/>
          <w:szCs w:val="24"/>
        </w:rPr>
        <w:t xml:space="preserve">Коледен </w:t>
      </w:r>
      <w:r>
        <w:rPr>
          <w:rFonts w:ascii="Times New Roman" w:hAnsi="Times New Roman" w:cs="Times New Roman"/>
          <w:sz w:val="24"/>
          <w:szCs w:val="24"/>
        </w:rPr>
        <w:t>концерт</w:t>
      </w:r>
      <w:r w:rsidR="00142A09">
        <w:rPr>
          <w:rFonts w:ascii="Times New Roman" w:hAnsi="Times New Roman" w:cs="Times New Roman"/>
          <w:sz w:val="24"/>
          <w:szCs w:val="24"/>
        </w:rPr>
        <w:t xml:space="preserve"> за откриване на Коледен Базар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4E" w:rsidRPr="00DE2A39" w:rsidRDefault="00DE2A39" w:rsidP="00DE2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2A39">
        <w:rPr>
          <w:rFonts w:ascii="Times New Roman" w:hAnsi="Times New Roman" w:cs="Times New Roman"/>
          <w:sz w:val="24"/>
          <w:szCs w:val="24"/>
        </w:rPr>
        <w:t>2</w:t>
      </w:r>
      <w:r w:rsidR="004508D8">
        <w:rPr>
          <w:rFonts w:ascii="Times New Roman" w:hAnsi="Times New Roman" w:cs="Times New Roman"/>
          <w:sz w:val="24"/>
          <w:szCs w:val="24"/>
        </w:rPr>
        <w:t>1</w:t>
      </w:r>
      <w:r w:rsidR="0015334E" w:rsidRPr="00DE2A39">
        <w:rPr>
          <w:rFonts w:ascii="Times New Roman" w:hAnsi="Times New Roman" w:cs="Times New Roman"/>
          <w:sz w:val="24"/>
          <w:szCs w:val="24"/>
        </w:rPr>
        <w:t xml:space="preserve"> </w:t>
      </w:r>
      <w:r w:rsidRPr="00DE2A39">
        <w:rPr>
          <w:rFonts w:ascii="Times New Roman" w:hAnsi="Times New Roman" w:cs="Times New Roman"/>
          <w:sz w:val="24"/>
          <w:szCs w:val="24"/>
        </w:rPr>
        <w:t>Д</w:t>
      </w:r>
      <w:r w:rsidR="0015334E" w:rsidRPr="00DE2A39">
        <w:rPr>
          <w:rFonts w:ascii="Times New Roman" w:hAnsi="Times New Roman" w:cs="Times New Roman"/>
          <w:sz w:val="24"/>
          <w:szCs w:val="24"/>
        </w:rPr>
        <w:t>екември – Коледно тържество</w:t>
      </w:r>
    </w:p>
    <w:p w:rsidR="00DC7FB2" w:rsidRPr="00DC7FB2" w:rsidRDefault="00DC7FB2" w:rsidP="00DC7FB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FB2">
        <w:rPr>
          <w:rFonts w:ascii="Times New Roman" w:eastAsia="Calibri" w:hAnsi="Times New Roman" w:cs="Times New Roman"/>
          <w:sz w:val="24"/>
          <w:szCs w:val="24"/>
        </w:rPr>
        <w:t xml:space="preserve">- 29 Декември – концерт семейно тържество </w:t>
      </w:r>
    </w:p>
    <w:p w:rsidR="00DC7FB2" w:rsidRPr="00DC7FB2" w:rsidRDefault="00DC7FB2" w:rsidP="00DC7FB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FB2">
        <w:rPr>
          <w:rFonts w:ascii="Times New Roman" w:eastAsia="Calibri" w:hAnsi="Times New Roman" w:cs="Times New Roman"/>
          <w:sz w:val="24"/>
          <w:szCs w:val="24"/>
        </w:rPr>
        <w:t>- 31 Декември – концертни програми в Рибарица и в Ловеч в Новогодишната нощ</w:t>
      </w:r>
    </w:p>
    <w:p w:rsidR="00A018ED" w:rsidRPr="00A018ED" w:rsidRDefault="00A018ED" w:rsidP="00A018ED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634DC" w:rsidRPr="007936FB" w:rsidRDefault="00E211E7" w:rsidP="00EA5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FB">
        <w:rPr>
          <w:rFonts w:ascii="Times New Roman" w:hAnsi="Times New Roman" w:cs="Times New Roman"/>
          <w:b/>
          <w:sz w:val="24"/>
          <w:szCs w:val="24"/>
          <w:u w:val="single"/>
        </w:rPr>
        <w:t>Детски Танцов Състав „ЕЛИТ”, Детска Школа „ЕЛИТ”</w:t>
      </w:r>
    </w:p>
    <w:p w:rsidR="00E211E7" w:rsidRDefault="00DE2A39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</w:t>
      </w:r>
      <w:r w:rsidR="0074440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Честване на Баба Марта</w:t>
      </w:r>
      <w:r w:rsidR="007C1309">
        <w:rPr>
          <w:rFonts w:ascii="Times New Roman" w:hAnsi="Times New Roman" w:cs="Times New Roman"/>
          <w:sz w:val="24"/>
          <w:szCs w:val="24"/>
        </w:rPr>
        <w:t xml:space="preserve"> с изработка на картички и </w:t>
      </w:r>
      <w:proofErr w:type="spellStart"/>
      <w:r w:rsidR="007C1309">
        <w:rPr>
          <w:rFonts w:ascii="Times New Roman" w:hAnsi="Times New Roman" w:cs="Times New Roman"/>
          <w:sz w:val="24"/>
          <w:szCs w:val="24"/>
        </w:rPr>
        <w:t>мартенички</w:t>
      </w:r>
      <w:proofErr w:type="spellEnd"/>
      <w:r w:rsidR="007C1309">
        <w:rPr>
          <w:rFonts w:ascii="Times New Roman" w:hAnsi="Times New Roman" w:cs="Times New Roman"/>
          <w:sz w:val="24"/>
          <w:szCs w:val="24"/>
        </w:rPr>
        <w:t xml:space="preserve"> и отбелязване Денят на Самодееца.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0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A6" w:rsidRPr="007C1309" w:rsidRDefault="007C1309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309">
        <w:rPr>
          <w:rFonts w:ascii="Times New Roman" w:hAnsi="Times New Roman" w:cs="Times New Roman"/>
          <w:sz w:val="24"/>
          <w:szCs w:val="24"/>
        </w:rPr>
        <w:t>9</w:t>
      </w:r>
      <w:r w:rsidR="00D107A6" w:rsidRPr="007C1309">
        <w:rPr>
          <w:rFonts w:ascii="Times New Roman" w:hAnsi="Times New Roman" w:cs="Times New Roman"/>
          <w:sz w:val="24"/>
          <w:szCs w:val="24"/>
        </w:rPr>
        <w:t xml:space="preserve"> </w:t>
      </w:r>
      <w:r w:rsidR="00DE2A39" w:rsidRPr="007C1309">
        <w:rPr>
          <w:rFonts w:ascii="Times New Roman" w:hAnsi="Times New Roman" w:cs="Times New Roman"/>
          <w:sz w:val="24"/>
          <w:szCs w:val="24"/>
        </w:rPr>
        <w:t xml:space="preserve">Април </w:t>
      </w:r>
      <w:r w:rsidR="00D107A6" w:rsidRPr="007C1309">
        <w:rPr>
          <w:rFonts w:ascii="Times New Roman" w:hAnsi="Times New Roman" w:cs="Times New Roman"/>
          <w:sz w:val="24"/>
          <w:szCs w:val="24"/>
        </w:rPr>
        <w:t xml:space="preserve">– </w:t>
      </w:r>
      <w:r w:rsidR="00DE2A39" w:rsidRPr="007C1309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ритуала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и в </w:t>
      </w:r>
      <w:r w:rsidR="00DE2A39" w:rsidRPr="007C1309">
        <w:rPr>
          <w:rFonts w:ascii="Times New Roman" w:hAnsi="Times New Roman" w:cs="Times New Roman"/>
          <w:sz w:val="24"/>
          <w:szCs w:val="24"/>
        </w:rPr>
        <w:t xml:space="preserve">концерт за </w:t>
      </w:r>
      <w:r>
        <w:rPr>
          <w:rFonts w:ascii="Times New Roman" w:hAnsi="Times New Roman" w:cs="Times New Roman"/>
          <w:sz w:val="24"/>
          <w:szCs w:val="24"/>
        </w:rPr>
        <w:t>Цветница.</w:t>
      </w:r>
    </w:p>
    <w:p w:rsidR="00D0426B" w:rsidRDefault="007C1309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E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="00D042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участие в концерт за празника на гр.Ловеч.</w:t>
      </w:r>
      <w:r w:rsidR="00D04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A6" w:rsidRDefault="002637AA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13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Май – участие в </w:t>
      </w:r>
      <w:r w:rsidR="00A505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13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0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5BB">
        <w:rPr>
          <w:rFonts w:ascii="Times New Roman" w:hAnsi="Times New Roman" w:cs="Times New Roman"/>
          <w:sz w:val="24"/>
          <w:szCs w:val="24"/>
        </w:rPr>
        <w:t>фолклорен фестивал за обработен фолклор „Люлякова Ръченица“</w:t>
      </w:r>
    </w:p>
    <w:p w:rsidR="00A505BB" w:rsidRDefault="007C1309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2-4 </w:t>
      </w:r>
      <w:r w:rsidR="00A505BB">
        <w:rPr>
          <w:rFonts w:ascii="Times New Roman" w:hAnsi="Times New Roman" w:cs="Times New Roman"/>
          <w:sz w:val="24"/>
          <w:szCs w:val="24"/>
        </w:rPr>
        <w:t xml:space="preserve">Юни –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Фолклорен Фестивал „С настроение под липите“</w:t>
      </w:r>
    </w:p>
    <w:p w:rsidR="00A505BB" w:rsidRDefault="00A505BB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13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Юни – </w:t>
      </w:r>
      <w:r w:rsidR="007C1309">
        <w:rPr>
          <w:rFonts w:ascii="Times New Roman" w:hAnsi="Times New Roman" w:cs="Times New Roman"/>
          <w:sz w:val="24"/>
          <w:szCs w:val="24"/>
        </w:rPr>
        <w:t>участие в Г</w:t>
      </w:r>
      <w:r>
        <w:rPr>
          <w:rFonts w:ascii="Times New Roman" w:hAnsi="Times New Roman" w:cs="Times New Roman"/>
          <w:sz w:val="24"/>
          <w:szCs w:val="24"/>
        </w:rPr>
        <w:t>одишен концерт на ФФ „Елит“ в Драматичен Театър Ловеч.</w:t>
      </w:r>
    </w:p>
    <w:p w:rsidR="007C1309" w:rsidRDefault="007C1309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Юни – участие в концерт по проект „Заедно срещу дрогата“</w:t>
      </w:r>
    </w:p>
    <w:p w:rsidR="00A505BB" w:rsidRDefault="00A505BB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 и Август - ваканция </w:t>
      </w:r>
    </w:p>
    <w:p w:rsidR="00A505BB" w:rsidRDefault="00A505BB" w:rsidP="00D107A6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13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Септември – откриване на новия </w:t>
      </w:r>
      <w:r w:rsidR="007C1309">
        <w:rPr>
          <w:rFonts w:ascii="Times New Roman" w:hAnsi="Times New Roman" w:cs="Times New Roman"/>
          <w:sz w:val="24"/>
          <w:szCs w:val="24"/>
        </w:rPr>
        <w:t xml:space="preserve">творчески </w:t>
      </w:r>
      <w:r>
        <w:rPr>
          <w:rFonts w:ascii="Times New Roman" w:hAnsi="Times New Roman" w:cs="Times New Roman"/>
          <w:sz w:val="24"/>
          <w:szCs w:val="24"/>
        </w:rPr>
        <w:t>сезон</w:t>
      </w:r>
      <w:r w:rsidR="007C1309">
        <w:rPr>
          <w:rFonts w:ascii="Times New Roman" w:hAnsi="Times New Roman" w:cs="Times New Roman"/>
          <w:sz w:val="24"/>
          <w:szCs w:val="24"/>
        </w:rPr>
        <w:t>.</w:t>
      </w:r>
    </w:p>
    <w:p w:rsidR="00A505BB" w:rsidRDefault="007C1309" w:rsidP="00D107A6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A505BB">
        <w:rPr>
          <w:rFonts w:ascii="Times New Roman" w:hAnsi="Times New Roman" w:cs="Times New Roman"/>
          <w:sz w:val="24"/>
          <w:szCs w:val="24"/>
        </w:rPr>
        <w:t xml:space="preserve">Октомври  - </w:t>
      </w:r>
      <w:r>
        <w:rPr>
          <w:rFonts w:ascii="Times New Roman" w:hAnsi="Times New Roman" w:cs="Times New Roman"/>
          <w:sz w:val="24"/>
          <w:szCs w:val="24"/>
        </w:rPr>
        <w:t xml:space="preserve">съвместно мероприятие с Дневен център за работа с деца със СОП </w:t>
      </w:r>
    </w:p>
    <w:p w:rsidR="007C1309" w:rsidRDefault="00A505BB" w:rsidP="00D107A6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309">
        <w:rPr>
          <w:rFonts w:ascii="Times New Roman" w:hAnsi="Times New Roman" w:cs="Times New Roman"/>
          <w:sz w:val="24"/>
          <w:szCs w:val="24"/>
        </w:rPr>
        <w:t>4-26</w:t>
      </w:r>
      <w:r>
        <w:rPr>
          <w:rFonts w:ascii="Times New Roman" w:hAnsi="Times New Roman" w:cs="Times New Roman"/>
          <w:sz w:val="24"/>
          <w:szCs w:val="24"/>
        </w:rPr>
        <w:t xml:space="preserve"> Ноември – </w:t>
      </w:r>
      <w:r w:rsidR="007C1309">
        <w:rPr>
          <w:rFonts w:ascii="Times New Roman" w:hAnsi="Times New Roman" w:cs="Times New Roman"/>
          <w:sz w:val="24"/>
          <w:szCs w:val="24"/>
        </w:rPr>
        <w:t>постановка нов танц</w:t>
      </w:r>
    </w:p>
    <w:p w:rsidR="00A505BB" w:rsidRDefault="00A505BB" w:rsidP="00D107A6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640">
        <w:rPr>
          <w:rFonts w:ascii="Times New Roman" w:hAnsi="Times New Roman" w:cs="Times New Roman"/>
          <w:sz w:val="24"/>
          <w:szCs w:val="24"/>
        </w:rPr>
        <w:t>19 Декември участие в концерт за откриване на Коледен Базар</w:t>
      </w:r>
    </w:p>
    <w:p w:rsidR="00746DD8" w:rsidRPr="00746DD8" w:rsidRDefault="00746DD8" w:rsidP="00746DD8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/>
          <w:sz w:val="24"/>
          <w:szCs w:val="24"/>
        </w:rPr>
      </w:pPr>
      <w:r w:rsidRPr="00746DD8">
        <w:rPr>
          <w:rFonts w:ascii="Times New Roman" w:hAnsi="Times New Roman"/>
          <w:sz w:val="24"/>
          <w:szCs w:val="24"/>
        </w:rPr>
        <w:t>20 – 21 Декември –  Детски Коледни тържества по групи</w:t>
      </w:r>
    </w:p>
    <w:p w:rsidR="00B902FA" w:rsidRPr="00011B78" w:rsidRDefault="00B902FA" w:rsidP="00EA54A9">
      <w:p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4DC" w:rsidRPr="007936FB" w:rsidRDefault="00E211E7" w:rsidP="00EA5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FB">
        <w:rPr>
          <w:rFonts w:ascii="Times New Roman" w:hAnsi="Times New Roman" w:cs="Times New Roman"/>
          <w:b/>
          <w:sz w:val="24"/>
          <w:szCs w:val="24"/>
          <w:u w:val="single"/>
        </w:rPr>
        <w:t>Клуб за народни хора „ЛОВЕЧ”</w:t>
      </w:r>
    </w:p>
    <w:p w:rsidR="00011B78" w:rsidRDefault="00C12EBD" w:rsidP="00EA54A9">
      <w:pPr>
        <w:spacing w:after="0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B78">
        <w:rPr>
          <w:rFonts w:ascii="Times New Roman" w:hAnsi="Times New Roman" w:cs="Times New Roman"/>
          <w:sz w:val="24"/>
          <w:szCs w:val="24"/>
        </w:rPr>
        <w:t>1</w:t>
      </w:r>
      <w:r w:rsidR="00485445">
        <w:rPr>
          <w:rFonts w:ascii="Times New Roman" w:hAnsi="Times New Roman" w:cs="Times New Roman"/>
          <w:sz w:val="24"/>
          <w:szCs w:val="24"/>
        </w:rPr>
        <w:t xml:space="preserve"> </w:t>
      </w:r>
      <w:r w:rsidR="00A41B33">
        <w:rPr>
          <w:rFonts w:ascii="Times New Roman" w:hAnsi="Times New Roman" w:cs="Times New Roman"/>
          <w:sz w:val="24"/>
          <w:szCs w:val="24"/>
        </w:rPr>
        <w:t xml:space="preserve">Март - </w:t>
      </w:r>
      <w:r w:rsidR="00B902FA">
        <w:rPr>
          <w:rFonts w:ascii="Times New Roman" w:hAnsi="Times New Roman" w:cs="Times New Roman"/>
          <w:sz w:val="24"/>
          <w:szCs w:val="24"/>
        </w:rPr>
        <w:t>Организирано честване деня на самодееца</w:t>
      </w:r>
      <w:r w:rsidR="00011B78">
        <w:rPr>
          <w:rFonts w:ascii="Times New Roman" w:hAnsi="Times New Roman" w:cs="Times New Roman"/>
          <w:sz w:val="24"/>
          <w:szCs w:val="24"/>
        </w:rPr>
        <w:t>.</w:t>
      </w:r>
    </w:p>
    <w:p w:rsidR="00C12EBD" w:rsidRDefault="005702BA" w:rsidP="00C12EB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24-26</w:t>
      </w:r>
      <w:r w:rsidR="00C12EBD">
        <w:rPr>
          <w:rFonts w:ascii="Times New Roman" w:hAnsi="Times New Roman" w:cs="Times New Roman"/>
          <w:sz w:val="24"/>
          <w:szCs w:val="24"/>
        </w:rPr>
        <w:t xml:space="preserve"> Март </w:t>
      </w:r>
      <w:r w:rsidR="00A41B33" w:rsidRPr="00C12EBD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участие във Фолклорния Фестивала „10 години Хайдушка софра“ гр. Хасково</w:t>
      </w:r>
    </w:p>
    <w:p w:rsidR="00A41B33" w:rsidRDefault="005702BA" w:rsidP="00A41B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1B33">
        <w:rPr>
          <w:rFonts w:ascii="Times New Roman" w:hAnsi="Times New Roman" w:cs="Times New Roman"/>
          <w:sz w:val="24"/>
          <w:szCs w:val="24"/>
        </w:rPr>
        <w:t xml:space="preserve"> </w:t>
      </w:r>
      <w:r w:rsidR="00C12EBD">
        <w:rPr>
          <w:rFonts w:ascii="Times New Roman" w:hAnsi="Times New Roman" w:cs="Times New Roman"/>
          <w:sz w:val="24"/>
          <w:szCs w:val="24"/>
        </w:rPr>
        <w:t>Април</w:t>
      </w:r>
      <w:r w:rsidR="00A41B33">
        <w:rPr>
          <w:rFonts w:ascii="Times New Roman" w:hAnsi="Times New Roman" w:cs="Times New Roman"/>
          <w:sz w:val="24"/>
          <w:szCs w:val="24"/>
        </w:rPr>
        <w:t xml:space="preserve"> – </w:t>
      </w:r>
      <w:r w:rsidR="00C12EBD">
        <w:rPr>
          <w:rFonts w:ascii="Times New Roman" w:hAnsi="Times New Roman" w:cs="Times New Roman"/>
          <w:sz w:val="24"/>
          <w:szCs w:val="24"/>
        </w:rPr>
        <w:t xml:space="preserve">концерт за </w:t>
      </w:r>
      <w:r>
        <w:rPr>
          <w:rFonts w:ascii="Times New Roman" w:hAnsi="Times New Roman" w:cs="Times New Roman"/>
          <w:sz w:val="24"/>
          <w:szCs w:val="24"/>
        </w:rPr>
        <w:t>Цветница</w:t>
      </w:r>
      <w:r w:rsidR="00C12E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B33" w:rsidRDefault="005702BA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Април –</w:t>
      </w:r>
      <w:r w:rsidR="00A4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 в гр.Априлци</w:t>
      </w:r>
      <w:r w:rsidR="00DD3619">
        <w:rPr>
          <w:rFonts w:ascii="Times New Roman" w:hAnsi="Times New Roman" w:cs="Times New Roman"/>
          <w:sz w:val="24"/>
          <w:szCs w:val="24"/>
        </w:rPr>
        <w:t xml:space="preserve"> и отбелязване на 18 рожден ден на Клуб за народни хора „Ловеч“</w:t>
      </w:r>
      <w:r w:rsidR="00C12EBD">
        <w:rPr>
          <w:rFonts w:ascii="Times New Roman" w:hAnsi="Times New Roman" w:cs="Times New Roman"/>
          <w:sz w:val="24"/>
          <w:szCs w:val="24"/>
        </w:rPr>
        <w:t>.</w:t>
      </w:r>
    </w:p>
    <w:p w:rsidR="00486F79" w:rsidRDefault="005702BA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2EBD">
        <w:rPr>
          <w:rFonts w:ascii="Times New Roman" w:hAnsi="Times New Roman" w:cs="Times New Roman"/>
          <w:sz w:val="24"/>
          <w:szCs w:val="24"/>
        </w:rPr>
        <w:t xml:space="preserve"> Юли </w:t>
      </w:r>
      <w:r w:rsidR="00486F79">
        <w:rPr>
          <w:rFonts w:ascii="Times New Roman" w:hAnsi="Times New Roman" w:cs="Times New Roman"/>
          <w:sz w:val="24"/>
          <w:szCs w:val="24"/>
        </w:rPr>
        <w:t xml:space="preserve"> – </w:t>
      </w:r>
      <w:r w:rsidR="00C12EBD">
        <w:rPr>
          <w:rFonts w:ascii="Times New Roman" w:hAnsi="Times New Roman" w:cs="Times New Roman"/>
          <w:sz w:val="24"/>
          <w:szCs w:val="24"/>
        </w:rPr>
        <w:t>Провеждане на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2EBD">
        <w:rPr>
          <w:rFonts w:ascii="Times New Roman" w:hAnsi="Times New Roman" w:cs="Times New Roman"/>
          <w:sz w:val="24"/>
          <w:szCs w:val="24"/>
        </w:rPr>
        <w:t xml:space="preserve"> фолклорен фестивал за клубове за народни хора „Хоро под </w:t>
      </w:r>
      <w:proofErr w:type="spellStart"/>
      <w:r w:rsidR="00C12EBD">
        <w:rPr>
          <w:rFonts w:ascii="Times New Roman" w:hAnsi="Times New Roman" w:cs="Times New Roman"/>
          <w:sz w:val="24"/>
          <w:szCs w:val="24"/>
        </w:rPr>
        <w:t>Стратеш</w:t>
      </w:r>
      <w:proofErr w:type="spellEnd"/>
      <w:r w:rsidR="00C12EBD">
        <w:rPr>
          <w:rFonts w:ascii="Times New Roman" w:hAnsi="Times New Roman" w:cs="Times New Roman"/>
          <w:sz w:val="24"/>
          <w:szCs w:val="24"/>
        </w:rPr>
        <w:t>“.</w:t>
      </w:r>
    </w:p>
    <w:p w:rsidR="005702BA" w:rsidRDefault="005702BA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Юли-1 Август – Участие в МФФ В Рим</w:t>
      </w:r>
    </w:p>
    <w:p w:rsidR="00D0426B" w:rsidRDefault="00D4266E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02BA">
        <w:rPr>
          <w:rFonts w:ascii="Times New Roman" w:hAnsi="Times New Roman" w:cs="Times New Roman"/>
          <w:sz w:val="24"/>
          <w:szCs w:val="24"/>
        </w:rPr>
        <w:t>3 - 15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BA">
        <w:rPr>
          <w:rFonts w:ascii="Times New Roman" w:hAnsi="Times New Roman" w:cs="Times New Roman"/>
          <w:sz w:val="24"/>
          <w:szCs w:val="24"/>
        </w:rPr>
        <w:t>Октомври</w:t>
      </w:r>
      <w:r w:rsidR="00D0426B">
        <w:rPr>
          <w:rFonts w:ascii="Times New Roman" w:hAnsi="Times New Roman" w:cs="Times New Roman"/>
          <w:sz w:val="24"/>
          <w:szCs w:val="24"/>
        </w:rPr>
        <w:t xml:space="preserve"> – </w:t>
      </w:r>
      <w:r w:rsidR="005702BA">
        <w:rPr>
          <w:rFonts w:ascii="Times New Roman" w:hAnsi="Times New Roman" w:cs="Times New Roman"/>
          <w:sz w:val="24"/>
          <w:szCs w:val="24"/>
        </w:rPr>
        <w:t xml:space="preserve">участие във ФФ „Сандански пее заиграва, </w:t>
      </w:r>
      <w:proofErr w:type="spellStart"/>
      <w:r w:rsidR="005702BA">
        <w:rPr>
          <w:rFonts w:ascii="Times New Roman" w:hAnsi="Times New Roman" w:cs="Times New Roman"/>
          <w:sz w:val="24"/>
          <w:szCs w:val="24"/>
        </w:rPr>
        <w:t>Пирина</w:t>
      </w:r>
      <w:proofErr w:type="spellEnd"/>
      <w:r w:rsidR="005702BA">
        <w:rPr>
          <w:rFonts w:ascii="Times New Roman" w:hAnsi="Times New Roman" w:cs="Times New Roman"/>
          <w:sz w:val="24"/>
          <w:szCs w:val="24"/>
        </w:rPr>
        <w:t xml:space="preserve"> разлюлява“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6B" w:rsidRDefault="00D4266E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02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Октомври</w:t>
      </w:r>
      <w:r w:rsidR="00D042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участие в</w:t>
      </w:r>
      <w:r w:rsidR="005702BA">
        <w:rPr>
          <w:rFonts w:ascii="Times New Roman" w:hAnsi="Times New Roman" w:cs="Times New Roman"/>
          <w:sz w:val="24"/>
          <w:szCs w:val="24"/>
        </w:rPr>
        <w:t xml:space="preserve"> юбилеен концерт на Г.Иванова “55 години пеем за България“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1B0">
        <w:rPr>
          <w:rFonts w:ascii="Times New Roman" w:hAnsi="Times New Roman" w:cs="Times New Roman"/>
          <w:sz w:val="24"/>
          <w:szCs w:val="24"/>
        </w:rPr>
        <w:t>в НДК</w:t>
      </w:r>
    </w:p>
    <w:p w:rsidR="00B421B0" w:rsidRDefault="00B421B0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Декември - украсяване на репетиционните зали за Коледа</w:t>
      </w:r>
    </w:p>
    <w:p w:rsidR="00B421B0" w:rsidRDefault="00B421B0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Декември – коледен концерт за откриване на Коледен Базар</w:t>
      </w:r>
    </w:p>
    <w:p w:rsidR="00D0426B" w:rsidRDefault="00D4266E" w:rsidP="00A41B33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21B0">
        <w:rPr>
          <w:rFonts w:ascii="Times New Roman" w:hAnsi="Times New Roman" w:cs="Times New Roman"/>
          <w:sz w:val="24"/>
          <w:szCs w:val="24"/>
        </w:rPr>
        <w:t>1</w:t>
      </w:r>
      <w:r w:rsidR="00D0426B">
        <w:rPr>
          <w:rFonts w:ascii="Times New Roman" w:hAnsi="Times New Roman" w:cs="Times New Roman"/>
          <w:sz w:val="24"/>
          <w:szCs w:val="24"/>
        </w:rPr>
        <w:t xml:space="preserve"> Декември – Коледно парти</w:t>
      </w:r>
    </w:p>
    <w:p w:rsidR="00486F79" w:rsidRDefault="00486F79" w:rsidP="00486F79">
      <w:pPr>
        <w:pStyle w:val="a3"/>
        <w:spacing w:after="0"/>
        <w:ind w:left="1069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151AFE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lastRenderedPageBreak/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8D09E6" w:rsidRPr="00151AFE" w:rsidRDefault="008D09E6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Не разполагаме с колекции</w:t>
      </w:r>
    </w:p>
    <w:p w:rsidR="00035A5D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FE">
        <w:rPr>
          <w:rFonts w:ascii="Times New Roman" w:hAnsi="Times New Roman" w:cs="Times New Roman"/>
          <w:b/>
          <w:sz w:val="24"/>
          <w:szCs w:val="24"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3D6B27" w:rsidRPr="00B407D4" w:rsidRDefault="003D6B27" w:rsidP="003D6B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B27">
        <w:rPr>
          <w:rFonts w:ascii="Times New Roman" w:hAnsi="Times New Roman" w:cs="Times New Roman"/>
          <w:sz w:val="24"/>
          <w:szCs w:val="24"/>
        </w:rPr>
        <w:t xml:space="preserve">Организиране на </w:t>
      </w:r>
      <w:r w:rsidR="00F1607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160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 фестивал за обработен фолклор </w:t>
      </w:r>
      <w:r w:rsidRPr="003D6B27">
        <w:rPr>
          <w:rFonts w:ascii="Times New Roman" w:hAnsi="Times New Roman" w:cs="Times New Roman"/>
          <w:b/>
          <w:sz w:val="24"/>
          <w:szCs w:val="24"/>
        </w:rPr>
        <w:t>„ЛЮЛЯКОВА РЪЧЕНИЦА“</w:t>
      </w:r>
      <w:r w:rsidR="00B407D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407D4" w:rsidRPr="00B407D4">
        <w:rPr>
          <w:rFonts w:ascii="Times New Roman" w:hAnsi="Times New Roman" w:cs="Times New Roman"/>
          <w:sz w:val="24"/>
          <w:szCs w:val="24"/>
        </w:rPr>
        <w:t>ФФ „ЕЛИТ“</w:t>
      </w:r>
      <w:r w:rsidR="00B407D4">
        <w:rPr>
          <w:rFonts w:ascii="Times New Roman" w:hAnsi="Times New Roman" w:cs="Times New Roman"/>
          <w:sz w:val="24"/>
          <w:szCs w:val="24"/>
        </w:rPr>
        <w:t>.</w:t>
      </w:r>
    </w:p>
    <w:p w:rsidR="005F5E14" w:rsidRPr="00B407D4" w:rsidRDefault="005F5E14" w:rsidP="00EA54A9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F5E14">
        <w:rPr>
          <w:rFonts w:ascii="Times New Roman" w:hAnsi="Times New Roman" w:cs="Times New Roman"/>
          <w:sz w:val="24"/>
          <w:szCs w:val="24"/>
        </w:rPr>
        <w:t xml:space="preserve">Организатори на </w:t>
      </w:r>
      <w:r w:rsidR="00F16077">
        <w:rPr>
          <w:rFonts w:ascii="Times New Roman" w:hAnsi="Times New Roman" w:cs="Times New Roman"/>
          <w:sz w:val="24"/>
          <w:szCs w:val="24"/>
        </w:rPr>
        <w:t>Дванадесети</w:t>
      </w:r>
      <w:r w:rsidRPr="005F5E14">
        <w:rPr>
          <w:rFonts w:ascii="Times New Roman" w:hAnsi="Times New Roman" w:cs="Times New Roman"/>
          <w:sz w:val="24"/>
          <w:szCs w:val="24"/>
        </w:rPr>
        <w:t xml:space="preserve"> фестивал „</w:t>
      </w:r>
      <w:r w:rsidRPr="005F5E14">
        <w:rPr>
          <w:rFonts w:ascii="Times New Roman" w:hAnsi="Times New Roman" w:cs="Times New Roman"/>
          <w:b/>
          <w:sz w:val="24"/>
          <w:szCs w:val="24"/>
        </w:rPr>
        <w:t>ХОРО ПОД СТРАТЕШ</w:t>
      </w:r>
      <w:r w:rsidRPr="005F5E14">
        <w:rPr>
          <w:rFonts w:ascii="Times New Roman" w:hAnsi="Times New Roman" w:cs="Times New Roman"/>
          <w:sz w:val="24"/>
          <w:szCs w:val="24"/>
        </w:rPr>
        <w:t>”</w:t>
      </w:r>
      <w:r w:rsidR="00447DF3">
        <w:rPr>
          <w:rFonts w:ascii="Times New Roman" w:hAnsi="Times New Roman" w:cs="Times New Roman"/>
          <w:sz w:val="24"/>
          <w:szCs w:val="24"/>
        </w:rPr>
        <w:t xml:space="preserve"> – </w:t>
      </w:r>
      <w:r w:rsidR="00447DF3" w:rsidRPr="00B407D4">
        <w:rPr>
          <w:rFonts w:ascii="Times New Roman" w:hAnsi="Times New Roman" w:cs="Times New Roman"/>
          <w:sz w:val="24"/>
          <w:szCs w:val="24"/>
        </w:rPr>
        <w:t>КНХ „Л</w:t>
      </w:r>
      <w:r w:rsidR="00B407D4">
        <w:rPr>
          <w:rFonts w:ascii="Times New Roman" w:hAnsi="Times New Roman" w:cs="Times New Roman"/>
          <w:sz w:val="24"/>
          <w:szCs w:val="24"/>
        </w:rPr>
        <w:t>ОВЕЧ</w:t>
      </w:r>
      <w:r w:rsidR="00447DF3" w:rsidRPr="00B407D4">
        <w:rPr>
          <w:rFonts w:ascii="Times New Roman" w:hAnsi="Times New Roman" w:cs="Times New Roman"/>
          <w:sz w:val="24"/>
          <w:szCs w:val="24"/>
        </w:rPr>
        <w:t>”</w:t>
      </w:r>
      <w:r w:rsidRPr="00B407D4">
        <w:rPr>
          <w:rFonts w:ascii="Times New Roman" w:hAnsi="Times New Roman" w:cs="Times New Roman"/>
          <w:sz w:val="24"/>
          <w:szCs w:val="24"/>
        </w:rPr>
        <w:t>.</w:t>
      </w:r>
    </w:p>
    <w:p w:rsidR="008120C8" w:rsidRPr="00B407D4" w:rsidRDefault="008120C8" w:rsidP="00EA54A9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8120C8">
        <w:rPr>
          <w:rFonts w:ascii="Times New Roman" w:hAnsi="Times New Roman" w:cs="Times New Roman"/>
          <w:sz w:val="24"/>
          <w:szCs w:val="24"/>
        </w:rPr>
        <w:t>Организиране на</w:t>
      </w:r>
      <w:r w:rsidR="002432E1">
        <w:rPr>
          <w:rFonts w:ascii="Times New Roman" w:hAnsi="Times New Roman" w:cs="Times New Roman"/>
          <w:sz w:val="24"/>
          <w:szCs w:val="24"/>
        </w:rPr>
        <w:t xml:space="preserve"> /</w:t>
      </w:r>
      <w:r w:rsidRPr="008120C8">
        <w:rPr>
          <w:rFonts w:ascii="Times New Roman" w:hAnsi="Times New Roman" w:cs="Times New Roman"/>
          <w:sz w:val="24"/>
          <w:szCs w:val="24"/>
        </w:rPr>
        <w:t xml:space="preserve"> </w:t>
      </w:r>
      <w:r w:rsidR="002432E1">
        <w:rPr>
          <w:rFonts w:ascii="Times New Roman" w:hAnsi="Times New Roman" w:cs="Times New Roman"/>
          <w:sz w:val="24"/>
          <w:szCs w:val="24"/>
        </w:rPr>
        <w:t xml:space="preserve">3 Февруари и на 17 Ноември/ </w:t>
      </w:r>
      <w:r w:rsidR="00F16077">
        <w:rPr>
          <w:rFonts w:ascii="Times New Roman" w:hAnsi="Times New Roman" w:cs="Times New Roman"/>
          <w:sz w:val="24"/>
          <w:szCs w:val="24"/>
        </w:rPr>
        <w:t xml:space="preserve">поредни издания на </w:t>
      </w:r>
      <w:r w:rsidRPr="008120C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„ С ЧЕТКА И ВИНО“</w:t>
      </w:r>
      <w:r w:rsidR="00B407D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407D4" w:rsidRPr="00B407D4">
        <w:rPr>
          <w:rFonts w:ascii="Times New Roman" w:hAnsi="Times New Roman" w:cs="Times New Roman"/>
          <w:sz w:val="24"/>
          <w:szCs w:val="24"/>
        </w:rPr>
        <w:t>КНХ „Л</w:t>
      </w:r>
      <w:r w:rsidR="00B407D4">
        <w:rPr>
          <w:rFonts w:ascii="Times New Roman" w:hAnsi="Times New Roman" w:cs="Times New Roman"/>
          <w:sz w:val="24"/>
          <w:szCs w:val="24"/>
        </w:rPr>
        <w:t>ОВЕЧ</w:t>
      </w:r>
      <w:r w:rsidR="00B407D4" w:rsidRPr="00B407D4">
        <w:rPr>
          <w:rFonts w:ascii="Times New Roman" w:hAnsi="Times New Roman" w:cs="Times New Roman"/>
          <w:sz w:val="24"/>
          <w:szCs w:val="24"/>
        </w:rPr>
        <w:t>“ и ФФ „Е</w:t>
      </w:r>
      <w:r w:rsidR="00B407D4">
        <w:rPr>
          <w:rFonts w:ascii="Times New Roman" w:hAnsi="Times New Roman" w:cs="Times New Roman"/>
          <w:sz w:val="24"/>
          <w:szCs w:val="24"/>
        </w:rPr>
        <w:t>ЛИТ</w:t>
      </w:r>
      <w:r w:rsidR="00B407D4" w:rsidRPr="00B407D4">
        <w:rPr>
          <w:rFonts w:ascii="Times New Roman" w:hAnsi="Times New Roman" w:cs="Times New Roman"/>
          <w:sz w:val="24"/>
          <w:szCs w:val="24"/>
        </w:rPr>
        <w:t>“</w:t>
      </w:r>
      <w:r w:rsidR="00B407D4">
        <w:rPr>
          <w:rFonts w:ascii="Times New Roman" w:hAnsi="Times New Roman" w:cs="Times New Roman"/>
          <w:sz w:val="24"/>
          <w:szCs w:val="24"/>
        </w:rPr>
        <w:t>.</w:t>
      </w:r>
    </w:p>
    <w:p w:rsidR="00411E3C" w:rsidRPr="00F16077" w:rsidRDefault="00411E3C" w:rsidP="00411E3C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3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152D1" w:rsidRPr="000152D1">
        <w:rPr>
          <w:rFonts w:ascii="Times New Roman" w:hAnsi="Times New Roman" w:cs="Times New Roman"/>
          <w:b/>
          <w:sz w:val="24"/>
          <w:szCs w:val="24"/>
        </w:rPr>
        <w:t>„ХАЙДУШКА СОФРА“</w:t>
      </w:r>
      <w:r w:rsidRPr="00411E3C">
        <w:rPr>
          <w:rFonts w:ascii="Times New Roman" w:hAnsi="Times New Roman" w:cs="Times New Roman"/>
          <w:sz w:val="24"/>
          <w:szCs w:val="24"/>
        </w:rPr>
        <w:t xml:space="preserve"> </w:t>
      </w:r>
      <w:r w:rsidR="008120C8">
        <w:rPr>
          <w:rFonts w:ascii="Times New Roman" w:hAnsi="Times New Roman" w:cs="Times New Roman"/>
          <w:sz w:val="24"/>
          <w:szCs w:val="24"/>
        </w:rPr>
        <w:t xml:space="preserve">– </w:t>
      </w:r>
      <w:r w:rsidR="008120C8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411E3C">
        <w:rPr>
          <w:rFonts w:ascii="Times New Roman" w:hAnsi="Times New Roman" w:cs="Times New Roman"/>
          <w:sz w:val="24"/>
          <w:szCs w:val="24"/>
        </w:rPr>
        <w:t>фолклорен фестивал</w:t>
      </w:r>
      <w:r w:rsidR="000152D1">
        <w:rPr>
          <w:rFonts w:ascii="Times New Roman" w:hAnsi="Times New Roman" w:cs="Times New Roman"/>
          <w:sz w:val="24"/>
          <w:szCs w:val="24"/>
        </w:rPr>
        <w:t xml:space="preserve"> за български хора и танци</w:t>
      </w:r>
      <w:r w:rsidRPr="00411E3C">
        <w:rPr>
          <w:rFonts w:ascii="Times New Roman" w:hAnsi="Times New Roman" w:cs="Times New Roman"/>
          <w:sz w:val="24"/>
          <w:szCs w:val="24"/>
        </w:rPr>
        <w:t xml:space="preserve"> в гр.</w:t>
      </w:r>
      <w:r w:rsidR="000152D1">
        <w:rPr>
          <w:rFonts w:ascii="Times New Roman" w:hAnsi="Times New Roman" w:cs="Times New Roman"/>
          <w:sz w:val="24"/>
          <w:szCs w:val="24"/>
        </w:rPr>
        <w:t>Хасково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152D1" w:rsidRPr="00B407D4">
        <w:rPr>
          <w:rFonts w:ascii="Times New Roman" w:hAnsi="Times New Roman" w:cs="Times New Roman"/>
          <w:sz w:val="24"/>
          <w:szCs w:val="24"/>
        </w:rPr>
        <w:t>К</w:t>
      </w:r>
      <w:r w:rsidR="00B407D4" w:rsidRPr="00B407D4">
        <w:rPr>
          <w:rFonts w:ascii="Times New Roman" w:hAnsi="Times New Roman" w:cs="Times New Roman"/>
          <w:sz w:val="24"/>
          <w:szCs w:val="24"/>
        </w:rPr>
        <w:t>НХ</w:t>
      </w:r>
      <w:r w:rsidR="000152D1" w:rsidRPr="00B407D4">
        <w:rPr>
          <w:rFonts w:ascii="Times New Roman" w:hAnsi="Times New Roman" w:cs="Times New Roman"/>
          <w:sz w:val="24"/>
          <w:szCs w:val="24"/>
        </w:rPr>
        <w:t xml:space="preserve"> „Ловеч“</w:t>
      </w:r>
      <w:r w:rsidR="00B407D4">
        <w:rPr>
          <w:rFonts w:ascii="Times New Roman" w:hAnsi="Times New Roman" w:cs="Times New Roman"/>
          <w:sz w:val="24"/>
          <w:szCs w:val="24"/>
        </w:rPr>
        <w:t>.</w:t>
      </w:r>
    </w:p>
    <w:p w:rsidR="00F16077" w:rsidRPr="00F16077" w:rsidRDefault="00F16077" w:rsidP="00411E3C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ФФ „</w:t>
      </w:r>
      <w:r w:rsidRPr="00746DD8">
        <w:rPr>
          <w:rFonts w:ascii="Times New Roman" w:hAnsi="Times New Roman" w:cs="Times New Roman"/>
          <w:b/>
          <w:sz w:val="24"/>
          <w:szCs w:val="24"/>
        </w:rPr>
        <w:t>С настроение под липите</w:t>
      </w:r>
      <w:r>
        <w:rPr>
          <w:rFonts w:ascii="Times New Roman" w:hAnsi="Times New Roman" w:cs="Times New Roman"/>
          <w:sz w:val="24"/>
          <w:szCs w:val="24"/>
        </w:rPr>
        <w:t>“ в Стара Загора</w:t>
      </w:r>
    </w:p>
    <w:p w:rsidR="00F16077" w:rsidRPr="002432E1" w:rsidRDefault="00F16077" w:rsidP="00411E3C">
      <w:pPr>
        <w:pStyle w:val="a3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746DD8">
        <w:rPr>
          <w:rFonts w:ascii="Times New Roman" w:hAnsi="Times New Roman" w:cs="Times New Roman"/>
          <w:b/>
          <w:sz w:val="24"/>
          <w:szCs w:val="24"/>
        </w:rPr>
        <w:t xml:space="preserve">„Сандански пее заиграва, </w:t>
      </w:r>
      <w:proofErr w:type="spellStart"/>
      <w:r w:rsidRPr="00746DD8">
        <w:rPr>
          <w:rFonts w:ascii="Times New Roman" w:hAnsi="Times New Roman" w:cs="Times New Roman"/>
          <w:b/>
          <w:sz w:val="24"/>
          <w:szCs w:val="24"/>
        </w:rPr>
        <w:t>Пирина</w:t>
      </w:r>
      <w:proofErr w:type="spellEnd"/>
      <w:r w:rsidRPr="00746DD8">
        <w:rPr>
          <w:rFonts w:ascii="Times New Roman" w:hAnsi="Times New Roman" w:cs="Times New Roman"/>
          <w:b/>
          <w:sz w:val="24"/>
          <w:szCs w:val="24"/>
        </w:rPr>
        <w:t xml:space="preserve"> разлюлява“</w:t>
      </w:r>
      <w:r>
        <w:rPr>
          <w:rFonts w:ascii="Times New Roman" w:hAnsi="Times New Roman" w:cs="Times New Roman"/>
          <w:sz w:val="24"/>
          <w:szCs w:val="24"/>
        </w:rPr>
        <w:t xml:space="preserve"> – фестивал за български хора и танци в гр.Сандански</w:t>
      </w:r>
    </w:p>
    <w:p w:rsidR="00036BBB" w:rsidRDefault="00036BBB" w:rsidP="00EA54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AFE">
        <w:rPr>
          <w:rFonts w:ascii="Times New Roman" w:hAnsi="Times New Roman" w:cs="Times New Roman"/>
          <w:sz w:val="24"/>
          <w:szCs w:val="24"/>
        </w:rPr>
        <w:t>Участие на всички групи в благотворителни концерти, фирмени мероприятия, годишнини на Читалища и др. в Община Ловеч и други Общини</w:t>
      </w:r>
      <w:r w:rsidR="007147D2">
        <w:rPr>
          <w:rFonts w:ascii="Times New Roman" w:hAnsi="Times New Roman" w:cs="Times New Roman"/>
          <w:sz w:val="24"/>
          <w:szCs w:val="24"/>
        </w:rPr>
        <w:t>.</w:t>
      </w:r>
    </w:p>
    <w:p w:rsidR="007147D2" w:rsidRPr="00151AFE" w:rsidRDefault="007147D2" w:rsidP="007147D2">
      <w:pPr>
        <w:pStyle w:val="a3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FE2695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95">
        <w:rPr>
          <w:rFonts w:ascii="Times New Roman" w:hAnsi="Times New Roman" w:cs="Times New Roman"/>
          <w:b/>
          <w:sz w:val="24"/>
          <w:szCs w:val="24"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8D09E6" w:rsidRDefault="008D09E6" w:rsidP="00EA54A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7C">
        <w:rPr>
          <w:rFonts w:ascii="Times New Roman" w:hAnsi="Times New Roman" w:cs="Times New Roman"/>
          <w:sz w:val="24"/>
          <w:szCs w:val="24"/>
        </w:rPr>
        <w:t>Партньорство с Община Ловеч по Проект „Младежки Дейности”</w:t>
      </w:r>
      <w:r w:rsidRPr="000E637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E637C">
        <w:rPr>
          <w:rFonts w:ascii="Times New Roman" w:hAnsi="Times New Roman" w:cs="Times New Roman"/>
          <w:sz w:val="24"/>
          <w:szCs w:val="24"/>
        </w:rPr>
        <w:t xml:space="preserve"> „</w:t>
      </w:r>
      <w:r w:rsidR="00F16077">
        <w:rPr>
          <w:rFonts w:ascii="Times New Roman" w:hAnsi="Times New Roman" w:cs="Times New Roman"/>
          <w:sz w:val="24"/>
          <w:szCs w:val="24"/>
        </w:rPr>
        <w:t>Младежки</w:t>
      </w:r>
      <w:r w:rsidRPr="000E637C">
        <w:rPr>
          <w:rFonts w:ascii="Times New Roman" w:hAnsi="Times New Roman" w:cs="Times New Roman"/>
          <w:sz w:val="24"/>
          <w:szCs w:val="24"/>
        </w:rPr>
        <w:t xml:space="preserve"> творчески лагер 20</w:t>
      </w:r>
      <w:r w:rsidR="000152D1">
        <w:rPr>
          <w:rFonts w:ascii="Times New Roman" w:hAnsi="Times New Roman" w:cs="Times New Roman"/>
          <w:sz w:val="24"/>
          <w:szCs w:val="24"/>
        </w:rPr>
        <w:t>2</w:t>
      </w:r>
      <w:r w:rsidR="00F16077">
        <w:rPr>
          <w:rFonts w:ascii="Times New Roman" w:hAnsi="Times New Roman" w:cs="Times New Roman"/>
          <w:sz w:val="24"/>
          <w:szCs w:val="24"/>
        </w:rPr>
        <w:t>3</w:t>
      </w:r>
      <w:r w:rsidRPr="000E637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50C9A" w:rsidRDefault="00550C9A" w:rsidP="00EA54A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7C">
        <w:rPr>
          <w:rFonts w:ascii="Times New Roman" w:hAnsi="Times New Roman" w:cs="Times New Roman"/>
          <w:sz w:val="24"/>
          <w:szCs w:val="24"/>
        </w:rPr>
        <w:t>Партньорство с Община Ловеч по Проект</w:t>
      </w:r>
      <w:r>
        <w:rPr>
          <w:rFonts w:ascii="Times New Roman" w:hAnsi="Times New Roman" w:cs="Times New Roman"/>
          <w:sz w:val="24"/>
          <w:szCs w:val="24"/>
        </w:rPr>
        <w:t xml:space="preserve"> на фонд Култура - „Люлякова Ръченица“ – </w:t>
      </w:r>
      <w:r w:rsidR="00F160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фолклорен фестивал за обработен фолклор.</w:t>
      </w:r>
    </w:p>
    <w:p w:rsidR="008D09E6" w:rsidRDefault="008D09E6" w:rsidP="00EA54A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37C">
        <w:rPr>
          <w:rFonts w:ascii="Times New Roman" w:hAnsi="Times New Roman" w:cs="Times New Roman"/>
          <w:sz w:val="24"/>
          <w:szCs w:val="24"/>
        </w:rPr>
        <w:t xml:space="preserve">Партньорство с Община Ловеч по проект „Хоро под </w:t>
      </w:r>
      <w:proofErr w:type="spellStart"/>
      <w:r w:rsidRPr="000E637C">
        <w:rPr>
          <w:rFonts w:ascii="Times New Roman" w:hAnsi="Times New Roman" w:cs="Times New Roman"/>
          <w:sz w:val="24"/>
          <w:szCs w:val="24"/>
        </w:rPr>
        <w:t>Стратеш</w:t>
      </w:r>
      <w:proofErr w:type="spellEnd"/>
      <w:r w:rsidRPr="000E637C">
        <w:rPr>
          <w:rFonts w:ascii="Times New Roman" w:hAnsi="Times New Roman" w:cs="Times New Roman"/>
          <w:sz w:val="24"/>
          <w:szCs w:val="24"/>
        </w:rPr>
        <w:t xml:space="preserve">” – </w:t>
      </w:r>
      <w:r w:rsidR="00F16077">
        <w:rPr>
          <w:rFonts w:ascii="Times New Roman" w:hAnsi="Times New Roman" w:cs="Times New Roman"/>
          <w:sz w:val="24"/>
          <w:szCs w:val="24"/>
        </w:rPr>
        <w:t xml:space="preserve">Дванадесети </w:t>
      </w:r>
      <w:r w:rsidRPr="000E637C">
        <w:rPr>
          <w:rFonts w:ascii="Times New Roman" w:hAnsi="Times New Roman" w:cs="Times New Roman"/>
          <w:sz w:val="24"/>
          <w:szCs w:val="24"/>
        </w:rPr>
        <w:t xml:space="preserve"> фестивал на клубовете за народни хора.</w:t>
      </w:r>
    </w:p>
    <w:p w:rsidR="000152D1" w:rsidRDefault="000152D1" w:rsidP="000152D1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35A5D" w:rsidRPr="007147D2" w:rsidRDefault="00035A5D" w:rsidP="00EA54A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95">
        <w:rPr>
          <w:rFonts w:ascii="Times New Roman" w:hAnsi="Times New Roman" w:cs="Times New Roman"/>
          <w:b/>
          <w:sz w:val="24"/>
          <w:szCs w:val="24"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  <w:r w:rsidR="000E637C" w:rsidRPr="000E6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7D2" w:rsidRPr="00FE2695" w:rsidRDefault="007147D2" w:rsidP="007147D2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7D2" w:rsidRDefault="009F5F35" w:rsidP="00EA54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колективите на НЧ „Зорница2010-Нено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Щрегарски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>” гр.Ловеч се занимават деца и възрастни от всички възрастови групи</w:t>
      </w:r>
      <w:r w:rsidR="00071C59">
        <w:rPr>
          <w:rFonts w:ascii="Times New Roman" w:hAnsi="Times New Roman" w:cs="Times New Roman"/>
          <w:sz w:val="24"/>
          <w:szCs w:val="24"/>
        </w:rPr>
        <w:t xml:space="preserve"> и етнически общности</w:t>
      </w:r>
      <w:r>
        <w:rPr>
          <w:rFonts w:ascii="Times New Roman" w:hAnsi="Times New Roman" w:cs="Times New Roman"/>
          <w:sz w:val="24"/>
          <w:szCs w:val="24"/>
        </w:rPr>
        <w:t>. Дейността на Читалището е изцяло със социална насоченост</w:t>
      </w:r>
      <w:r w:rsidRPr="00914747">
        <w:rPr>
          <w:rFonts w:ascii="Times New Roman" w:hAnsi="Times New Roman" w:cs="Times New Roman"/>
          <w:sz w:val="24"/>
          <w:szCs w:val="24"/>
        </w:rPr>
        <w:t>.</w:t>
      </w:r>
    </w:p>
    <w:p w:rsidR="00914747" w:rsidRDefault="009F5F35" w:rsidP="007147D2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1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A5D" w:rsidRPr="009F5F35" w:rsidRDefault="00035A5D" w:rsidP="00EA5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35">
        <w:rPr>
          <w:rFonts w:ascii="Times New Roman" w:hAnsi="Times New Roman" w:cs="Times New Roman"/>
          <w:b/>
          <w:sz w:val="24"/>
          <w:szCs w:val="24"/>
        </w:rPr>
        <w:t>Представяне и защита на предложената от всяко читалище програма,в изпълнение на чл. 26а (1) от ЗНЧ, съобразно и посочените в т. Б критерии, включително и разкриване на нови дейности.</w:t>
      </w:r>
    </w:p>
    <w:p w:rsidR="00151AFE" w:rsidRDefault="00151AFE" w:rsidP="00EA54A9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  <w:r w:rsidRPr="009F5F35">
        <w:rPr>
          <w:rFonts w:ascii="Times New Roman" w:hAnsi="Times New Roman" w:cs="Times New Roman"/>
          <w:sz w:val="24"/>
          <w:szCs w:val="24"/>
        </w:rPr>
        <w:t xml:space="preserve">В изпълнение на чл.26 а/1/ от ЗНЧ, Народно Читалище „Зорница2010-Нено </w:t>
      </w:r>
      <w:proofErr w:type="spellStart"/>
      <w:r w:rsidRPr="009F5F35">
        <w:rPr>
          <w:rFonts w:ascii="Times New Roman" w:hAnsi="Times New Roman" w:cs="Times New Roman"/>
          <w:sz w:val="24"/>
          <w:szCs w:val="24"/>
        </w:rPr>
        <w:t>Щрегарски</w:t>
      </w:r>
      <w:proofErr w:type="spellEnd"/>
      <w:r w:rsidRPr="009F5F35">
        <w:rPr>
          <w:rFonts w:ascii="Times New Roman" w:hAnsi="Times New Roman" w:cs="Times New Roman"/>
          <w:sz w:val="24"/>
          <w:szCs w:val="24"/>
        </w:rPr>
        <w:t xml:space="preserve">” гр.Ловеч изпълнява на 100 процента своята програма, предварително внесена от председателя  в срок, в Община Ловеч и защитена пред </w:t>
      </w:r>
      <w:proofErr w:type="spellStart"/>
      <w:r w:rsidRPr="009F5F35">
        <w:rPr>
          <w:rFonts w:ascii="Times New Roman" w:hAnsi="Times New Roman" w:cs="Times New Roman"/>
          <w:sz w:val="24"/>
          <w:szCs w:val="24"/>
        </w:rPr>
        <w:t>Общиски</w:t>
      </w:r>
      <w:proofErr w:type="spellEnd"/>
      <w:r w:rsidRPr="009F5F35">
        <w:rPr>
          <w:rFonts w:ascii="Times New Roman" w:hAnsi="Times New Roman" w:cs="Times New Roman"/>
          <w:sz w:val="24"/>
          <w:szCs w:val="24"/>
        </w:rPr>
        <w:t xml:space="preserve"> съвет. </w:t>
      </w:r>
    </w:p>
    <w:p w:rsid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DD0725" w:rsidRDefault="00DD0725" w:rsidP="00151AFE">
      <w:pPr>
        <w:pStyle w:val="a3"/>
        <w:ind w:left="928" w:firstLine="488"/>
        <w:jc w:val="both"/>
        <w:rPr>
          <w:rFonts w:ascii="Times New Roman" w:hAnsi="Times New Roman" w:cs="Times New Roman"/>
          <w:sz w:val="24"/>
          <w:szCs w:val="24"/>
        </w:rPr>
      </w:pPr>
    </w:p>
    <w:p w:rsidR="00A56FA0" w:rsidRPr="00A56FA0" w:rsidRDefault="00A56FA0" w:rsidP="00151AFE">
      <w:pPr>
        <w:pStyle w:val="a3"/>
        <w:ind w:left="928" w:firstLine="4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FA0">
        <w:rPr>
          <w:rFonts w:ascii="Times New Roman" w:hAnsi="Times New Roman" w:cs="Times New Roman"/>
          <w:b/>
          <w:sz w:val="24"/>
          <w:szCs w:val="24"/>
        </w:rPr>
        <w:t>НЕЛИ ЧИТИНОВА</w:t>
      </w:r>
    </w:p>
    <w:p w:rsidR="00A56FA0" w:rsidRDefault="00A56FA0" w:rsidP="00A56FA0">
      <w:pPr>
        <w:pStyle w:val="a3"/>
        <w:ind w:left="3052" w:firstLine="4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FA0">
        <w:rPr>
          <w:rFonts w:ascii="Times New Roman" w:hAnsi="Times New Roman" w:cs="Times New Roman"/>
          <w:b/>
          <w:sz w:val="24"/>
          <w:szCs w:val="24"/>
        </w:rPr>
        <w:t>/ПРЕДСЕДАТЕЛ/</w:t>
      </w:r>
    </w:p>
    <w:p w:rsidR="00DD0725" w:rsidRDefault="00DD0725" w:rsidP="00A56FA0">
      <w:pPr>
        <w:pStyle w:val="a3"/>
        <w:ind w:left="3052" w:firstLine="4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B20" w:rsidRDefault="008D1B20" w:rsidP="008D1B2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1B20" w:rsidRDefault="008D1B20" w:rsidP="008D1B2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D1B20">
        <w:rPr>
          <w:rFonts w:ascii="Times New Roman" w:hAnsi="Times New Roman" w:cs="Times New Roman"/>
          <w:b/>
          <w:sz w:val="96"/>
          <w:szCs w:val="96"/>
        </w:rPr>
        <w:t xml:space="preserve">О Б Щ О </w:t>
      </w:r>
    </w:p>
    <w:p w:rsidR="008D1B20" w:rsidRDefault="008D1B20" w:rsidP="008D1B2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D1B20" w:rsidRPr="008D1B20" w:rsidRDefault="008D1B20" w:rsidP="008D1B2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D1B20">
        <w:rPr>
          <w:rFonts w:ascii="Times New Roman" w:hAnsi="Times New Roman" w:cs="Times New Roman"/>
          <w:b/>
          <w:sz w:val="96"/>
          <w:szCs w:val="96"/>
        </w:rPr>
        <w:t xml:space="preserve"> О Т Ч Е Т Н О </w:t>
      </w:r>
    </w:p>
    <w:p w:rsidR="008D1B20" w:rsidRPr="008D1B20" w:rsidRDefault="008D1B20" w:rsidP="008D1B2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D0725" w:rsidRPr="008D1B20" w:rsidRDefault="008D1B20" w:rsidP="008D1B2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D1B20">
        <w:rPr>
          <w:rFonts w:ascii="Times New Roman" w:hAnsi="Times New Roman" w:cs="Times New Roman"/>
          <w:b/>
          <w:sz w:val="96"/>
          <w:szCs w:val="96"/>
        </w:rPr>
        <w:t>С Ъ Б Р А Н И Е</w:t>
      </w:r>
    </w:p>
    <w:p w:rsidR="008D1B20" w:rsidRDefault="008D1B20" w:rsidP="008D1B2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1B20" w:rsidRDefault="008D1B20" w:rsidP="008D1B2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1B20" w:rsidRDefault="008D1B20" w:rsidP="008D1B2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1B20" w:rsidRDefault="008D1B20" w:rsidP="008D1B2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1B20" w:rsidRPr="008D1B20" w:rsidRDefault="008D1B20" w:rsidP="008D1B2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1B20">
        <w:rPr>
          <w:rFonts w:ascii="Times New Roman" w:hAnsi="Times New Roman" w:cs="Times New Roman"/>
          <w:b/>
          <w:sz w:val="72"/>
          <w:szCs w:val="72"/>
        </w:rPr>
        <w:t>2023 год.</w:t>
      </w:r>
    </w:p>
    <w:sectPr w:rsidR="008D1B20" w:rsidRPr="008D1B20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A5A"/>
    <w:multiLevelType w:val="hybridMultilevel"/>
    <w:tmpl w:val="83862BEA"/>
    <w:lvl w:ilvl="0" w:tplc="A7784C7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100822D7"/>
    <w:multiLevelType w:val="hybridMultilevel"/>
    <w:tmpl w:val="BF2A312C"/>
    <w:lvl w:ilvl="0" w:tplc="4B22C9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577F7C71"/>
    <w:multiLevelType w:val="hybridMultilevel"/>
    <w:tmpl w:val="68980404"/>
    <w:lvl w:ilvl="0" w:tplc="3C6C79C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A5D"/>
    <w:rsid w:val="000015E1"/>
    <w:rsid w:val="00011B78"/>
    <w:rsid w:val="000152D1"/>
    <w:rsid w:val="00025B54"/>
    <w:rsid w:val="000343AF"/>
    <w:rsid w:val="00035A5D"/>
    <w:rsid w:val="00036BBB"/>
    <w:rsid w:val="0004414A"/>
    <w:rsid w:val="00067B73"/>
    <w:rsid w:val="00071C59"/>
    <w:rsid w:val="00073EAE"/>
    <w:rsid w:val="000A71C7"/>
    <w:rsid w:val="000C015B"/>
    <w:rsid w:val="000E21C3"/>
    <w:rsid w:val="000E637C"/>
    <w:rsid w:val="001068EC"/>
    <w:rsid w:val="0012511A"/>
    <w:rsid w:val="00142A09"/>
    <w:rsid w:val="00147C20"/>
    <w:rsid w:val="00150B19"/>
    <w:rsid w:val="00151AFE"/>
    <w:rsid w:val="0015334E"/>
    <w:rsid w:val="001C1D49"/>
    <w:rsid w:val="001C2B50"/>
    <w:rsid w:val="001F359C"/>
    <w:rsid w:val="00231B96"/>
    <w:rsid w:val="002432E1"/>
    <w:rsid w:val="00251143"/>
    <w:rsid w:val="00255406"/>
    <w:rsid w:val="002637AA"/>
    <w:rsid w:val="00264EBB"/>
    <w:rsid w:val="0027186B"/>
    <w:rsid w:val="00275162"/>
    <w:rsid w:val="00297BB1"/>
    <w:rsid w:val="002D10CB"/>
    <w:rsid w:val="002D337D"/>
    <w:rsid w:val="0030008C"/>
    <w:rsid w:val="003076F7"/>
    <w:rsid w:val="00313055"/>
    <w:rsid w:val="00324411"/>
    <w:rsid w:val="003330C3"/>
    <w:rsid w:val="0033372B"/>
    <w:rsid w:val="003474C2"/>
    <w:rsid w:val="00347DC7"/>
    <w:rsid w:val="00357952"/>
    <w:rsid w:val="003634DC"/>
    <w:rsid w:val="00392BB6"/>
    <w:rsid w:val="00392C4C"/>
    <w:rsid w:val="003A5592"/>
    <w:rsid w:val="003B6132"/>
    <w:rsid w:val="003C0669"/>
    <w:rsid w:val="003C2C00"/>
    <w:rsid w:val="003C6F81"/>
    <w:rsid w:val="003D18FB"/>
    <w:rsid w:val="003D6B27"/>
    <w:rsid w:val="003F19FC"/>
    <w:rsid w:val="003F3EAB"/>
    <w:rsid w:val="003F5AE1"/>
    <w:rsid w:val="003F76E7"/>
    <w:rsid w:val="00411E3C"/>
    <w:rsid w:val="0042096C"/>
    <w:rsid w:val="00447DF3"/>
    <w:rsid w:val="004508D8"/>
    <w:rsid w:val="00453419"/>
    <w:rsid w:val="00456998"/>
    <w:rsid w:val="00485445"/>
    <w:rsid w:val="00486D66"/>
    <w:rsid w:val="00486F79"/>
    <w:rsid w:val="00492E29"/>
    <w:rsid w:val="00493D31"/>
    <w:rsid w:val="004B1EC7"/>
    <w:rsid w:val="004E0FC4"/>
    <w:rsid w:val="00507CEE"/>
    <w:rsid w:val="005440AE"/>
    <w:rsid w:val="005477CA"/>
    <w:rsid w:val="00550C9A"/>
    <w:rsid w:val="005702BA"/>
    <w:rsid w:val="00590F53"/>
    <w:rsid w:val="005C21D5"/>
    <w:rsid w:val="005F5E14"/>
    <w:rsid w:val="005F663D"/>
    <w:rsid w:val="0060687F"/>
    <w:rsid w:val="0062040B"/>
    <w:rsid w:val="00622B8B"/>
    <w:rsid w:val="00624F63"/>
    <w:rsid w:val="006522AC"/>
    <w:rsid w:val="006B29A8"/>
    <w:rsid w:val="006E0F7C"/>
    <w:rsid w:val="007133F7"/>
    <w:rsid w:val="007147D2"/>
    <w:rsid w:val="00724AA3"/>
    <w:rsid w:val="00737BD4"/>
    <w:rsid w:val="0074440E"/>
    <w:rsid w:val="00745E37"/>
    <w:rsid w:val="00746DD8"/>
    <w:rsid w:val="007723E4"/>
    <w:rsid w:val="0079168F"/>
    <w:rsid w:val="007936FB"/>
    <w:rsid w:val="007946B6"/>
    <w:rsid w:val="007A2367"/>
    <w:rsid w:val="007A7258"/>
    <w:rsid w:val="007C1309"/>
    <w:rsid w:val="007C37B3"/>
    <w:rsid w:val="007C4A54"/>
    <w:rsid w:val="007D3B64"/>
    <w:rsid w:val="007D5054"/>
    <w:rsid w:val="007F5AA4"/>
    <w:rsid w:val="008120C8"/>
    <w:rsid w:val="008250DC"/>
    <w:rsid w:val="00836B7B"/>
    <w:rsid w:val="008901ED"/>
    <w:rsid w:val="00890C66"/>
    <w:rsid w:val="008925ED"/>
    <w:rsid w:val="008C6A62"/>
    <w:rsid w:val="008D09E6"/>
    <w:rsid w:val="008D1B20"/>
    <w:rsid w:val="008D376D"/>
    <w:rsid w:val="008E1232"/>
    <w:rsid w:val="00914747"/>
    <w:rsid w:val="0092665D"/>
    <w:rsid w:val="00927229"/>
    <w:rsid w:val="009337CA"/>
    <w:rsid w:val="00944D3C"/>
    <w:rsid w:val="00945731"/>
    <w:rsid w:val="009474F2"/>
    <w:rsid w:val="00960E5E"/>
    <w:rsid w:val="00972F66"/>
    <w:rsid w:val="00976A3F"/>
    <w:rsid w:val="00977F26"/>
    <w:rsid w:val="00980CCF"/>
    <w:rsid w:val="00981DC7"/>
    <w:rsid w:val="00983977"/>
    <w:rsid w:val="009A4340"/>
    <w:rsid w:val="009B025D"/>
    <w:rsid w:val="009D00FD"/>
    <w:rsid w:val="009E1F73"/>
    <w:rsid w:val="009E4690"/>
    <w:rsid w:val="009F5F35"/>
    <w:rsid w:val="009F7A9B"/>
    <w:rsid w:val="00A018ED"/>
    <w:rsid w:val="00A130C7"/>
    <w:rsid w:val="00A15BEB"/>
    <w:rsid w:val="00A24BD2"/>
    <w:rsid w:val="00A404E8"/>
    <w:rsid w:val="00A41B33"/>
    <w:rsid w:val="00A505BB"/>
    <w:rsid w:val="00A56FA0"/>
    <w:rsid w:val="00AA17C9"/>
    <w:rsid w:val="00AD2F05"/>
    <w:rsid w:val="00AF4065"/>
    <w:rsid w:val="00AF58F2"/>
    <w:rsid w:val="00B018C0"/>
    <w:rsid w:val="00B161D7"/>
    <w:rsid w:val="00B407D4"/>
    <w:rsid w:val="00B41ACD"/>
    <w:rsid w:val="00B421B0"/>
    <w:rsid w:val="00B66291"/>
    <w:rsid w:val="00B7664E"/>
    <w:rsid w:val="00B877CB"/>
    <w:rsid w:val="00B902FA"/>
    <w:rsid w:val="00B91A19"/>
    <w:rsid w:val="00BA45CC"/>
    <w:rsid w:val="00BC3EBB"/>
    <w:rsid w:val="00C12EBD"/>
    <w:rsid w:val="00C31167"/>
    <w:rsid w:val="00C34555"/>
    <w:rsid w:val="00C366A9"/>
    <w:rsid w:val="00C67A61"/>
    <w:rsid w:val="00C77D9B"/>
    <w:rsid w:val="00C8523D"/>
    <w:rsid w:val="00C86A76"/>
    <w:rsid w:val="00CA3E30"/>
    <w:rsid w:val="00CB43A5"/>
    <w:rsid w:val="00CB5765"/>
    <w:rsid w:val="00CC49EB"/>
    <w:rsid w:val="00CF1590"/>
    <w:rsid w:val="00CF473D"/>
    <w:rsid w:val="00D0426B"/>
    <w:rsid w:val="00D107A6"/>
    <w:rsid w:val="00D1602E"/>
    <w:rsid w:val="00D4266E"/>
    <w:rsid w:val="00D47D4A"/>
    <w:rsid w:val="00D6035F"/>
    <w:rsid w:val="00D67A02"/>
    <w:rsid w:val="00D7330A"/>
    <w:rsid w:val="00D930CF"/>
    <w:rsid w:val="00DA6C15"/>
    <w:rsid w:val="00DC14B1"/>
    <w:rsid w:val="00DC159C"/>
    <w:rsid w:val="00DC7FB2"/>
    <w:rsid w:val="00DD0725"/>
    <w:rsid w:val="00DD3619"/>
    <w:rsid w:val="00DD46A0"/>
    <w:rsid w:val="00DE2A39"/>
    <w:rsid w:val="00DF3B64"/>
    <w:rsid w:val="00E14C72"/>
    <w:rsid w:val="00E211E7"/>
    <w:rsid w:val="00E216F4"/>
    <w:rsid w:val="00E24D04"/>
    <w:rsid w:val="00E66CF7"/>
    <w:rsid w:val="00E70DFC"/>
    <w:rsid w:val="00E87DDF"/>
    <w:rsid w:val="00E92191"/>
    <w:rsid w:val="00EA1640"/>
    <w:rsid w:val="00EA44F7"/>
    <w:rsid w:val="00EA54A9"/>
    <w:rsid w:val="00EB1802"/>
    <w:rsid w:val="00ED6DEC"/>
    <w:rsid w:val="00EF59C0"/>
    <w:rsid w:val="00F1264E"/>
    <w:rsid w:val="00F16077"/>
    <w:rsid w:val="00F33B8A"/>
    <w:rsid w:val="00F37CEF"/>
    <w:rsid w:val="00F66F2C"/>
    <w:rsid w:val="00F91732"/>
    <w:rsid w:val="00F94D74"/>
    <w:rsid w:val="00FA554C"/>
    <w:rsid w:val="00FE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C9"/>
  </w:style>
  <w:style w:type="paragraph" w:styleId="1">
    <w:name w:val="heading 1"/>
    <w:basedOn w:val="a"/>
    <w:next w:val="a"/>
    <w:link w:val="10"/>
    <w:qFormat/>
    <w:rsid w:val="00392C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A5D"/>
    <w:pPr>
      <w:ind w:left="720"/>
      <w:contextualSpacing/>
    </w:pPr>
  </w:style>
  <w:style w:type="paragraph" w:customStyle="1" w:styleId="11">
    <w:name w:val="Списък на абзаци1"/>
    <w:basedOn w:val="a"/>
    <w:uiPriority w:val="99"/>
    <w:rsid w:val="008D09E6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Calibri" w:hAnsi="Calibri" w:cs="Times New Roman"/>
      <w:sz w:val="20"/>
      <w:szCs w:val="20"/>
      <w:lang w:val="en-US" w:eastAsia="bg-BG"/>
    </w:rPr>
  </w:style>
  <w:style w:type="character" w:customStyle="1" w:styleId="10">
    <w:name w:val="Заглавие 1 Знак"/>
    <w:basedOn w:val="a0"/>
    <w:link w:val="1"/>
    <w:rsid w:val="00392C4C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styleId="a4">
    <w:name w:val="Hyperlink"/>
    <w:rsid w:val="00392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elit@mdil.bg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00D2-4C94-4A97-9F26-42740581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16769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Илиева</dc:creator>
  <cp:keywords/>
  <dc:description/>
  <cp:lastModifiedBy>USER</cp:lastModifiedBy>
  <cp:revision>41</cp:revision>
  <cp:lastPrinted>2020-01-09T08:32:00Z</cp:lastPrinted>
  <dcterms:created xsi:type="dcterms:W3CDTF">2019-01-07T08:47:00Z</dcterms:created>
  <dcterms:modified xsi:type="dcterms:W3CDTF">2024-02-26T08:42:00Z</dcterms:modified>
</cp:coreProperties>
</file>