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C9" w:rsidRPr="00A352C9" w:rsidRDefault="00A352C9" w:rsidP="00A352C9">
      <w:pPr>
        <w:rPr>
          <w:b/>
          <w:lang w:val="bg-BG"/>
        </w:rPr>
      </w:pPr>
      <w:r w:rsidRPr="00A352C9">
        <w:rPr>
          <w:b/>
          <w:lang w:val="bg-BG"/>
        </w:rPr>
        <w:t>КУЛТУРЕН К</w:t>
      </w:r>
      <w:r w:rsidR="004E61A9">
        <w:rPr>
          <w:b/>
          <w:lang w:val="bg-BG"/>
        </w:rPr>
        <w:t xml:space="preserve">АЛЕНДАР НА НАРОДНО ЧИТАЛИЩЕ „ИСКРА 1954“, ГАБРОВО, КВ. ЛЮТАЦИ, </w:t>
      </w:r>
      <w:r w:rsidRPr="00A352C9">
        <w:rPr>
          <w:b/>
          <w:lang w:val="bg-BG"/>
        </w:rPr>
        <w:t>ЗА 202</w:t>
      </w:r>
      <w:r w:rsidR="00DD4BEF">
        <w:rPr>
          <w:b/>
          <w:lang w:val="bg-BG"/>
        </w:rPr>
        <w:t>4</w:t>
      </w:r>
      <w:r w:rsidRPr="00A352C9">
        <w:rPr>
          <w:b/>
          <w:lang w:val="bg-BG"/>
        </w:rPr>
        <w:t xml:space="preserve"> Г.</w:t>
      </w:r>
    </w:p>
    <w:p w:rsidR="00A352C9" w:rsidRPr="00A352C9" w:rsidRDefault="00A352C9" w:rsidP="00A352C9">
      <w:pPr>
        <w:rPr>
          <w:lang w:val="bg-BG"/>
        </w:rPr>
      </w:pPr>
    </w:p>
    <w:p w:rsidR="00A352C9" w:rsidRPr="00A352C9" w:rsidRDefault="00A352C9" w:rsidP="00A352C9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4E61A9" w:rsidTr="004E61A9">
        <w:tc>
          <w:tcPr>
            <w:tcW w:w="3249" w:type="dxa"/>
            <w:shd w:val="clear" w:color="auto" w:fill="D0CECE" w:themeFill="background2" w:themeFillShade="E6"/>
          </w:tcPr>
          <w:p w:rsidR="004E61A9" w:rsidRPr="004E61A9" w:rsidRDefault="004E61A9" w:rsidP="007420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61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:rsidR="004E61A9" w:rsidRPr="004E61A9" w:rsidRDefault="004E61A9" w:rsidP="007420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61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Културна проява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:rsidR="004E61A9" w:rsidRPr="004E61A9" w:rsidRDefault="004E61A9" w:rsidP="007420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61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 на провеждане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:rsidR="004E61A9" w:rsidRPr="004E61A9" w:rsidRDefault="004E61A9" w:rsidP="007420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61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контакт</w:t>
            </w:r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4E61A9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10.01.2024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 Харалампий, чумата и меда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4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4E61A9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17 - 18.01.2024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 Антоний и Св.Атанасий</w:t>
            </w:r>
            <w:r w:rsidR="002A73BC"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споделяне на народни цярове за здраве и сила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5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4E61A9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21.01.2024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Бабинден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6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4E61A9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01/14.02.2024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Трифон Зарезан</w:t>
            </w:r>
            <w:r w:rsidR="002A73BC"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зарязване на лозите. Възстановка.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дома на най-добрия лозар...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7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4E61A9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02.02.2024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Петловден – спомен за отминали времена и еничари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8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4E61A9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01.03.2024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Баба Марта </w:t>
            </w:r>
            <w:r w:rsidR="002A73BC"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мартенички за стари и млади за здраве и късмет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Посещение в ДЦДУ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9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03.03.2024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Освобождение на България силата на българския дух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0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08.03.2024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жената и майката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1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22.03.2024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Първа пролет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Ловна хижа „Шубрака“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2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23.04.2024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книгата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3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882521" w:rsidRPr="002A73BC" w:rsidTr="004E61A9">
        <w:tc>
          <w:tcPr>
            <w:tcW w:w="3249" w:type="dxa"/>
          </w:tcPr>
          <w:p w:rsidR="00882521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27 -28.04.2024 г.</w:t>
            </w:r>
          </w:p>
        </w:tc>
        <w:tc>
          <w:tcPr>
            <w:tcW w:w="3249" w:type="dxa"/>
          </w:tcPr>
          <w:p w:rsidR="00882521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Лазаров ден и Цветница</w:t>
            </w:r>
          </w:p>
        </w:tc>
        <w:tc>
          <w:tcPr>
            <w:tcW w:w="3249" w:type="dxa"/>
          </w:tcPr>
          <w:p w:rsidR="00882521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882521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4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01.05.2024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труда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5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882521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05.05.2024 г.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Великден – конкурс за най-шарено яйце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6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06.05.2024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Гергьовден – български дух, сила, мъжество и кулинарни шедьоври с агнешко месо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7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18.05.2024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„Да се хванем за зеленко“ – празник на копривата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8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01.06.2024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детето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Посещение на ДЦДУ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9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01.06 – 01.09.2024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Лятно училище за децата на квартала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кв. Лютаци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0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19.07.2024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Посрещане на походниците „По стъпките на четата на Цанко Дюстабанов“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1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06.09.2024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Съединението на Княжество България с Източна Румелия – исторически разказ за отминали дни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2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01.10.2024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възрастните хора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3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01.11.2024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народните будители. Участие в общоградското тържество.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4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14.12.2024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юбиляра – почитане на всички членове на читалище, празнуващи кръгла годишнина през 2024 г.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5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</w:p>
        </w:tc>
      </w:tr>
      <w:tr w:rsidR="004E61A9" w:rsidRPr="002A73BC" w:rsidTr="004E61A9">
        <w:tc>
          <w:tcPr>
            <w:tcW w:w="3249" w:type="dxa"/>
          </w:tcPr>
          <w:p w:rsidR="004E61A9" w:rsidRPr="002A73BC" w:rsidRDefault="00882521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28.12.2024 г.</w:t>
            </w:r>
          </w:p>
        </w:tc>
        <w:tc>
          <w:tcPr>
            <w:tcW w:w="3249" w:type="dxa"/>
          </w:tcPr>
          <w:p w:rsidR="004E61A9" w:rsidRPr="002A73BC" w:rsidRDefault="002A73BC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73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Коледно и Новогодишно веселие – здраве, берекет и сполука през 2025 г.</w:t>
            </w:r>
          </w:p>
        </w:tc>
        <w:tc>
          <w:tcPr>
            <w:tcW w:w="3249" w:type="dxa"/>
          </w:tcPr>
          <w:p w:rsidR="004E61A9" w:rsidRPr="002A73BC" w:rsidRDefault="00220B2F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0B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НЧ „Искра 1954“</w:t>
            </w:r>
          </w:p>
        </w:tc>
        <w:tc>
          <w:tcPr>
            <w:tcW w:w="3249" w:type="dxa"/>
          </w:tcPr>
          <w:p w:rsidR="004E61A9" w:rsidRPr="002A73BC" w:rsidRDefault="00DB01C8" w:rsidP="00220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A73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iskra1954gabrovo@abv.bg</w:t>
              </w:r>
            </w:hyperlink>
            <w:r w:rsidRPr="002A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01C8" w:rsidRPr="002A73BC" w:rsidRDefault="00882521" w:rsidP="00220B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73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01C8" w:rsidRPr="002A73BC" w:rsidRDefault="00DB01C8" w:rsidP="00220B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01C8" w:rsidRPr="002A73BC" w:rsidRDefault="00DB01C8" w:rsidP="00220B2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73BC">
        <w:rPr>
          <w:rFonts w:ascii="Times New Roman" w:hAnsi="Times New Roman" w:cs="Times New Roman"/>
          <w:b/>
          <w:sz w:val="24"/>
          <w:szCs w:val="24"/>
          <w:lang w:val="bg-BG"/>
        </w:rPr>
        <w:t>Важно!!!</w:t>
      </w:r>
    </w:p>
    <w:p w:rsidR="00DB01C8" w:rsidRPr="002A73BC" w:rsidRDefault="00DB01C8" w:rsidP="00220B2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73BC">
        <w:rPr>
          <w:rFonts w:ascii="Times New Roman" w:hAnsi="Times New Roman" w:cs="Times New Roman"/>
          <w:b/>
          <w:sz w:val="24"/>
          <w:szCs w:val="24"/>
          <w:lang w:val="bg-BG"/>
        </w:rPr>
        <w:t>Организаторите си запазват правото да променят датите на събитията при епидемиологична обстановка, влошено здравословно състояние на членовете на читалището или при липса на недостатъчно средства!</w:t>
      </w:r>
    </w:p>
    <w:p w:rsidR="00A352C9" w:rsidRPr="002A73BC" w:rsidRDefault="00A352C9" w:rsidP="00220B2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A352C9" w:rsidRPr="002A73BC" w:rsidSect="00A352C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9"/>
    <w:rsid w:val="00220B2F"/>
    <w:rsid w:val="002A73BC"/>
    <w:rsid w:val="004E61A9"/>
    <w:rsid w:val="007420A2"/>
    <w:rsid w:val="007B6A89"/>
    <w:rsid w:val="00882521"/>
    <w:rsid w:val="00A352C9"/>
    <w:rsid w:val="00D11224"/>
    <w:rsid w:val="00DB01C8"/>
    <w:rsid w:val="00DD4BEF"/>
    <w:rsid w:val="00E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92AA1"/>
  <w15:chartTrackingRefBased/>
  <w15:docId w15:val="{D13B264A-2744-4F1F-9596-D25AF6E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1954gabrovo@abv.bg" TargetMode="External"/><Relationship Id="rId13" Type="http://schemas.openxmlformats.org/officeDocument/2006/relationships/hyperlink" Target="mailto:iskra1954gabrovo@abv.bg" TargetMode="External"/><Relationship Id="rId18" Type="http://schemas.openxmlformats.org/officeDocument/2006/relationships/hyperlink" Target="mailto:iskra1954gabrovo@abv.bg" TargetMode="External"/><Relationship Id="rId26" Type="http://schemas.openxmlformats.org/officeDocument/2006/relationships/hyperlink" Target="mailto:iskra1954gabrovo@abv.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skra1954gabrovo@abv.bg" TargetMode="External"/><Relationship Id="rId7" Type="http://schemas.openxmlformats.org/officeDocument/2006/relationships/hyperlink" Target="mailto:iskra1954gabrovo@abv.bg" TargetMode="External"/><Relationship Id="rId12" Type="http://schemas.openxmlformats.org/officeDocument/2006/relationships/hyperlink" Target="mailto:iskra1954gabrovo@abv.bg" TargetMode="External"/><Relationship Id="rId17" Type="http://schemas.openxmlformats.org/officeDocument/2006/relationships/hyperlink" Target="mailto:iskra1954gabrovo@abv.bg" TargetMode="External"/><Relationship Id="rId25" Type="http://schemas.openxmlformats.org/officeDocument/2006/relationships/hyperlink" Target="mailto:iskra1954gabrovo@abv.b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skra1954gabrovo@abv.bg" TargetMode="External"/><Relationship Id="rId20" Type="http://schemas.openxmlformats.org/officeDocument/2006/relationships/hyperlink" Target="mailto:iskra1954gabrovo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iskra1954gabrovo@abv.bg" TargetMode="External"/><Relationship Id="rId11" Type="http://schemas.openxmlformats.org/officeDocument/2006/relationships/hyperlink" Target="mailto:iskra1954gabrovo@abv.bg" TargetMode="External"/><Relationship Id="rId24" Type="http://schemas.openxmlformats.org/officeDocument/2006/relationships/hyperlink" Target="mailto:iskra1954gabrovo@abv.bg" TargetMode="External"/><Relationship Id="rId5" Type="http://schemas.openxmlformats.org/officeDocument/2006/relationships/hyperlink" Target="mailto:iskra1954gabrovo@abv.bg" TargetMode="External"/><Relationship Id="rId15" Type="http://schemas.openxmlformats.org/officeDocument/2006/relationships/hyperlink" Target="mailto:iskra1954gabrovo@abv.bg" TargetMode="External"/><Relationship Id="rId23" Type="http://schemas.openxmlformats.org/officeDocument/2006/relationships/hyperlink" Target="mailto:iskra1954gabrovo@abv.b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skra1954gabrovo@abv.bg" TargetMode="External"/><Relationship Id="rId19" Type="http://schemas.openxmlformats.org/officeDocument/2006/relationships/hyperlink" Target="mailto:iskra1954gabrovo@abv.bg" TargetMode="External"/><Relationship Id="rId4" Type="http://schemas.openxmlformats.org/officeDocument/2006/relationships/hyperlink" Target="mailto:iskra1954gabrovo@abv.bg" TargetMode="External"/><Relationship Id="rId9" Type="http://schemas.openxmlformats.org/officeDocument/2006/relationships/hyperlink" Target="mailto:iskra1954gabrovo@abv.bg" TargetMode="External"/><Relationship Id="rId14" Type="http://schemas.openxmlformats.org/officeDocument/2006/relationships/hyperlink" Target="mailto:iskra1954gabrovo@abv.bg" TargetMode="External"/><Relationship Id="rId22" Type="http://schemas.openxmlformats.org/officeDocument/2006/relationships/hyperlink" Target="mailto:iskra1954gabrovo@abv.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3273</Characters>
  <Application>Microsoft Office Word</Application>
  <DocSecurity>0</DocSecurity>
  <Lines>192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Велимира Христова</dc:creator>
  <cp:keywords/>
  <dc:description/>
  <cp:lastModifiedBy>MASTER</cp:lastModifiedBy>
  <cp:revision>4</cp:revision>
  <dcterms:created xsi:type="dcterms:W3CDTF">2023-11-05T20:31:00Z</dcterms:created>
  <dcterms:modified xsi:type="dcterms:W3CDTF">2023-11-05T20:31:00Z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92b01bf5cca75b88e5a6511da5d5d3c31db52075ec60ea71c5d14341d0b8253d</vt:lpwstr>
  </property>
</Properties>
</file>