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D4" w:rsidRPr="00CC12DD" w:rsidRDefault="00A179AC" w:rsidP="003F71DE">
      <w:pPr>
        <w:ind w:left="3600" w:firstLine="720"/>
        <w:rPr>
          <w:sz w:val="44"/>
          <w:szCs w:val="44"/>
          <w:lang w:val="bg-BG"/>
        </w:rPr>
      </w:pPr>
      <w:r w:rsidRPr="00CC12DD">
        <w:rPr>
          <w:sz w:val="44"/>
          <w:szCs w:val="44"/>
          <w:lang w:val="bg-BG"/>
        </w:rPr>
        <w:t xml:space="preserve">Отчет </w:t>
      </w:r>
    </w:p>
    <w:p w:rsidR="00A179AC" w:rsidRDefault="00A179A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За дейността на НЧ „Никола Вапцаров 1947” с. Кирково, община </w:t>
      </w:r>
      <w:r w:rsidR="00ED27E9">
        <w:rPr>
          <w:sz w:val="32"/>
          <w:szCs w:val="32"/>
          <w:lang w:val="bg-BG"/>
        </w:rPr>
        <w:t>Кирково, област Кърджали за 202</w:t>
      </w:r>
      <w:r w:rsidR="00ED27E9">
        <w:rPr>
          <w:sz w:val="32"/>
          <w:szCs w:val="32"/>
        </w:rPr>
        <w:t>3</w:t>
      </w:r>
      <w:r>
        <w:rPr>
          <w:sz w:val="32"/>
          <w:szCs w:val="32"/>
          <w:lang w:val="bg-BG"/>
        </w:rPr>
        <w:t xml:space="preserve"> година</w:t>
      </w:r>
    </w:p>
    <w:p w:rsidR="004E600F" w:rsidRDefault="00A179AC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</w:r>
      <w:proofErr w:type="spellStart"/>
      <w:r w:rsidR="00726FC2">
        <w:rPr>
          <w:sz w:val="32"/>
          <w:szCs w:val="32"/>
        </w:rPr>
        <w:t>На</w:t>
      </w:r>
      <w:proofErr w:type="spellEnd"/>
      <w:r w:rsidR="00726FC2">
        <w:rPr>
          <w:sz w:val="32"/>
          <w:szCs w:val="32"/>
        </w:rPr>
        <w:t xml:space="preserve"> осн.чл.26</w:t>
      </w:r>
      <w:proofErr w:type="gramStart"/>
      <w:r w:rsidR="00726FC2">
        <w:rPr>
          <w:sz w:val="32"/>
          <w:szCs w:val="32"/>
        </w:rPr>
        <w:t>,ал.4</w:t>
      </w:r>
      <w:proofErr w:type="gramEnd"/>
      <w:r w:rsidR="00726FC2">
        <w:rPr>
          <w:sz w:val="32"/>
          <w:szCs w:val="32"/>
        </w:rPr>
        <w:t xml:space="preserve"> </w:t>
      </w:r>
      <w:proofErr w:type="spellStart"/>
      <w:r w:rsidR="00726FC2">
        <w:rPr>
          <w:sz w:val="32"/>
          <w:szCs w:val="32"/>
        </w:rPr>
        <w:t>от</w:t>
      </w:r>
      <w:proofErr w:type="spellEnd"/>
      <w:r w:rsidR="00726FC2">
        <w:rPr>
          <w:sz w:val="32"/>
          <w:szCs w:val="32"/>
        </w:rPr>
        <w:t xml:space="preserve"> ЗНЧ, НЧ “</w:t>
      </w:r>
      <w:r w:rsidR="00726FC2">
        <w:rPr>
          <w:sz w:val="32"/>
          <w:szCs w:val="32"/>
          <w:lang w:val="bg-BG"/>
        </w:rPr>
        <w:t xml:space="preserve"> Никола  Вапцаров 1947” – с. Кирково, </w:t>
      </w:r>
      <w:proofErr w:type="spellStart"/>
      <w:r w:rsidR="00726FC2">
        <w:rPr>
          <w:sz w:val="32"/>
          <w:szCs w:val="32"/>
          <w:lang w:val="bg-BG"/>
        </w:rPr>
        <w:t>обл</w:t>
      </w:r>
      <w:proofErr w:type="spellEnd"/>
      <w:r w:rsidR="00726FC2">
        <w:rPr>
          <w:sz w:val="32"/>
          <w:szCs w:val="32"/>
          <w:lang w:val="bg-BG"/>
        </w:rPr>
        <w:t xml:space="preserve">. Кърджали , представя своя годишен отчет за извършената дейност за предходната година, в случая за 2023 година.Всички мероприятия произтичаха основно от дейностите , заложени в План – програмата за съответната година, като тя беше отворена за </w:t>
      </w:r>
      <w:r w:rsidR="004E600F">
        <w:rPr>
          <w:sz w:val="32"/>
          <w:szCs w:val="32"/>
          <w:lang w:val="bg-BG"/>
        </w:rPr>
        <w:t xml:space="preserve">инициативи, възникнали инцидентно или допълнително.По принцип Културният календар на читалището е само един </w:t>
      </w:r>
      <w:r w:rsidR="00B94AE4">
        <w:rPr>
          <w:sz w:val="32"/>
          <w:szCs w:val="32"/>
          <w:lang w:val="bg-BG"/>
        </w:rPr>
        <w:t xml:space="preserve">ориентир за основните насоки в </w:t>
      </w:r>
      <w:r w:rsidR="004E600F">
        <w:rPr>
          <w:sz w:val="32"/>
          <w:szCs w:val="32"/>
          <w:lang w:val="bg-BG"/>
        </w:rPr>
        <w:t xml:space="preserve"> работата му, то  е отворен за всякакви идеи и начинания. </w:t>
      </w:r>
    </w:p>
    <w:p w:rsidR="00A179AC" w:rsidRDefault="00A179AC">
      <w:pPr>
        <w:rPr>
          <w:sz w:val="32"/>
          <w:szCs w:val="32"/>
          <w:lang w:val="bg-BG"/>
        </w:rPr>
      </w:pPr>
    </w:p>
    <w:p w:rsidR="00A179AC" w:rsidRDefault="009571B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 xml:space="preserve">Основните </w:t>
      </w:r>
      <w:r w:rsidR="00B94AE4">
        <w:rPr>
          <w:sz w:val="32"/>
          <w:szCs w:val="32"/>
          <w:lang w:val="bg-BG"/>
        </w:rPr>
        <w:t xml:space="preserve">задачи, върху които се </w:t>
      </w:r>
      <w:proofErr w:type="spellStart"/>
      <w:r w:rsidR="00B94AE4">
        <w:rPr>
          <w:sz w:val="32"/>
          <w:szCs w:val="32"/>
          <w:lang w:val="bg-BG"/>
        </w:rPr>
        <w:t>надгражда</w:t>
      </w:r>
      <w:proofErr w:type="spellEnd"/>
      <w:r w:rsidR="00B94AE4">
        <w:rPr>
          <w:sz w:val="32"/>
          <w:szCs w:val="32"/>
          <w:lang w:val="bg-BG"/>
        </w:rPr>
        <w:t xml:space="preserve"> дейността на читалището:</w:t>
      </w:r>
    </w:p>
    <w:p w:rsidR="009571B4" w:rsidRDefault="009571B4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1.Опазване на културно – историческото наследство и българските традиции</w:t>
      </w:r>
    </w:p>
    <w:p w:rsidR="009571B4" w:rsidRDefault="00B94AE4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 С</w:t>
      </w:r>
      <w:r w:rsidR="009571B4">
        <w:rPr>
          <w:sz w:val="32"/>
          <w:szCs w:val="32"/>
          <w:lang w:val="bg-BG"/>
        </w:rPr>
        <w:t>помага изграждането на ценностната система у децата и младежите, чрез книгите и цялостната дейност на културната институция</w:t>
      </w:r>
    </w:p>
    <w:p w:rsidR="009571B4" w:rsidRDefault="00B94AE4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3.Читалището </w:t>
      </w:r>
      <w:r w:rsidR="009571B4">
        <w:rPr>
          <w:sz w:val="32"/>
          <w:szCs w:val="32"/>
          <w:lang w:val="bg-BG"/>
        </w:rPr>
        <w:t xml:space="preserve"> разработва и реализира инициативи, свързани с местното културно наследство, обогатяване на библиотечния фонд и цялостно финансиране на читалищната дейност</w:t>
      </w:r>
    </w:p>
    <w:p w:rsidR="009571B4" w:rsidRDefault="00B94AE4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4.Поддържа и </w:t>
      </w:r>
      <w:r w:rsidR="009571B4">
        <w:rPr>
          <w:sz w:val="32"/>
          <w:szCs w:val="32"/>
          <w:lang w:val="bg-BG"/>
        </w:rPr>
        <w:t xml:space="preserve">обогатява </w:t>
      </w:r>
      <w:r w:rsidR="007006BD">
        <w:rPr>
          <w:sz w:val="32"/>
          <w:szCs w:val="32"/>
          <w:lang w:val="bg-BG"/>
        </w:rPr>
        <w:t>съществуващата худо</w:t>
      </w:r>
      <w:r>
        <w:rPr>
          <w:sz w:val="32"/>
          <w:szCs w:val="32"/>
          <w:lang w:val="bg-BG"/>
        </w:rPr>
        <w:t>жествена самодейност.</w:t>
      </w:r>
      <w:r w:rsidR="009571B4">
        <w:rPr>
          <w:sz w:val="32"/>
          <w:szCs w:val="32"/>
          <w:lang w:val="bg-BG"/>
        </w:rPr>
        <w:t xml:space="preserve"> </w:t>
      </w:r>
    </w:p>
    <w:p w:rsidR="00B94AE4" w:rsidRDefault="00B94AE4" w:rsidP="009571B4">
      <w:pPr>
        <w:ind w:firstLine="720"/>
        <w:rPr>
          <w:sz w:val="32"/>
          <w:szCs w:val="32"/>
          <w:lang w:val="bg-BG"/>
        </w:rPr>
      </w:pPr>
    </w:p>
    <w:p w:rsidR="009571B4" w:rsidRDefault="00B94AE4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 Продължава</w:t>
      </w:r>
      <w:r w:rsidR="00D10251">
        <w:rPr>
          <w:sz w:val="32"/>
          <w:szCs w:val="32"/>
          <w:lang w:val="bg-BG"/>
        </w:rPr>
        <w:t xml:space="preserve"> добрата пр</w:t>
      </w:r>
      <w:r>
        <w:rPr>
          <w:sz w:val="32"/>
          <w:szCs w:val="32"/>
          <w:lang w:val="bg-BG"/>
        </w:rPr>
        <w:t>актика за дарителство и социална ангажираност.</w:t>
      </w:r>
    </w:p>
    <w:p w:rsidR="00B94AE4" w:rsidRDefault="007006BD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6.Продължава дейността по Пр</w:t>
      </w:r>
      <w:r w:rsidR="00B94AE4">
        <w:rPr>
          <w:sz w:val="32"/>
          <w:szCs w:val="32"/>
          <w:lang w:val="bg-BG"/>
        </w:rPr>
        <w:t>ограма „ Глобални библиотеки”</w:t>
      </w:r>
    </w:p>
    <w:p w:rsidR="00B94AE4" w:rsidRDefault="00B94AE4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7.</w:t>
      </w:r>
      <w:r w:rsidR="007006BD">
        <w:rPr>
          <w:sz w:val="32"/>
          <w:szCs w:val="32"/>
          <w:lang w:val="bg-BG"/>
        </w:rPr>
        <w:t>Участие по проекти за набавяне на допълнителни средства за читалището</w:t>
      </w:r>
    </w:p>
    <w:p w:rsidR="007006BD" w:rsidRDefault="007006BD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8.Контакти и съвместна работа с културните институции МК, Регионална библиотека, НЧ „ Обединение” – Кърджали, читалища и т.н. и областна и общинска администрация.</w:t>
      </w:r>
    </w:p>
    <w:p w:rsidR="007006BD" w:rsidRDefault="007006BD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9.Читалището – център за общуване, контакти и културна интеграция на различните общности.</w:t>
      </w:r>
    </w:p>
    <w:p w:rsidR="007006BD" w:rsidRDefault="007006BD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10.Поддържане и обогатяване на музейното дело</w:t>
      </w:r>
    </w:p>
    <w:p w:rsidR="003B47BC" w:rsidRDefault="007006BD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През изтеклата, 2023</w:t>
      </w:r>
      <w:r w:rsidR="00D10251">
        <w:rPr>
          <w:sz w:val="32"/>
          <w:szCs w:val="32"/>
          <w:lang w:val="bg-BG"/>
        </w:rPr>
        <w:t xml:space="preserve"> година,</w:t>
      </w:r>
      <w:r>
        <w:rPr>
          <w:sz w:val="32"/>
          <w:szCs w:val="32"/>
          <w:lang w:val="bg-BG"/>
        </w:rPr>
        <w:t xml:space="preserve">се опитахме да следваме дейностите, заложени в План – програмата и да ги изпълняваме, според </w:t>
      </w:r>
      <w:r w:rsidR="003B47BC">
        <w:rPr>
          <w:sz w:val="32"/>
          <w:szCs w:val="32"/>
          <w:lang w:val="bg-BG"/>
        </w:rPr>
        <w:t>реалните възможности – финансови и кадрови.Във всяко читалище ,основна, ежедневна и постоянна ,остава библиотечната дейност.Съдържанието й е изпълнено с пълноценно и компетентно обслужване на ползвателите, увеличаване броя на читателите, особено децата и учениците, обогатяване съдържанието на организираните културни и образователни прояви</w:t>
      </w:r>
      <w:r w:rsidR="00D10251">
        <w:rPr>
          <w:sz w:val="32"/>
          <w:szCs w:val="32"/>
          <w:lang w:val="bg-BG"/>
        </w:rPr>
        <w:t xml:space="preserve"> </w:t>
      </w:r>
      <w:r w:rsidR="003B47BC">
        <w:rPr>
          <w:sz w:val="32"/>
          <w:szCs w:val="32"/>
          <w:lang w:val="bg-BG"/>
        </w:rPr>
        <w:t>, закупуване на нови и интересни заглавия, участие в проекти, допълващи финансите на читалището.</w:t>
      </w:r>
      <w:r w:rsidR="00392A14">
        <w:rPr>
          <w:sz w:val="32"/>
          <w:szCs w:val="32"/>
          <w:lang w:val="bg-BG"/>
        </w:rPr>
        <w:t xml:space="preserve">Прилагаме всевъзможни идеи и инициативи, за да привлечем детската аудитория в библиотеката, като осъществяваме непрекъснат контакт със СУ „ Отец Паисий” – </w:t>
      </w:r>
      <w:r w:rsidR="00392A14">
        <w:rPr>
          <w:sz w:val="32"/>
          <w:szCs w:val="32"/>
          <w:lang w:val="bg-BG"/>
        </w:rPr>
        <w:lastRenderedPageBreak/>
        <w:t xml:space="preserve">Кирково.Почти ежеседмични са посещенията на учениците от начален и основен етап, с които се провеждат изнесени уроци, за което помагат и читалищните дейци.През изминалата година имаше и посещения от десетокласници,с които заедно обсъждахме теми и автори, които изучаваха в момента. Интересът беше невероятен и това ни дава оптимизъм, че </w:t>
      </w:r>
      <w:r w:rsidR="00A45842">
        <w:rPr>
          <w:sz w:val="32"/>
          <w:szCs w:val="32"/>
          <w:lang w:val="bg-BG"/>
        </w:rPr>
        <w:t>младите хора не са изгубили напълно връзката с книгите. Просто трябва да се търсят едни по – нетрадиционни форми на общуване с тях, заедно с преподавателите.За наша радост, такива срещи - беседи стават все повече и по – реални, а резултатите са налице. След тези съвместни обучения, учениците се</w:t>
      </w:r>
      <w:r w:rsidR="00A25B95">
        <w:rPr>
          <w:sz w:val="32"/>
          <w:szCs w:val="32"/>
          <w:lang w:val="bg-BG"/>
        </w:rPr>
        <w:t xml:space="preserve"> </w:t>
      </w:r>
      <w:r w:rsidR="00A45842">
        <w:rPr>
          <w:sz w:val="32"/>
          <w:szCs w:val="32"/>
          <w:lang w:val="bg-BG"/>
        </w:rPr>
        <w:t>връщат ,за да станат редовни читатели, усетили силата и красотата на писменото слово.</w:t>
      </w:r>
    </w:p>
    <w:p w:rsidR="00A45842" w:rsidRDefault="00A45842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Читалищната библиотека винаги е била място, център, посещаван от различни по категория, възраст, интереси и информационни потребности хора.Търсят се предимно художествени заглавия, детски книги, училищна литература, енциклопедии, специализирани издания, списания и т. н.Както всяка година, така и през изтеклата 2023 , успяхме да обогатим библиотечния фонд с много заглавия, закупени по п</w:t>
      </w:r>
      <w:r w:rsidR="00A25B95">
        <w:rPr>
          <w:sz w:val="32"/>
          <w:szCs w:val="32"/>
          <w:lang w:val="bg-BG"/>
        </w:rPr>
        <w:t>р</w:t>
      </w:r>
      <w:r>
        <w:rPr>
          <w:sz w:val="32"/>
          <w:szCs w:val="32"/>
          <w:lang w:val="bg-BG"/>
        </w:rPr>
        <w:t>оект и собствени средства, на стойност</w:t>
      </w:r>
      <w:r w:rsidR="00DA4E55">
        <w:rPr>
          <w:sz w:val="32"/>
          <w:szCs w:val="32"/>
          <w:lang w:val="bg-BG"/>
        </w:rPr>
        <w:t xml:space="preserve"> 1529 лева.В момента библиотечният ни фонд наброяв</w:t>
      </w:r>
      <w:r w:rsidR="003E6E23">
        <w:rPr>
          <w:sz w:val="32"/>
          <w:szCs w:val="32"/>
          <w:lang w:val="bg-BG"/>
        </w:rPr>
        <w:t>13524.тома, от които имаме и над 1</w:t>
      </w:r>
      <w:r w:rsidR="00DA4E55">
        <w:rPr>
          <w:sz w:val="32"/>
          <w:szCs w:val="32"/>
          <w:lang w:val="bg-BG"/>
        </w:rPr>
        <w:t>00 броя дарения.</w:t>
      </w:r>
    </w:p>
    <w:p w:rsidR="00DA4E55" w:rsidRDefault="00DA4E55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Към момента читателите ни с</w:t>
      </w:r>
      <w:r w:rsidR="003E6E23">
        <w:rPr>
          <w:sz w:val="32"/>
          <w:szCs w:val="32"/>
          <w:lang w:val="bg-BG"/>
        </w:rPr>
        <w:t>а 317</w:t>
      </w:r>
      <w:r>
        <w:rPr>
          <w:sz w:val="32"/>
          <w:szCs w:val="32"/>
          <w:lang w:val="bg-BG"/>
        </w:rPr>
        <w:t xml:space="preserve"> като имаме увеличение с</w:t>
      </w:r>
      <w:r w:rsidR="003E6E23">
        <w:rPr>
          <w:sz w:val="32"/>
          <w:szCs w:val="32"/>
          <w:lang w:val="bg-BG"/>
        </w:rPr>
        <w:t xml:space="preserve"> 4</w:t>
      </w:r>
      <w:r>
        <w:rPr>
          <w:sz w:val="32"/>
          <w:szCs w:val="32"/>
          <w:lang w:val="bg-BG"/>
        </w:rPr>
        <w:t xml:space="preserve">, </w:t>
      </w:r>
      <w:r w:rsidR="003E6E23">
        <w:rPr>
          <w:sz w:val="32"/>
          <w:szCs w:val="32"/>
          <w:lang w:val="bg-BG"/>
        </w:rPr>
        <w:t>като</w:t>
      </w:r>
      <w:r>
        <w:rPr>
          <w:sz w:val="32"/>
          <w:szCs w:val="32"/>
          <w:lang w:val="bg-BG"/>
        </w:rPr>
        <w:t xml:space="preserve"> демографския</w:t>
      </w:r>
      <w:r w:rsidR="003E6E23">
        <w:rPr>
          <w:sz w:val="32"/>
          <w:szCs w:val="32"/>
          <w:lang w:val="bg-BG"/>
        </w:rPr>
        <w:t>т</w:t>
      </w:r>
      <w:r>
        <w:rPr>
          <w:sz w:val="32"/>
          <w:szCs w:val="32"/>
          <w:lang w:val="bg-BG"/>
        </w:rPr>
        <w:t xml:space="preserve"> срив дава отпечатък и в тази насока.Най – голям брой читатели остават деца и ученици, което е радващо и наша цел</w:t>
      </w:r>
      <w:r w:rsidR="003E6E23">
        <w:rPr>
          <w:sz w:val="32"/>
          <w:szCs w:val="32"/>
          <w:lang w:val="bg-BG"/>
        </w:rPr>
        <w:t xml:space="preserve"> общо194</w:t>
      </w:r>
      <w:r>
        <w:rPr>
          <w:sz w:val="32"/>
          <w:szCs w:val="32"/>
          <w:lang w:val="bg-BG"/>
        </w:rPr>
        <w:t>, следвани от читатели над 14 годин</w:t>
      </w:r>
      <w:r w:rsidR="003E6E23">
        <w:rPr>
          <w:sz w:val="32"/>
          <w:szCs w:val="32"/>
          <w:lang w:val="bg-BG"/>
        </w:rPr>
        <w:t xml:space="preserve">и. </w:t>
      </w:r>
      <w:r>
        <w:rPr>
          <w:sz w:val="32"/>
          <w:szCs w:val="32"/>
          <w:lang w:val="bg-BG"/>
        </w:rPr>
        <w:t>Най – малкият читател е на 6 години, а най – възрастният на 87 години.Общият брой посещения през 2023 година в библиотеката е</w:t>
      </w:r>
      <w:r w:rsidR="003E6E23">
        <w:rPr>
          <w:sz w:val="32"/>
          <w:szCs w:val="32"/>
          <w:lang w:val="bg-BG"/>
        </w:rPr>
        <w:t xml:space="preserve"> </w:t>
      </w:r>
      <w:r w:rsidR="003E6E23">
        <w:rPr>
          <w:sz w:val="32"/>
          <w:szCs w:val="32"/>
          <w:lang w:val="bg-BG"/>
        </w:rPr>
        <w:lastRenderedPageBreak/>
        <w:t>5824</w:t>
      </w:r>
      <w:r>
        <w:rPr>
          <w:sz w:val="32"/>
          <w:szCs w:val="32"/>
          <w:lang w:val="bg-BG"/>
        </w:rPr>
        <w:t>,а заетите библиотечни материали за изминалия период с</w:t>
      </w:r>
      <w:r w:rsidR="003E6E23">
        <w:rPr>
          <w:sz w:val="32"/>
          <w:szCs w:val="32"/>
          <w:lang w:val="bg-BG"/>
        </w:rPr>
        <w:t>а общо 6543.</w:t>
      </w:r>
    </w:p>
    <w:p w:rsidR="00DA4E55" w:rsidRDefault="00DA4E55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Библиотеката ни разполага </w:t>
      </w:r>
      <w:r w:rsidR="00A25B95">
        <w:rPr>
          <w:sz w:val="32"/>
          <w:szCs w:val="32"/>
          <w:lang w:val="bg-BG"/>
        </w:rPr>
        <w:t xml:space="preserve">с достатъчно писмени  и дидактически </w:t>
      </w:r>
      <w:r>
        <w:rPr>
          <w:sz w:val="32"/>
          <w:szCs w:val="32"/>
          <w:lang w:val="bg-BG"/>
        </w:rPr>
        <w:t>мате</w:t>
      </w:r>
      <w:r w:rsidR="00A25B95">
        <w:rPr>
          <w:sz w:val="32"/>
          <w:szCs w:val="32"/>
          <w:lang w:val="bg-BG"/>
        </w:rPr>
        <w:t>риали</w:t>
      </w:r>
      <w:r w:rsidR="00435365">
        <w:rPr>
          <w:sz w:val="32"/>
          <w:szCs w:val="32"/>
          <w:lang w:val="bg-BG"/>
        </w:rPr>
        <w:t xml:space="preserve"> и техника</w:t>
      </w:r>
      <w:r w:rsidR="00A25B95">
        <w:rPr>
          <w:sz w:val="32"/>
          <w:szCs w:val="32"/>
          <w:lang w:val="bg-BG"/>
        </w:rPr>
        <w:t>, с които лесно и</w:t>
      </w:r>
      <w:r w:rsidR="00435365">
        <w:rPr>
          <w:sz w:val="32"/>
          <w:szCs w:val="32"/>
          <w:lang w:val="bg-BG"/>
        </w:rPr>
        <w:t xml:space="preserve"> нагледно</w:t>
      </w:r>
      <w:r w:rsidR="00A25B95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се организират различни</w:t>
      </w:r>
      <w:r w:rsidR="00515BA9">
        <w:rPr>
          <w:sz w:val="32"/>
          <w:szCs w:val="32"/>
          <w:lang w:val="bg-BG"/>
        </w:rPr>
        <w:t xml:space="preserve"> литературно - творчески кътове, посветени на бележити автори, събития,просветни и исторически дейци и герои от нашето културно - историческо минало.</w:t>
      </w:r>
    </w:p>
    <w:p w:rsidR="00515BA9" w:rsidRDefault="00515BA9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Регулярно по Културния календар бяха отбелязани и почетени всеобщите дати и праз</w:t>
      </w:r>
      <w:r w:rsidR="00435365">
        <w:rPr>
          <w:sz w:val="32"/>
          <w:szCs w:val="32"/>
          <w:lang w:val="bg-BG"/>
        </w:rPr>
        <w:t xml:space="preserve">ници, като </w:t>
      </w:r>
      <w:proofErr w:type="spellStart"/>
      <w:r w:rsidR="00435365">
        <w:rPr>
          <w:sz w:val="32"/>
          <w:szCs w:val="32"/>
          <w:lang w:val="bg-BG"/>
        </w:rPr>
        <w:t>Бабинден</w:t>
      </w:r>
      <w:proofErr w:type="spellEnd"/>
      <w:r w:rsidR="00435365">
        <w:rPr>
          <w:sz w:val="32"/>
          <w:szCs w:val="32"/>
          <w:lang w:val="bg-BG"/>
        </w:rPr>
        <w:t xml:space="preserve"> 21 януари, 19 - </w:t>
      </w:r>
      <w:r>
        <w:rPr>
          <w:sz w:val="32"/>
          <w:szCs w:val="32"/>
          <w:lang w:val="bg-BG"/>
        </w:rPr>
        <w:t>февруари Обесването на Апостола, 1 март – Ден на самодееца, з март</w:t>
      </w:r>
      <w:r w:rsidR="00435365">
        <w:rPr>
          <w:sz w:val="32"/>
          <w:szCs w:val="32"/>
          <w:lang w:val="bg-BG"/>
        </w:rPr>
        <w:t xml:space="preserve"> - </w:t>
      </w:r>
      <w:r>
        <w:rPr>
          <w:sz w:val="32"/>
          <w:szCs w:val="32"/>
          <w:lang w:val="bg-BG"/>
        </w:rPr>
        <w:t xml:space="preserve"> Националния </w:t>
      </w:r>
      <w:r w:rsidR="00A25B95">
        <w:rPr>
          <w:sz w:val="32"/>
          <w:szCs w:val="32"/>
          <w:lang w:val="bg-BG"/>
        </w:rPr>
        <w:t>п</w:t>
      </w:r>
      <w:r>
        <w:rPr>
          <w:sz w:val="32"/>
          <w:szCs w:val="32"/>
          <w:lang w:val="bg-BG"/>
        </w:rPr>
        <w:t xml:space="preserve">разник, 26 март - Ден на община Кирково, Месец април пролетни инициативи, 6 май Гергьовден/ </w:t>
      </w:r>
      <w:proofErr w:type="spellStart"/>
      <w:r>
        <w:rPr>
          <w:sz w:val="32"/>
          <w:szCs w:val="32"/>
          <w:lang w:val="bg-BG"/>
        </w:rPr>
        <w:t>Адерлез</w:t>
      </w:r>
      <w:proofErr w:type="spellEnd"/>
      <w:r>
        <w:rPr>
          <w:sz w:val="32"/>
          <w:szCs w:val="32"/>
          <w:lang w:val="bg-BG"/>
        </w:rPr>
        <w:t xml:space="preserve">/, </w:t>
      </w:r>
      <w:r w:rsidR="00435365">
        <w:rPr>
          <w:sz w:val="32"/>
          <w:szCs w:val="32"/>
          <w:lang w:val="bg-BG"/>
        </w:rPr>
        <w:t xml:space="preserve">Празникът на качамака в с. Шумнатица, </w:t>
      </w:r>
      <w:r>
        <w:rPr>
          <w:sz w:val="32"/>
          <w:szCs w:val="32"/>
          <w:lang w:val="bg-BG"/>
        </w:rPr>
        <w:t>24 май – Ден на българската просвета и култура, 1 юни – Ден на детето</w:t>
      </w:r>
      <w:r w:rsidR="001E455D">
        <w:rPr>
          <w:sz w:val="32"/>
          <w:szCs w:val="32"/>
          <w:lang w:val="bg-BG"/>
        </w:rPr>
        <w:t>1</w:t>
      </w:r>
      <w:r w:rsidR="00435365">
        <w:rPr>
          <w:sz w:val="32"/>
          <w:szCs w:val="32"/>
          <w:lang w:val="bg-BG"/>
        </w:rPr>
        <w:t xml:space="preserve">, 1 ноември – Ден на народните будители, </w:t>
      </w:r>
      <w:r w:rsidR="001E455D">
        <w:rPr>
          <w:sz w:val="32"/>
          <w:szCs w:val="32"/>
          <w:lang w:val="bg-BG"/>
        </w:rPr>
        <w:t>летни читални през летните месеци и върхът на всички празници и инициативи – есенният” Фестивал на плодородието”.</w:t>
      </w:r>
    </w:p>
    <w:p w:rsidR="00A45842" w:rsidRDefault="001E455D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Целогодишно не спира дейността на Клуб „ </w:t>
      </w:r>
      <w:proofErr w:type="spellStart"/>
      <w:r>
        <w:rPr>
          <w:sz w:val="32"/>
          <w:szCs w:val="32"/>
          <w:lang w:val="bg-BG"/>
        </w:rPr>
        <w:t>Книголюбци</w:t>
      </w:r>
      <w:proofErr w:type="spellEnd"/>
      <w:r>
        <w:rPr>
          <w:sz w:val="32"/>
          <w:szCs w:val="32"/>
          <w:lang w:val="bg-BG"/>
        </w:rPr>
        <w:t xml:space="preserve">”, чийто участници </w:t>
      </w:r>
      <w:r w:rsidR="005B0D99">
        <w:rPr>
          <w:sz w:val="32"/>
          <w:szCs w:val="32"/>
          <w:lang w:val="bg-BG"/>
        </w:rPr>
        <w:t xml:space="preserve"> редовно посещават читалищната библиотека и вземат участие, като съорганизатори на библиотечни инициативи.Сами подреждат литературни кътове, подреждат книги, заделят негодните и износени екземпляри, четат и разменят помежду си интересните томове.Всички тези занимания засилват интереса към книгата, което е една от целите на читалището. В края на годината с помощта на </w:t>
      </w:r>
      <w:proofErr w:type="spellStart"/>
      <w:r w:rsidR="005B0D99">
        <w:rPr>
          <w:sz w:val="32"/>
          <w:szCs w:val="32"/>
          <w:lang w:val="bg-BG"/>
        </w:rPr>
        <w:t>Книголюбците</w:t>
      </w:r>
      <w:proofErr w:type="spellEnd"/>
      <w:r w:rsidR="005B0D99">
        <w:rPr>
          <w:sz w:val="32"/>
          <w:szCs w:val="32"/>
          <w:lang w:val="bg-BG"/>
        </w:rPr>
        <w:t xml:space="preserve"> се определя „Читател на годината” и пак те връчват грамотата.Прякото участие на младите хора в библиотечната дейност е гарант за привличане на повече </w:t>
      </w:r>
      <w:r w:rsidR="005B0D99">
        <w:rPr>
          <w:sz w:val="32"/>
          <w:szCs w:val="32"/>
          <w:lang w:val="bg-BG"/>
        </w:rPr>
        <w:lastRenderedPageBreak/>
        <w:t>подрастващи, като потребители на културните институти и в частност на библиотеката.</w:t>
      </w:r>
      <w:r w:rsidR="00E562E9">
        <w:rPr>
          <w:sz w:val="32"/>
          <w:szCs w:val="32"/>
          <w:lang w:val="bg-BG"/>
        </w:rPr>
        <w:t>Много голяма активност се наблюдава при учениците</w:t>
      </w:r>
      <w:r w:rsidR="002F68DF">
        <w:rPr>
          <w:sz w:val="32"/>
          <w:szCs w:val="32"/>
          <w:lang w:val="bg-BG"/>
        </w:rPr>
        <w:t xml:space="preserve"> по време на Седмица на детската книга, Седмица на голямото четене, Маратона на четенето и др.</w:t>
      </w:r>
    </w:p>
    <w:p w:rsidR="005B0D99" w:rsidRDefault="000044F8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Не спира работата по Програма „ Глобални библиотеки”, която продължава вече 14 години и е доказала своята популярност и необходимост. Потребителите, използващи конкретно наличните компютри не са се увеличили, но активно се използва другата техника, като мултимедия, размножителна техника и т. н.Това допринася много за социално –</w:t>
      </w:r>
      <w:r w:rsidR="00E562E9">
        <w:rPr>
          <w:sz w:val="32"/>
          <w:szCs w:val="32"/>
          <w:lang w:val="bg-BG"/>
        </w:rPr>
        <w:t>п</w:t>
      </w:r>
      <w:r>
        <w:rPr>
          <w:sz w:val="32"/>
          <w:szCs w:val="32"/>
          <w:lang w:val="bg-BG"/>
        </w:rPr>
        <w:t>росветния елемент в работата на читалището. Много хора се възползват от безплатния интернет, оформяне на различни документи, получаване на необходимата информация.Тук е мястото да отбележим, че точно тези възможности, предоставени от читалището го издига</w:t>
      </w:r>
      <w:r w:rsidR="00435365">
        <w:rPr>
          <w:sz w:val="32"/>
          <w:szCs w:val="32"/>
          <w:lang w:val="bg-BG"/>
        </w:rPr>
        <w:t xml:space="preserve"> на висотата на едно важно</w:t>
      </w:r>
      <w:r w:rsidR="00E562E9">
        <w:rPr>
          <w:sz w:val="32"/>
          <w:szCs w:val="32"/>
          <w:lang w:val="bg-BG"/>
        </w:rPr>
        <w:t xml:space="preserve"> просветно – културно и информационно средище.</w:t>
      </w:r>
    </w:p>
    <w:p w:rsidR="002F68DF" w:rsidRDefault="002F68DF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Любителското художествено творчество е другата читалищна дейност, която попълва културния обем от инициативи.Изключите</w:t>
      </w:r>
      <w:r w:rsidR="00B8678C">
        <w:rPr>
          <w:sz w:val="32"/>
          <w:szCs w:val="32"/>
          <w:lang w:val="bg-BG"/>
        </w:rPr>
        <w:t xml:space="preserve">лно ползотворно работим </w:t>
      </w:r>
      <w:r>
        <w:rPr>
          <w:sz w:val="32"/>
          <w:szCs w:val="32"/>
          <w:lang w:val="bg-BG"/>
        </w:rPr>
        <w:t xml:space="preserve"> с групи деца от СУ „ Отец Паисий” – Кирково, </w:t>
      </w:r>
      <w:r w:rsidR="00B8678C">
        <w:rPr>
          <w:sz w:val="32"/>
          <w:szCs w:val="32"/>
          <w:lang w:val="bg-BG"/>
        </w:rPr>
        <w:t>чрез които се пазят и обогатяват местните традиции и обичаи. Със своите танци те достойно представят читалището на различни организирани събития, като 1 март, 6 март, есенния празник, Коледа., както и всякакви други културни инициативи.</w:t>
      </w:r>
    </w:p>
    <w:p w:rsidR="00B8678C" w:rsidRDefault="00B8678C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богатата читалищна дейност безспорно допринасят и</w:t>
      </w:r>
      <w:r w:rsidR="00BF1BB9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децата – любители на старината</w:t>
      </w:r>
      <w:r w:rsidR="00BF1BB9">
        <w:rPr>
          <w:sz w:val="32"/>
          <w:szCs w:val="32"/>
          <w:lang w:val="bg-BG"/>
        </w:rPr>
        <w:t xml:space="preserve">. Те продължават с интерес да издирват предмети от бита на местните хора и през миналата година успяхме да обогатим музейната сбирка с още един тъкачен </w:t>
      </w:r>
      <w:r w:rsidR="00BF1BB9">
        <w:rPr>
          <w:sz w:val="32"/>
          <w:szCs w:val="32"/>
          <w:lang w:val="bg-BG"/>
        </w:rPr>
        <w:lastRenderedPageBreak/>
        <w:t>стан, момински сандък за чеиз, няколко делви и гърнета, селскостопански инвентар от с. Шумнатица и с. Горно Кирково.</w:t>
      </w:r>
    </w:p>
    <w:p w:rsidR="00BF1BB9" w:rsidRDefault="00BF1BB9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Нашето читалище е известно сред доста социални кръгове от хора</w:t>
      </w:r>
      <w:r w:rsidR="007C436A">
        <w:rPr>
          <w:sz w:val="32"/>
          <w:szCs w:val="32"/>
          <w:lang w:val="bg-BG"/>
        </w:rPr>
        <w:t>,</w:t>
      </w:r>
      <w:r>
        <w:rPr>
          <w:sz w:val="32"/>
          <w:szCs w:val="32"/>
          <w:lang w:val="bg-BG"/>
        </w:rPr>
        <w:t xml:space="preserve"> със своята благотворителност и социални инициативи.Редовно се събират дрехи, обувки ,играчки, храни и</w:t>
      </w:r>
      <w:r w:rsidR="007C436A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др.и се раздават на нуждаещите се, които сами идват при нас.През последните години читалището ни се превърна в един своеобразен център за социално – битови помощи и напътствия.</w:t>
      </w:r>
      <w:r w:rsidR="00CC6DCF">
        <w:rPr>
          <w:sz w:val="32"/>
          <w:szCs w:val="32"/>
          <w:lang w:val="bg-BG"/>
        </w:rPr>
        <w:t>Направихме и дарение от 300 лева за пострадалите при земетресението в Р. Турция през 2023 година.</w:t>
      </w:r>
    </w:p>
    <w:p w:rsidR="00625E32" w:rsidRDefault="00625E32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Читалището, като културно – </w:t>
      </w:r>
      <w:r w:rsidR="00A25B95">
        <w:rPr>
          <w:sz w:val="32"/>
          <w:szCs w:val="32"/>
          <w:lang w:val="bg-BG"/>
        </w:rPr>
        <w:t>п</w:t>
      </w:r>
      <w:r>
        <w:rPr>
          <w:sz w:val="32"/>
          <w:szCs w:val="32"/>
          <w:lang w:val="bg-BG"/>
        </w:rPr>
        <w:t>росветен център винаги е било неизменна част от живата на хората, в миналото и сега.Като партньори в нашите инициативи и дейности са били и ще бъдат всички просветно –</w:t>
      </w:r>
      <w:r w:rsidR="007C436A">
        <w:rPr>
          <w:sz w:val="32"/>
          <w:szCs w:val="32"/>
          <w:lang w:val="bg-BG"/>
        </w:rPr>
        <w:t xml:space="preserve"> културни и </w:t>
      </w:r>
      <w:r>
        <w:rPr>
          <w:sz w:val="32"/>
          <w:szCs w:val="32"/>
          <w:lang w:val="bg-BG"/>
        </w:rPr>
        <w:t>административни  институции</w:t>
      </w:r>
      <w:r w:rsidR="007C436A">
        <w:rPr>
          <w:sz w:val="32"/>
          <w:szCs w:val="32"/>
          <w:lang w:val="bg-BG"/>
        </w:rPr>
        <w:t xml:space="preserve"> - </w:t>
      </w:r>
      <w:r>
        <w:rPr>
          <w:sz w:val="32"/>
          <w:szCs w:val="32"/>
          <w:lang w:val="bg-BG"/>
        </w:rPr>
        <w:t xml:space="preserve"> МК, РБ</w:t>
      </w:r>
      <w:r w:rsidR="007C436A">
        <w:rPr>
          <w:sz w:val="32"/>
          <w:szCs w:val="32"/>
          <w:lang w:val="bg-BG"/>
        </w:rPr>
        <w:t xml:space="preserve"> - Кърджали</w:t>
      </w:r>
      <w:r>
        <w:rPr>
          <w:sz w:val="32"/>
          <w:szCs w:val="32"/>
          <w:lang w:val="bg-BG"/>
        </w:rPr>
        <w:t>, Общинска администрация, НЧ „ Обединение” – Кърджали, СУ – Кирково и др.Те са ни помагали в изготвянето на проекти, участие в културни начинания, обучителни курсове и семинари.</w:t>
      </w:r>
    </w:p>
    <w:p w:rsidR="00625E32" w:rsidRDefault="00625E32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Читалищното дело е един традиционен, но и динамичен процес, който следва стъпките на времето и ние достойно крачим напред.</w:t>
      </w:r>
    </w:p>
    <w:p w:rsidR="005B0D99" w:rsidRDefault="005B0D99" w:rsidP="009571B4">
      <w:pPr>
        <w:ind w:firstLine="720"/>
        <w:rPr>
          <w:sz w:val="32"/>
          <w:szCs w:val="32"/>
          <w:lang w:val="bg-BG"/>
        </w:rPr>
      </w:pPr>
    </w:p>
    <w:p w:rsidR="003B47BC" w:rsidRDefault="00A25B95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М. февруари 2024 г.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Изготвил:……………</w:t>
      </w:r>
    </w:p>
    <w:p w:rsidR="00A25B95" w:rsidRDefault="00A25B95" w:rsidP="009571B4">
      <w:pPr>
        <w:ind w:firstLine="72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С. Кирково</w:t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</w:r>
      <w:r>
        <w:rPr>
          <w:sz w:val="32"/>
          <w:szCs w:val="32"/>
          <w:lang w:val="bg-BG"/>
        </w:rPr>
        <w:tab/>
        <w:t>Читалищен секретар</w:t>
      </w:r>
    </w:p>
    <w:p w:rsidR="00392A14" w:rsidRDefault="00392A14" w:rsidP="009571B4">
      <w:pPr>
        <w:ind w:firstLine="720"/>
        <w:rPr>
          <w:sz w:val="32"/>
          <w:szCs w:val="32"/>
          <w:lang w:val="bg-BG"/>
        </w:rPr>
      </w:pPr>
    </w:p>
    <w:p w:rsidR="00625E32" w:rsidRDefault="00625E32" w:rsidP="009571B4">
      <w:pPr>
        <w:ind w:firstLine="720"/>
        <w:rPr>
          <w:sz w:val="32"/>
          <w:szCs w:val="32"/>
          <w:lang w:val="bg-BG"/>
        </w:rPr>
      </w:pPr>
    </w:p>
    <w:p w:rsidR="00625E32" w:rsidRDefault="00625E32" w:rsidP="009571B4">
      <w:pPr>
        <w:ind w:firstLine="720"/>
        <w:rPr>
          <w:sz w:val="32"/>
          <w:szCs w:val="32"/>
          <w:lang w:val="bg-BG"/>
        </w:rPr>
      </w:pPr>
    </w:p>
    <w:p w:rsidR="00625E32" w:rsidRDefault="00625E32" w:rsidP="009571B4">
      <w:pPr>
        <w:ind w:firstLine="720"/>
        <w:rPr>
          <w:sz w:val="32"/>
          <w:szCs w:val="32"/>
          <w:lang w:val="bg-BG"/>
        </w:rPr>
      </w:pPr>
    </w:p>
    <w:p w:rsidR="00625E32" w:rsidRDefault="00625E32" w:rsidP="00CC12DD">
      <w:pPr>
        <w:ind w:firstLine="720"/>
        <w:rPr>
          <w:sz w:val="32"/>
          <w:szCs w:val="32"/>
          <w:lang w:val="bg-BG"/>
        </w:rPr>
      </w:pPr>
    </w:p>
    <w:p w:rsidR="00A25B95" w:rsidRDefault="00A25B95" w:rsidP="00CC12DD">
      <w:pPr>
        <w:rPr>
          <w:sz w:val="32"/>
          <w:szCs w:val="32"/>
          <w:lang w:val="bg-BG"/>
        </w:rPr>
      </w:pPr>
    </w:p>
    <w:p w:rsidR="00CC12DD" w:rsidRPr="00CC12DD" w:rsidRDefault="00CC12DD" w:rsidP="00CC12DD">
      <w:pPr>
        <w:rPr>
          <w:sz w:val="32"/>
          <w:szCs w:val="32"/>
          <w:lang w:val="bg-BG"/>
        </w:rPr>
      </w:pPr>
    </w:p>
    <w:sectPr w:rsidR="00CC12DD" w:rsidRPr="00CC12DD" w:rsidSect="00595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179AC"/>
    <w:rsid w:val="000044F8"/>
    <w:rsid w:val="00091210"/>
    <w:rsid w:val="000D0798"/>
    <w:rsid w:val="001224D1"/>
    <w:rsid w:val="001E455D"/>
    <w:rsid w:val="00222528"/>
    <w:rsid w:val="00234141"/>
    <w:rsid w:val="002730FE"/>
    <w:rsid w:val="00280F77"/>
    <w:rsid w:val="00296053"/>
    <w:rsid w:val="002D65D4"/>
    <w:rsid w:val="002F68DF"/>
    <w:rsid w:val="00392A14"/>
    <w:rsid w:val="003B47BC"/>
    <w:rsid w:val="003B7612"/>
    <w:rsid w:val="003E6E23"/>
    <w:rsid w:val="003F71DE"/>
    <w:rsid w:val="00433E06"/>
    <w:rsid w:val="00435365"/>
    <w:rsid w:val="0045087C"/>
    <w:rsid w:val="004902B9"/>
    <w:rsid w:val="004E600F"/>
    <w:rsid w:val="00515BA9"/>
    <w:rsid w:val="005167C9"/>
    <w:rsid w:val="00554DF1"/>
    <w:rsid w:val="00577AB5"/>
    <w:rsid w:val="00595350"/>
    <w:rsid w:val="005B0D99"/>
    <w:rsid w:val="005C4612"/>
    <w:rsid w:val="005D530C"/>
    <w:rsid w:val="005D614D"/>
    <w:rsid w:val="00625E32"/>
    <w:rsid w:val="00632B70"/>
    <w:rsid w:val="00647927"/>
    <w:rsid w:val="0067747A"/>
    <w:rsid w:val="00681FE6"/>
    <w:rsid w:val="006B1EC5"/>
    <w:rsid w:val="006F2C76"/>
    <w:rsid w:val="007006BD"/>
    <w:rsid w:val="00726FC2"/>
    <w:rsid w:val="0076707A"/>
    <w:rsid w:val="007C436A"/>
    <w:rsid w:val="00820573"/>
    <w:rsid w:val="00844E0F"/>
    <w:rsid w:val="008B0EF3"/>
    <w:rsid w:val="008B49ED"/>
    <w:rsid w:val="009266E3"/>
    <w:rsid w:val="009571B4"/>
    <w:rsid w:val="00984413"/>
    <w:rsid w:val="009F49B6"/>
    <w:rsid w:val="00A179AC"/>
    <w:rsid w:val="00A25B95"/>
    <w:rsid w:val="00A3542F"/>
    <w:rsid w:val="00A45842"/>
    <w:rsid w:val="00A820C9"/>
    <w:rsid w:val="00AE5A17"/>
    <w:rsid w:val="00B04487"/>
    <w:rsid w:val="00B8678C"/>
    <w:rsid w:val="00B94AE4"/>
    <w:rsid w:val="00BC53FA"/>
    <w:rsid w:val="00BF1BB9"/>
    <w:rsid w:val="00CC12DD"/>
    <w:rsid w:val="00CC6DCF"/>
    <w:rsid w:val="00CF01AF"/>
    <w:rsid w:val="00D10251"/>
    <w:rsid w:val="00D11C63"/>
    <w:rsid w:val="00D30915"/>
    <w:rsid w:val="00D60DEF"/>
    <w:rsid w:val="00DA4E55"/>
    <w:rsid w:val="00DC0D3F"/>
    <w:rsid w:val="00E05767"/>
    <w:rsid w:val="00E562E9"/>
    <w:rsid w:val="00ED27E9"/>
    <w:rsid w:val="00F05303"/>
    <w:rsid w:val="00F81469"/>
    <w:rsid w:val="00FE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2024-02-07T12:58:00Z</cp:lastPrinted>
  <dcterms:created xsi:type="dcterms:W3CDTF">2022-02-15T08:12:00Z</dcterms:created>
  <dcterms:modified xsi:type="dcterms:W3CDTF">2024-02-07T13:06:00Z</dcterms:modified>
</cp:coreProperties>
</file>