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ДОКЛАД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ОСЪЩЕСТВЕНИТЕ ЧИТАЛИЩНИ ДЕЙНОСТИ В ИЗПЪЛНЕНИЕ НА 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ГОДИШНА ПРОГРАМА ЗА РАЗВИТИЕ НА ЧИТАЛИЩНАТА ДЕЙНОСТ 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ОБЩИНА КОЗЛОДУЙ ПРЕЗ </w:t>
      </w:r>
      <w:r w:rsidR="0004467F">
        <w:rPr>
          <w:rFonts w:ascii="Times New Roman" w:hAnsi="Times New Roman" w:cs="Times New Roman"/>
          <w:b/>
          <w:lang w:val="en-US"/>
        </w:rPr>
        <w:t>2022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ГОДИНА </w:t>
      </w:r>
    </w:p>
    <w:p w:rsidR="006851CA" w:rsidRPr="0031118A" w:rsidRDefault="006851CA" w:rsidP="006851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НАРОДНО ЧИТАЛИЩЕ ХРАМ-ПАМЕТНИК „ХРИСТО БОТЕВ – 1879“</w:t>
      </w:r>
    </w:p>
    <w:p w:rsidR="006851CA" w:rsidRDefault="006851CA" w:rsidP="006851CA">
      <w:pPr>
        <w:jc w:val="center"/>
        <w:rPr>
          <w:rFonts w:ascii="Times New Roman" w:hAnsi="Times New Roman" w:cs="Times New Roman"/>
          <w:b/>
          <w:lang w:val="ru-RU"/>
        </w:rPr>
      </w:pPr>
    </w:p>
    <w:p w:rsidR="006851CA" w:rsidRDefault="006851CA" w:rsidP="006851CA">
      <w:pPr>
        <w:jc w:val="both"/>
        <w:rPr>
          <w:rFonts w:ascii="Times New Roman" w:hAnsi="Times New Roman" w:cs="Times New Roman"/>
          <w:b/>
        </w:rPr>
      </w:pPr>
    </w:p>
    <w:p w:rsidR="006851CA" w:rsidRPr="0077024C" w:rsidRDefault="006851CA" w:rsidP="007702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77024C">
        <w:rPr>
          <w:rFonts w:ascii="Times New Roman" w:hAnsi="Times New Roman" w:cs="Times New Roman"/>
          <w:b/>
          <w:u w:val="single"/>
        </w:rPr>
        <w:t>Стратегически цели и приоритети на читалището</w:t>
      </w:r>
    </w:p>
    <w:p w:rsidR="0077024C" w:rsidRPr="0077024C" w:rsidRDefault="0077024C" w:rsidP="0077024C">
      <w:pPr>
        <w:ind w:left="709"/>
        <w:jc w:val="both"/>
        <w:rPr>
          <w:rFonts w:ascii="Times New Roman" w:hAnsi="Times New Roman" w:cs="Times New Roman"/>
          <w:b/>
          <w:u w:val="single"/>
        </w:rPr>
      </w:pP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 xml:space="preserve">В изпълнение на Чл. 10 от Закона за </w:t>
      </w:r>
      <w:r w:rsidR="005A5A08">
        <w:rPr>
          <w:rFonts w:ascii="Times New Roman" w:hAnsi="Times New Roman" w:cs="Times New Roman"/>
        </w:rPr>
        <w:t>народните читалища, Народно чита</w:t>
      </w:r>
      <w:r w:rsidRPr="0077024C">
        <w:rPr>
          <w:rFonts w:ascii="Times New Roman" w:hAnsi="Times New Roman" w:cs="Times New Roman"/>
        </w:rPr>
        <w:t>лище храм – паметник „Христо Ботев – 1879“, гр. Козлодуй е вписано в Регистъра на народните читалища към Министерство на</w:t>
      </w:r>
      <w:r w:rsidR="005A5A08"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 xml:space="preserve">културата под №2917. 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През 2022 г извършена пререгистрация на читалището в Агенция по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вписванията гр.Враца, наложен от настъпилите промени в Закона за юридическите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 xml:space="preserve">лица с нестопанска цел. 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Народно читалище рам-паметник „Христо Ботев – 1879“ е организация с нестопанска цел – с</w:t>
      </w:r>
      <w:r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традиционна, богата, многообразна и многофункционална и разнообразна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 xml:space="preserve">дейност.Народно читалище в </w:t>
      </w:r>
      <w:r>
        <w:rPr>
          <w:rFonts w:ascii="Times New Roman" w:hAnsi="Times New Roman" w:cs="Times New Roman"/>
        </w:rPr>
        <w:t>гр. Коз</w:t>
      </w:r>
      <w:r w:rsidRPr="0077024C">
        <w:rPr>
          <w:rFonts w:ascii="Times New Roman" w:hAnsi="Times New Roman" w:cs="Times New Roman"/>
        </w:rPr>
        <w:t>лодуй е ангажирано със запазването развитието 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културните и народните традиции, художествено творчество и любителската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самодейност,библиотечно –информационна дейност. …. Читалището е учредено през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далечната 1879 година -културно просветна организация със  повече от  100 годишна история се превърна в основен център за развлекателни дейности и любителско творчество за</w:t>
      </w:r>
      <w:r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жителите и мястото за обмен на информация и хранилище на нематериалното културно</w:t>
      </w:r>
      <w:r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наследство,на предаване на традиционни знания и умения между поколенията.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 xml:space="preserve"> За съхраняването и развитието на традиционната култура, подкрепата и развитието 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самодейното изкуство , на традиции и ритуали.Участници от всички възрастни са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ангажирани в творчески самодейни формации, клубове и в културната дейност: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фолклорно певческо и танцово,вокално,самодейно любителско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творчество. Читалищната дейност - работата на читалището е насочена към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възраждане и развитие на традиционната художествена култура, запазване на обичаите,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празниците, подпомагане на самодейното художествено творчество,библиотечна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дейност, организиране на дейности на открито за населението, развитие на любителски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формации и клубове по интереси .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Основните дейности са: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създаване и организация на работа на любителски творчески колективи, самодейни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формации, клубове от различни интереси; провеждане на различни културни събития,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тържества, програми , конкурси, концерти, изложби, вечери, развлекателни програми 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други форми,участие в събори и фестивали за показване на резултатите от творческите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дейности на самодейните формации и клубове.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Други културни, развлекателни и изложбени събития, включително с участието 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професионални гостуващи групи, изпълнители на читалищната сцена;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организационна и творческа дейност при подготовката и провеждането на културни 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развлекателни дейности;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осигуряване на безплатни библиотечни –информационни дейности и услуги 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населението;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Нашето читалище се утвърди като място за развитие на творческата дейност 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комуникация на населението о</w:t>
      </w:r>
      <w:r>
        <w:rPr>
          <w:rFonts w:ascii="Times New Roman" w:hAnsi="Times New Roman" w:cs="Times New Roman"/>
        </w:rPr>
        <w:t>т всички възрастови категории- з</w:t>
      </w:r>
      <w:r w:rsidRPr="0077024C">
        <w:rPr>
          <w:rFonts w:ascii="Times New Roman" w:hAnsi="Times New Roman" w:cs="Times New Roman"/>
        </w:rPr>
        <w:t>а всеки човек,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независимо от неговата възраст,политически възгледи, социален статус 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интереси,обслужва населено място. Запознаване на населението с културни ценности чрез</w:t>
      </w:r>
      <w:r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предоставяне на възможност за участие в концерти, спектакли, други културни събития</w:t>
      </w:r>
    </w:p>
    <w:p w:rsidR="0077024C" w:rsidRDefault="0077024C" w:rsidP="0077024C">
      <w:pPr>
        <w:jc w:val="both"/>
        <w:rPr>
          <w:rFonts w:ascii="Times New Roman" w:hAnsi="Times New Roman" w:cs="Times New Roman"/>
        </w:rPr>
      </w:pP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Библиотечна дейност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Култура и творчество: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Благотворителност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Иновации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lastRenderedPageBreak/>
        <w:t>- Музикални групи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Образование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Организиране на достъпна среда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Организация на свободното време на населението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Работа с пенсионери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Работа с хора с увреждания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Работа с младежи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Самодейни групи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- Творческа реализация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7024C">
        <w:rPr>
          <w:rFonts w:ascii="Times New Roman" w:hAnsi="Times New Roman" w:cs="Times New Roman"/>
        </w:rPr>
        <w:t>Стимулиране на художествено самодейно творчество на населението, развитие на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културни и развлекателни дейности.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Създаване на условия за включване на младите хора в културния живот.</w:t>
      </w:r>
    </w:p>
    <w:p w:rsidR="0077024C" w:rsidRPr="0077024C" w:rsidRDefault="0077024C" w:rsidP="0077024C">
      <w:pPr>
        <w:jc w:val="both"/>
        <w:rPr>
          <w:rFonts w:ascii="Times New Roman" w:hAnsi="Times New Roman" w:cs="Times New Roman"/>
        </w:rPr>
      </w:pPr>
      <w:r w:rsidRPr="0077024C">
        <w:rPr>
          <w:rFonts w:ascii="Times New Roman" w:hAnsi="Times New Roman" w:cs="Times New Roman"/>
        </w:rPr>
        <w:t>Извършва дейности по предоставяне на услуги на всички възрасти и ученици.</w:t>
      </w:r>
    </w:p>
    <w:p w:rsidR="006851CA" w:rsidRPr="0077024C" w:rsidRDefault="006851CA" w:rsidP="0077024C">
      <w:pPr>
        <w:ind w:left="708" w:firstLine="1"/>
        <w:jc w:val="both"/>
        <w:rPr>
          <w:rFonts w:ascii="Times New Roman" w:hAnsi="Times New Roman" w:cs="Times New Roman"/>
          <w:b/>
        </w:rPr>
      </w:pP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развитие и обогатяване на културния живот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>социална</w:t>
      </w:r>
      <w:r>
        <w:rPr>
          <w:rFonts w:ascii="Times New Roman" w:hAnsi="Times New Roman" w:cs="Times New Roman"/>
        </w:rPr>
        <w:t>та</w:t>
      </w:r>
      <w:r w:rsidRPr="00AC67FB">
        <w:rPr>
          <w:rFonts w:ascii="Times New Roman" w:hAnsi="Times New Roman" w:cs="Times New Roman"/>
        </w:rPr>
        <w:t xml:space="preserve"> и образователна</w:t>
      </w:r>
      <w:r>
        <w:rPr>
          <w:rFonts w:ascii="Times New Roman" w:hAnsi="Times New Roman" w:cs="Times New Roman"/>
        </w:rPr>
        <w:t>та</w:t>
      </w:r>
      <w:r w:rsidRPr="00AC67FB">
        <w:rPr>
          <w:rFonts w:ascii="Times New Roman" w:hAnsi="Times New Roman" w:cs="Times New Roman"/>
        </w:rPr>
        <w:t xml:space="preserve"> дейност в населеното</w:t>
      </w:r>
      <w:r>
        <w:rPr>
          <w:rFonts w:ascii="Times New Roman" w:hAnsi="Times New Roman" w:cs="Times New Roman"/>
        </w:rPr>
        <w:t xml:space="preserve"> място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запазване на обичаите и традициите на българския народ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разширяване знанията на гражданите и приобщаването им към дейностите и постиженията на науката, културата и изкуството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осигуряване на достъп до информация</w:t>
      </w:r>
      <w:r w:rsidRPr="00AC67FB">
        <w:rPr>
          <w:rFonts w:ascii="Times New Roman" w:hAnsi="Times New Roman" w:cs="Times New Roman"/>
          <w:lang w:val="en-US"/>
        </w:rPr>
        <w:t>;</w:t>
      </w:r>
    </w:p>
    <w:p w:rsidR="006851CA" w:rsidRPr="00CE50D0" w:rsidRDefault="006851CA" w:rsidP="006851CA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осъществяване на дейности в електронна среда;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проучване особеностите на</w:t>
      </w:r>
      <w:r w:rsidRPr="00AC67FB">
        <w:rPr>
          <w:rFonts w:ascii="Times New Roman" w:hAnsi="Times New Roman" w:cs="Times New Roman"/>
          <w:lang w:val="en-US"/>
        </w:rPr>
        <w:t xml:space="preserve"> </w:t>
      </w:r>
      <w:r w:rsidRPr="00AC67FB">
        <w:rPr>
          <w:rFonts w:ascii="Times New Roman" w:hAnsi="Times New Roman" w:cs="Times New Roman"/>
        </w:rPr>
        <w:t>родния край и характерните</w:t>
      </w:r>
      <w:r>
        <w:rPr>
          <w:rFonts w:ascii="Times New Roman" w:hAnsi="Times New Roman" w:cs="Times New Roman"/>
        </w:rPr>
        <w:t xml:space="preserve"> особености на нашето население; </w:t>
      </w:r>
    </w:p>
    <w:p w:rsidR="006851CA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осъществяване на естествен мост към бъдещето чрез живата връзка на поколения и</w:t>
      </w:r>
      <w:r>
        <w:rPr>
          <w:rFonts w:ascii="Times New Roman" w:hAnsi="Times New Roman" w:cs="Times New Roman"/>
        </w:rPr>
        <w:t xml:space="preserve"> родове с миналото и традицията;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целесъобразно използване на финансовите средства;</w:t>
      </w: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ab/>
      </w: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ab/>
        <w:t>За постигане на поставените цели читалището извършва основни дейности като :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уреждане и поддържане на библиотека, читалня и детска библиотека;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развитие и подпомагане на любителското и художественото творчество;</w:t>
      </w:r>
    </w:p>
    <w:p w:rsidR="006851CA" w:rsidRDefault="006851CA" w:rsidP="006851CA">
      <w:pPr>
        <w:pStyle w:val="Standard"/>
        <w:ind w:firstLine="709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организиране на  школи, танцови и вокални групи, театрални студиа, кръжоци, курсове, клубове, кино;</w:t>
      </w:r>
    </w:p>
    <w:p w:rsidR="006851CA" w:rsidRPr="00AC67FB" w:rsidRDefault="006851CA" w:rsidP="006851CA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организиране на дейности по изпълнение на заложените в културния календар изяви;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предоставяне на компютърни и интернет услуги;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C67FB">
        <w:rPr>
          <w:rFonts w:ascii="Times New Roman" w:hAnsi="Times New Roman" w:cs="Times New Roman"/>
        </w:rPr>
        <w:t>извършване на допълнителни дейности в съответствие с действащото законодателство, като използва приходите от тях за постигане на определени цели;</w:t>
      </w:r>
    </w:p>
    <w:p w:rsidR="006851CA" w:rsidRPr="00AC67FB" w:rsidRDefault="006851CA" w:rsidP="006851CA">
      <w:pPr>
        <w:pStyle w:val="Standard"/>
        <w:ind w:firstLine="709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  организира  концерти, спектакли, </w:t>
      </w:r>
      <w:r>
        <w:rPr>
          <w:rFonts w:ascii="Times New Roman" w:hAnsi="Times New Roman" w:cs="Times New Roman"/>
        </w:rPr>
        <w:t xml:space="preserve">фестивали, </w:t>
      </w:r>
      <w:r w:rsidRPr="00AC67FB">
        <w:rPr>
          <w:rFonts w:ascii="Times New Roman" w:hAnsi="Times New Roman" w:cs="Times New Roman"/>
        </w:rPr>
        <w:t>конкурси, празненства, чествания, изложби, информационни и образователни мероприятия – лекции, презентации, участва в организацията на традиционни празници и благотворителни инициативи;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>-   издава печатни материали.</w:t>
      </w: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</w:p>
    <w:p w:rsidR="006851CA" w:rsidRPr="00AC67FB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ab/>
        <w:t>През отчетния период дейността на читалището обхваща: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>библиотечна дейност;</w:t>
      </w:r>
    </w:p>
    <w:p w:rsidR="006851CA" w:rsidRPr="00AC67FB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културно-</w:t>
      </w:r>
      <w:r w:rsidRPr="00AC67FB">
        <w:rPr>
          <w:rFonts w:ascii="Times New Roman" w:hAnsi="Times New Roman" w:cs="Times New Roman"/>
        </w:rPr>
        <w:t>масова дейност;</w:t>
      </w:r>
    </w:p>
    <w:p w:rsidR="006851CA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C67F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AC67FB">
        <w:rPr>
          <w:rFonts w:ascii="Times New Roman" w:hAnsi="Times New Roman" w:cs="Times New Roman"/>
        </w:rPr>
        <w:t>любителско творчество.</w:t>
      </w:r>
    </w:p>
    <w:p w:rsidR="006851CA" w:rsidRPr="00EF0BFC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1EA3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  <w:lang w:val="en-US"/>
        </w:rPr>
        <w:t xml:space="preserve">. </w:t>
      </w:r>
      <w:r w:rsidRPr="003E2284">
        <w:rPr>
          <w:rFonts w:ascii="Times New Roman" w:hAnsi="Times New Roman" w:cs="Times New Roman"/>
          <w:b/>
          <w:u w:val="single"/>
        </w:rPr>
        <w:t>Актуално състояние</w:t>
      </w:r>
      <w:r>
        <w:rPr>
          <w:rFonts w:ascii="Times New Roman" w:hAnsi="Times New Roman" w:cs="Times New Roman"/>
          <w:b/>
          <w:u w:val="single"/>
          <w:lang w:val="en-US"/>
        </w:rPr>
        <w:t>.</w:t>
      </w:r>
    </w:p>
    <w:p w:rsidR="006851CA" w:rsidRPr="00485746" w:rsidRDefault="006851CA" w:rsidP="006851CA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основание ЗЮЛНЦ с решение от 25.03.2016 год. е вписана последна промяна по партидата в регистъра за юридическите лица с нестопанска цел под № 14, ТОМ 1, стр. 122 по фирмено дело № 195/2002 – Сдружение с обществено полезна дейност с наименование „НАРОДНО ЧИТАЛИЩЕ ХРАМ-ПАМЕТНИК ХРИСТО БОТЕВ – 1879“, със седалище и адрес на управление гр. Козлодуй, площад „Христо Ботев“. </w:t>
      </w: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Членове на настоятелството: Ангел Кольов Лалюв, Ивайло Георгиев Иванов, Тодор Йорданов Първолов, Цветан Емануилов Бошняков, </w:t>
      </w:r>
      <w:r w:rsidR="0004467F" w:rsidRPr="0004467F">
        <w:rPr>
          <w:rFonts w:ascii="Times New Roman" w:hAnsi="Times New Roman" w:cs="Times New Roman"/>
        </w:rPr>
        <w:t>Зорница Мирославова Симеонова</w:t>
      </w:r>
      <w:r>
        <w:rPr>
          <w:rFonts w:ascii="Times New Roman" w:hAnsi="Times New Roman" w:cs="Times New Roman"/>
        </w:rPr>
        <w:t>, Иванка Младенова Петрова, Лилия Йончева Братованова.</w:t>
      </w:r>
    </w:p>
    <w:p w:rsidR="006851C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Членове на проверителната комисия: </w:t>
      </w:r>
    </w:p>
    <w:p w:rsidR="006249E2" w:rsidRDefault="006249E2" w:rsidP="006249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Корнелия Луканова – Председател;</w:t>
      </w:r>
    </w:p>
    <w:p w:rsidR="006249E2" w:rsidRDefault="006249E2" w:rsidP="006249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Юлия Кирилова Луканова;</w:t>
      </w:r>
    </w:p>
    <w:p w:rsidR="006249E2" w:rsidRDefault="006249E2" w:rsidP="006249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 Валентинова Димитрова.</w:t>
      </w:r>
    </w:p>
    <w:p w:rsidR="006249E2" w:rsidRDefault="006249E2" w:rsidP="006249E2">
      <w:pPr>
        <w:jc w:val="both"/>
        <w:rPr>
          <w:rFonts w:ascii="Times New Roman" w:hAnsi="Times New Roman" w:cs="Times New Roman"/>
        </w:rPr>
      </w:pPr>
    </w:p>
    <w:p w:rsidR="006851CA" w:rsidRPr="00485746" w:rsidRDefault="006851CA" w:rsidP="006851CA">
      <w:pPr>
        <w:ind w:firstLine="709"/>
        <w:jc w:val="both"/>
        <w:rPr>
          <w:rFonts w:ascii="Times New Roman" w:hAnsi="Times New Roman" w:cs="Times New Roman"/>
          <w:b/>
          <w:color w:val="FF0000"/>
          <w:lang w:val="en-US"/>
        </w:rPr>
      </w:pPr>
      <w:bookmarkStart w:id="0" w:name="_GoBack"/>
      <w:bookmarkEnd w:id="0"/>
      <w:r w:rsidRPr="003E2284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  <w:lang w:val="en-US"/>
        </w:rPr>
        <w:t>I</w:t>
      </w:r>
      <w:r w:rsidRPr="003E2284">
        <w:rPr>
          <w:rFonts w:ascii="Times New Roman" w:hAnsi="Times New Roman" w:cs="Times New Roman"/>
          <w:b/>
          <w:lang w:val="en-US"/>
        </w:rPr>
        <w:t xml:space="preserve">. </w:t>
      </w:r>
      <w:r>
        <w:rPr>
          <w:rFonts w:ascii="Times New Roman" w:hAnsi="Times New Roman" w:cs="Times New Roman"/>
          <w:b/>
          <w:u w:val="single"/>
        </w:rPr>
        <w:t xml:space="preserve">Човешки ресурси </w:t>
      </w:r>
      <w:r w:rsidRPr="000C2F97">
        <w:rPr>
          <w:rFonts w:ascii="Times New Roman" w:hAnsi="Times New Roman" w:cs="Times New Roman"/>
          <w:u w:val="single"/>
        </w:rPr>
        <w:t xml:space="preserve">(екип, бройки и длъжности) </w:t>
      </w:r>
      <w:r w:rsidRPr="00E273F3">
        <w:rPr>
          <w:rFonts w:ascii="Times New Roman" w:hAnsi="Times New Roman" w:cs="Times New Roman"/>
          <w:b/>
          <w:u w:val="single"/>
        </w:rPr>
        <w:t>и материално-техническа база</w:t>
      </w:r>
    </w:p>
    <w:p w:rsidR="006851CA" w:rsidRPr="00485746" w:rsidRDefault="006851CA" w:rsidP="006851CA">
      <w:pPr>
        <w:ind w:firstLine="709"/>
        <w:jc w:val="both"/>
        <w:rPr>
          <w:rFonts w:ascii="Times New Roman" w:hAnsi="Times New Roman" w:cs="Times New Roman"/>
          <w:b/>
          <w:color w:val="FF0000"/>
          <w:lang w:val="en-US"/>
        </w:rPr>
      </w:pPr>
    </w:p>
    <w:p w:rsidR="006851CA" w:rsidRDefault="0004467F" w:rsidP="006851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2022</w:t>
      </w:r>
      <w:r w:rsidR="006851CA" w:rsidRPr="007E12BC">
        <w:rPr>
          <w:rFonts w:ascii="Times New Roman" w:hAnsi="Times New Roman" w:cs="Times New Roman"/>
        </w:rPr>
        <w:t xml:space="preserve"> година</w:t>
      </w:r>
      <w:r w:rsidR="006851CA">
        <w:rPr>
          <w:rFonts w:ascii="Times New Roman" w:hAnsi="Times New Roman" w:cs="Times New Roman"/>
        </w:rPr>
        <w:t xml:space="preserve"> в читалището действат:</w:t>
      </w:r>
    </w:p>
    <w:p w:rsidR="006851CA" w:rsidRDefault="006851CA" w:rsidP="006851C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11 щатни бройки: секретар,  касиер-счетоводител, специалист читалищна и рекламна дейност, организатор</w:t>
      </w:r>
      <w:r w:rsidR="0004467F">
        <w:rPr>
          <w:rFonts w:ascii="Times New Roman" w:hAnsi="Times New Roman" w:cs="Times New Roman"/>
        </w:rPr>
        <w:t>, библиотекар – 2, гардеробиер, сценичен работник</w:t>
      </w:r>
      <w:r>
        <w:rPr>
          <w:rFonts w:ascii="Times New Roman" w:hAnsi="Times New Roman" w:cs="Times New Roman"/>
        </w:rPr>
        <w:t xml:space="preserve"> и чистач</w:t>
      </w:r>
      <w:r w:rsidR="0004467F">
        <w:rPr>
          <w:rFonts w:ascii="Times New Roman" w:hAnsi="Times New Roman" w:cs="Times New Roman"/>
        </w:rPr>
        <w:t xml:space="preserve"> - 2</w:t>
      </w:r>
      <w:r>
        <w:rPr>
          <w:rFonts w:ascii="Times New Roman" w:hAnsi="Times New Roman" w:cs="Times New Roman"/>
        </w:rPr>
        <w:t xml:space="preserve">. </w:t>
      </w: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2C02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>бройки на граждански договори: режисьор на Театрална трупа „Интрига“, ръководител на Детско театрално студио „Звезден миг“, Детски танцов състав „Скок-подскок“, ръководител на Духов оркестър,  ръководител и корепетитор на Група за стари градски песни „Романтика“, ръководител на Група за народни песни „Китка здравец“, ръководител Група за модерен балет „Хаос“, ръководител на детски кръжок по рисуване Арт-студио „Дъга“, ръководител на мажоретен състав.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11F4D">
        <w:rPr>
          <w:rFonts w:ascii="Times New Roman" w:hAnsi="Times New Roman" w:cs="Times New Roman"/>
        </w:rPr>
        <w:t xml:space="preserve">Читалището разполага с добра материално-техническа база </w:t>
      </w:r>
      <w:r>
        <w:rPr>
          <w:rFonts w:ascii="Times New Roman" w:hAnsi="Times New Roman" w:cs="Times New Roman"/>
        </w:rPr>
        <w:t>б</w:t>
      </w:r>
      <w:r w:rsidRPr="00711F4D">
        <w:rPr>
          <w:rFonts w:ascii="Times New Roman" w:hAnsi="Times New Roman" w:cs="Times New Roman"/>
        </w:rPr>
        <w:t>лагодарение на осъществени проекти от Община Козлодуй за ремонт и реконструкция на Зрителна зала, фоайе и вътрешна сцена, както и закупуване на сценично облекло и техническо оборудване - осветление и о</w:t>
      </w:r>
      <w:r>
        <w:rPr>
          <w:rFonts w:ascii="Times New Roman" w:hAnsi="Times New Roman" w:cs="Times New Roman"/>
        </w:rPr>
        <w:t>звучаване в периода 2013-2015г.</w:t>
      </w:r>
      <w:r w:rsidRPr="00711F4D">
        <w:rPr>
          <w:rFonts w:ascii="Times New Roman" w:hAnsi="Times New Roman" w:cs="Times New Roman"/>
        </w:rPr>
        <w:t xml:space="preserve"> Отново с подкрепата на Община Козлодуй, през месец октомври, 2017</w:t>
      </w:r>
      <w:r>
        <w:rPr>
          <w:rFonts w:ascii="Times New Roman" w:hAnsi="Times New Roman" w:cs="Times New Roman"/>
        </w:rPr>
        <w:t xml:space="preserve"> </w:t>
      </w:r>
      <w:r w:rsidRPr="00711F4D">
        <w:rPr>
          <w:rFonts w:ascii="Times New Roman" w:hAnsi="Times New Roman" w:cs="Times New Roman"/>
        </w:rPr>
        <w:t>г. беше стартиран проект за отпускане на безвъзмездна финансова помощ по подмярка 7.2. „Инвестиции в създаването, подобряването или разширяването на всички видове малка по мащаби инфраструктура“, от мярка 7 „ Основни услуги и обновяване на селата в селските райони“ от програмата за развитие на селските райони за периода 2014 – 2020г., съфинансирана от Европейския земеделски фонд за развитие на селските райони. В изпълнение на проекта, материалната база на читалището беше обновена и оборудвана с нови мебели, щори, климатици, офис техника, озвучителна и осветителна техника, мултимедиен проектор и екран, пушек машина, видео стена, и  професионална сцена.</w:t>
      </w: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</w:p>
    <w:p w:rsidR="006851CA" w:rsidRDefault="006851CA" w:rsidP="006851CA">
      <w:pPr>
        <w:rPr>
          <w:rFonts w:ascii="Times New Roman" w:hAnsi="Times New Roman" w:cs="Times New Roman"/>
          <w:lang w:val="en-US"/>
        </w:rPr>
      </w:pPr>
    </w:p>
    <w:p w:rsidR="00BB2C02" w:rsidRDefault="00BB2C02" w:rsidP="006851CA">
      <w:pPr>
        <w:rPr>
          <w:rFonts w:ascii="Times New Roman" w:hAnsi="Times New Roman" w:cs="Times New Roman"/>
          <w:lang w:val="en-US"/>
        </w:rPr>
      </w:pPr>
    </w:p>
    <w:p w:rsidR="00BB2C02" w:rsidRDefault="00BB2C02" w:rsidP="006851CA">
      <w:pPr>
        <w:rPr>
          <w:rFonts w:ascii="Times New Roman" w:hAnsi="Times New Roman" w:cs="Times New Roman"/>
          <w:lang w:val="en-US"/>
        </w:rPr>
      </w:pPr>
    </w:p>
    <w:p w:rsidR="00BB2C02" w:rsidRPr="00DB462F" w:rsidRDefault="00BB2C02" w:rsidP="006851CA">
      <w:pPr>
        <w:rPr>
          <w:rFonts w:ascii="Times New Roman" w:hAnsi="Times New Roman" w:cs="Times New Roman"/>
          <w:lang w:val="en-US"/>
        </w:rPr>
      </w:pP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n-US"/>
        </w:rPr>
        <w:t xml:space="preserve">IV. </w:t>
      </w:r>
      <w:r>
        <w:rPr>
          <w:rFonts w:ascii="Times New Roman" w:hAnsi="Times New Roman" w:cs="Times New Roman"/>
          <w:b/>
          <w:u w:val="single"/>
        </w:rPr>
        <w:t>Библиотечна дейност</w:t>
      </w:r>
    </w:p>
    <w:p w:rsidR="006851CA" w:rsidRDefault="006851CA" w:rsidP="006851CA">
      <w:pPr>
        <w:pStyle w:val="Standard"/>
        <w:ind w:firstLine="709"/>
        <w:jc w:val="both"/>
      </w:pP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Читалищната библиотека е най-голямото книжовно средище на територията на Община Козлоду</w:t>
      </w:r>
      <w:r w:rsidR="0004467F">
        <w:rPr>
          <w:rFonts w:ascii="Times New Roman" w:hAnsi="Times New Roman" w:cs="Times New Roman"/>
        </w:rPr>
        <w:t>й. Към 2022</w:t>
      </w:r>
      <w:r w:rsidRPr="002F695E">
        <w:rPr>
          <w:rFonts w:ascii="Times New Roman" w:hAnsi="Times New Roman" w:cs="Times New Roman"/>
        </w:rPr>
        <w:t xml:space="preserve"> г. във фонда на библиотеката се съхраняват </w:t>
      </w:r>
      <w:r>
        <w:rPr>
          <w:rFonts w:ascii="Times New Roman" w:hAnsi="Times New Roman" w:cs="Times New Roman"/>
        </w:rPr>
        <w:t xml:space="preserve">17 </w:t>
      </w:r>
      <w:r w:rsidR="005A5A08">
        <w:rPr>
          <w:rFonts w:ascii="Times New Roman" w:hAnsi="Times New Roman" w:cs="Times New Roman"/>
        </w:rPr>
        <w:t>428</w:t>
      </w:r>
      <w:r w:rsidRPr="002F695E">
        <w:rPr>
          <w:rFonts w:ascii="Times New Roman" w:hAnsi="Times New Roman" w:cs="Times New Roman"/>
        </w:rPr>
        <w:t xml:space="preserve"> библиотечни единици. </w:t>
      </w:r>
    </w:p>
    <w:p w:rsidR="006851CA" w:rsidRPr="002F695E" w:rsidRDefault="0004467F" w:rsidP="006851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През 2022</w:t>
      </w:r>
      <w:r w:rsidR="006851CA" w:rsidRPr="002F695E">
        <w:rPr>
          <w:rFonts w:ascii="Times New Roman" w:hAnsi="Times New Roman" w:cs="Times New Roman"/>
        </w:rPr>
        <w:t xml:space="preserve"> г. библиотечния фонд е обновен със </w:t>
      </w:r>
      <w:r w:rsidR="006851CA">
        <w:rPr>
          <w:rFonts w:ascii="Times New Roman" w:hAnsi="Times New Roman" w:cs="Times New Roman"/>
        </w:rPr>
        <w:t>273</w:t>
      </w:r>
      <w:r w:rsidR="006851CA" w:rsidRPr="002F695E">
        <w:rPr>
          <w:rFonts w:ascii="Times New Roman" w:hAnsi="Times New Roman" w:cs="Times New Roman"/>
        </w:rPr>
        <w:t xml:space="preserve"> нови книги за сумата от </w:t>
      </w:r>
      <w:r w:rsidR="006851CA">
        <w:rPr>
          <w:rFonts w:ascii="Times New Roman" w:hAnsi="Times New Roman" w:cs="Times New Roman"/>
        </w:rPr>
        <w:t>3659,18</w:t>
      </w:r>
      <w:r w:rsidR="006851CA" w:rsidRPr="002F695E">
        <w:rPr>
          <w:rFonts w:ascii="Times New Roman" w:hAnsi="Times New Roman" w:cs="Times New Roman"/>
          <w:lang w:val="en-US"/>
        </w:rPr>
        <w:t xml:space="preserve"> </w:t>
      </w:r>
      <w:r w:rsidR="006851CA" w:rsidRPr="002F695E">
        <w:rPr>
          <w:rFonts w:ascii="Times New Roman" w:hAnsi="Times New Roman" w:cs="Times New Roman"/>
        </w:rPr>
        <w:t xml:space="preserve">лева. 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Броят на читателите е </w:t>
      </w:r>
      <w:r>
        <w:rPr>
          <w:rFonts w:ascii="Times New Roman" w:hAnsi="Times New Roman" w:cs="Times New Roman"/>
        </w:rPr>
        <w:t>2 135</w:t>
      </w:r>
      <w:r w:rsidRPr="002F695E">
        <w:rPr>
          <w:rFonts w:ascii="Times New Roman" w:hAnsi="Times New Roman" w:cs="Times New Roman"/>
        </w:rPr>
        <w:t xml:space="preserve">, от които </w:t>
      </w:r>
      <w:r>
        <w:rPr>
          <w:rFonts w:ascii="Times New Roman" w:hAnsi="Times New Roman" w:cs="Times New Roman"/>
        </w:rPr>
        <w:t>1</w:t>
      </w:r>
      <w:r w:rsidR="005A5A08">
        <w:rPr>
          <w:rFonts w:ascii="Times New Roman" w:hAnsi="Times New Roman" w:cs="Times New Roman"/>
        </w:rPr>
        <w:t>98</w:t>
      </w:r>
      <w:r w:rsidRPr="002F695E">
        <w:rPr>
          <w:rFonts w:ascii="Times New Roman" w:hAnsi="Times New Roman" w:cs="Times New Roman"/>
        </w:rPr>
        <w:t xml:space="preserve"> читатели до 14-годишна възраст. О</w:t>
      </w:r>
      <w:r>
        <w:rPr>
          <w:rFonts w:ascii="Times New Roman" w:hAnsi="Times New Roman" w:cs="Times New Roman"/>
        </w:rPr>
        <w:t>бщо читателски посещения за 202</w:t>
      </w:r>
      <w:r w:rsidR="0004467F">
        <w:rPr>
          <w:rFonts w:ascii="Times New Roman" w:hAnsi="Times New Roman" w:cs="Times New Roman"/>
        </w:rPr>
        <w:t>2</w:t>
      </w:r>
      <w:r w:rsidRPr="002F69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година </w:t>
      </w:r>
      <w:r w:rsidRPr="002F695E">
        <w:rPr>
          <w:rFonts w:ascii="Times New Roman" w:hAnsi="Times New Roman" w:cs="Times New Roman"/>
        </w:rPr>
        <w:t xml:space="preserve"> –  2 </w:t>
      </w:r>
      <w:r>
        <w:rPr>
          <w:rFonts w:ascii="Times New Roman" w:hAnsi="Times New Roman" w:cs="Times New Roman"/>
        </w:rPr>
        <w:t>740</w:t>
      </w:r>
      <w:r w:rsidRPr="002F695E">
        <w:rPr>
          <w:rFonts w:ascii="Times New Roman" w:hAnsi="Times New Roman" w:cs="Times New Roman"/>
        </w:rPr>
        <w:t>.</w:t>
      </w: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Освен, че съхранява и предоставя за ползване на гражданите речници, енциклопедии, редки и ценни издания, периодичен печат и други, в читалнята са достъпни и следните услуги за гражданите:</w:t>
      </w: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- ползване на библиотечни колекции в библиотеката и извън нея;</w:t>
      </w:r>
    </w:p>
    <w:p w:rsidR="006851CA" w:rsidRPr="002F695E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>- предоставяне на вербална библиографска и фактографска информация;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достъп до собствени традиционни бази данни;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достъп до собствени електронни бази данни;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интернет достъп за образователни, социални и научни цели;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компютъризирани работни места за потребителите;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предоставяне на писмена библиографска информация;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достъп до външни мрежови ресурси и бази данни;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ab/>
        <w:t>- копиране на библиотечни документи;</w:t>
      </w:r>
    </w:p>
    <w:p w:rsidR="006851CA" w:rsidRPr="002F695E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 w:rsidRPr="002F695E">
        <w:rPr>
          <w:rFonts w:ascii="Times New Roman" w:hAnsi="Times New Roman" w:cs="Times New Roman"/>
        </w:rPr>
        <w:t xml:space="preserve">            - условия и достъп за хора с увреждания.</w:t>
      </w:r>
    </w:p>
    <w:p w:rsidR="006851CA" w:rsidRPr="002F695E" w:rsidRDefault="006851CA" w:rsidP="006851CA">
      <w:pPr>
        <w:pStyle w:val="Standard"/>
        <w:jc w:val="both"/>
        <w:rPr>
          <w:lang w:val="en-US"/>
        </w:rPr>
      </w:pPr>
    </w:p>
    <w:p w:rsidR="006851CA" w:rsidRPr="00611DFA" w:rsidRDefault="006851CA" w:rsidP="006851C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библиотеката постъпват и много дарения на книги от граждани, които допълнително обогатяват  и допринасят за разнообразието в библиотечния фонд.</w:t>
      </w:r>
    </w:p>
    <w:p w:rsidR="006851CA" w:rsidRDefault="006851CA" w:rsidP="006851CA">
      <w:pPr>
        <w:jc w:val="both"/>
        <w:rPr>
          <w:rFonts w:ascii="Times New Roman" w:hAnsi="Times New Roman" w:cs="Times New Roman"/>
          <w:lang w:val="en-US"/>
        </w:rPr>
      </w:pP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lang w:val="en-US"/>
        </w:rPr>
        <w:t>V.</w:t>
      </w:r>
      <w:r w:rsidRPr="00761E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  <w:lang w:val="ru-RU"/>
        </w:rPr>
        <w:t xml:space="preserve">Развитие на </w:t>
      </w:r>
      <w:r>
        <w:rPr>
          <w:rFonts w:ascii="Times New Roman" w:hAnsi="Times New Roman" w:cs="Times New Roman"/>
          <w:b/>
          <w:u w:val="single"/>
        </w:rPr>
        <w:t>любителско художествено творчество</w:t>
      </w:r>
      <w:r w:rsidRPr="00DB462F">
        <w:rPr>
          <w:rFonts w:ascii="Times New Roman" w:hAnsi="Times New Roman" w:cs="Times New Roman"/>
          <w:b/>
        </w:rPr>
        <w:t xml:space="preserve"> </w:t>
      </w:r>
      <w:r w:rsidRPr="00DB462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действащи състави)</w:t>
      </w:r>
    </w:p>
    <w:p w:rsidR="006851CA" w:rsidRPr="007B7EC2" w:rsidRDefault="006851CA" w:rsidP="006851CA">
      <w:pPr>
        <w:ind w:firstLine="709"/>
        <w:jc w:val="both"/>
        <w:rPr>
          <w:rFonts w:ascii="Times New Roman" w:hAnsi="Times New Roman" w:cs="Times New Roman"/>
          <w:i/>
        </w:rPr>
      </w:pPr>
    </w:p>
    <w:p w:rsidR="006851CA" w:rsidRPr="000607FC" w:rsidRDefault="006851CA" w:rsidP="006851CA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0607FC">
        <w:rPr>
          <w:rFonts w:ascii="Times New Roman" w:hAnsi="Times New Roman" w:cs="Times New Roman"/>
        </w:rPr>
        <w:t xml:space="preserve">През отчетния период в читалището функционират следните състави: 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Танцов състав „Златия“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 хореограф Георги Евденов</w:t>
      </w:r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Детски танцов състав „Скок-подскок“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 хореограф Георги Евденов</w:t>
      </w:r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753ADB">
      <w:pPr>
        <w:ind w:left="-57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607FC">
        <w:rPr>
          <w:rFonts w:ascii="Times New Roman" w:eastAsia="Times New Roman" w:hAnsi="Times New Roman" w:cs="Times New Roman"/>
        </w:rPr>
        <w:t xml:space="preserve">-  модерен балет „ХАОС“ </w:t>
      </w:r>
      <w:r w:rsidRPr="000607FC">
        <w:rPr>
          <w:rFonts w:ascii="Times New Roman" w:hAnsi="Times New Roman" w:cs="Times New Roman"/>
        </w:rPr>
        <w:t xml:space="preserve">– </w:t>
      </w:r>
      <w:r w:rsidRPr="000607FC">
        <w:rPr>
          <w:rFonts w:ascii="Times New Roman" w:eastAsia="Times New Roman" w:hAnsi="Times New Roman" w:cs="Times New Roman"/>
        </w:rPr>
        <w:t xml:space="preserve">2 групи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Даниела Иванова;</w:t>
      </w:r>
    </w:p>
    <w:p w:rsidR="006851CA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Група за народни песни</w:t>
      </w:r>
      <w:r w:rsidRPr="000607FC">
        <w:rPr>
          <w:rFonts w:ascii="Times New Roman" w:eastAsia="Times New Roman" w:hAnsi="Times New Roman" w:cs="Times New Roman"/>
        </w:rPr>
        <w:t xml:space="preserve"> „Китка здравец“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Йордан Борисов;</w:t>
      </w:r>
    </w:p>
    <w:p w:rsidR="006851CA" w:rsidRPr="000607FC" w:rsidRDefault="006851CA" w:rsidP="006851C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- Група за стари градски песни „Романтика“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ръководител Людмила Алексиева, корепетитор  Йордан Борисов;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Театрална трупа „Интрига“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режисьор Величка Нейчева;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Танцов клуб „Хоро“</w:t>
      </w:r>
      <w:r w:rsidRPr="000607FC">
        <w:rPr>
          <w:rFonts w:ascii="Times New Roman" w:eastAsia="Times New Roman" w:hAnsi="Times New Roman" w:cs="Times New Roman"/>
        </w:rPr>
        <w:t xml:space="preserve">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1 група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Тодор Първолов;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Танцов клуб „Ритмика“ – 1 група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Тодор Първолов;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Танцов клуб „Хоро“</w:t>
      </w:r>
      <w:r w:rsidRPr="000607FC">
        <w:rPr>
          <w:rFonts w:ascii="Times New Roman" w:eastAsia="Times New Roman" w:hAnsi="Times New Roman" w:cs="Times New Roman"/>
        </w:rPr>
        <w:t xml:space="preserve">  </w:t>
      </w:r>
      <w:r w:rsidRPr="000607FC">
        <w:rPr>
          <w:rFonts w:ascii="Times New Roman" w:eastAsia="Times New Roman" w:hAnsi="Times New Roman" w:cs="Times New Roman"/>
          <w:lang w:val="en-US"/>
        </w:rPr>
        <w:t>I</w:t>
      </w:r>
      <w:r w:rsidRPr="000607FC">
        <w:rPr>
          <w:rFonts w:ascii="Times New Roman" w:eastAsia="Times New Roman" w:hAnsi="Times New Roman" w:cs="Times New Roman"/>
          <w:vertAlign w:val="superscript"/>
          <w:lang w:val="en-US"/>
        </w:rPr>
        <w:t>-</w:t>
      </w:r>
      <w:r w:rsidRPr="000607FC">
        <w:rPr>
          <w:rFonts w:ascii="Times New Roman" w:eastAsia="Times New Roman" w:hAnsi="Times New Roman" w:cs="Times New Roman"/>
          <w:vertAlign w:val="superscript"/>
        </w:rPr>
        <w:t>во</w:t>
      </w:r>
      <w:r w:rsidRPr="000607FC">
        <w:rPr>
          <w:rFonts w:ascii="Times New Roman" w:eastAsia="Times New Roman" w:hAnsi="Times New Roman" w:cs="Times New Roman"/>
        </w:rPr>
        <w:t xml:space="preserve"> ниво – 1 група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ръководител Тодор Първолов;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Клас по поп пеене – музикален педагог </w:t>
      </w:r>
      <w:r w:rsidR="00753ADB">
        <w:rPr>
          <w:rFonts w:ascii="Times New Roman" w:eastAsia="Times New Roman" w:hAnsi="Times New Roman" w:cs="Times New Roman"/>
        </w:rPr>
        <w:t>Лююдмила Алексиева</w:t>
      </w:r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6851CA">
      <w:pPr>
        <w:ind w:left="708"/>
        <w:jc w:val="both"/>
        <w:rPr>
          <w:rFonts w:ascii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Детски театрален състав „Звезден миг“ </w:t>
      </w:r>
      <w:r w:rsidRPr="000607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режисьор</w:t>
      </w:r>
      <w:r w:rsidRPr="000607FC">
        <w:rPr>
          <w:rFonts w:ascii="Times New Roman" w:eastAsia="Times New Roman" w:hAnsi="Times New Roman" w:cs="Times New Roman"/>
          <w:color w:val="FF0000"/>
        </w:rPr>
        <w:t xml:space="preserve"> </w:t>
      </w:r>
      <w:r w:rsidRPr="000607FC">
        <w:rPr>
          <w:rFonts w:ascii="Times New Roman" w:eastAsia="Times New Roman" w:hAnsi="Times New Roman" w:cs="Times New Roman"/>
        </w:rPr>
        <w:t>Ваня Кожухарова;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>-  Мажоретен съст</w:t>
      </w:r>
      <w:r>
        <w:rPr>
          <w:rFonts w:ascii="Times New Roman" w:hAnsi="Times New Roman" w:cs="Times New Roman"/>
        </w:rPr>
        <w:t xml:space="preserve">ав – ръководител </w:t>
      </w:r>
      <w:r w:rsidR="00BB2C02">
        <w:rPr>
          <w:rFonts w:ascii="Times New Roman" w:hAnsi="Times New Roman" w:cs="Times New Roman"/>
        </w:rPr>
        <w:t>Моника Петлешкова</w:t>
      </w:r>
      <w:r w:rsidRPr="000607FC">
        <w:rPr>
          <w:rFonts w:ascii="Times New Roman" w:eastAsia="Times New Roman" w:hAnsi="Times New Roman" w:cs="Times New Roman"/>
        </w:rPr>
        <w:t>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>-  Духов оркестър – ръководител Пламен Маринов;</w:t>
      </w:r>
    </w:p>
    <w:p w:rsidR="006851CA" w:rsidRPr="000607FC" w:rsidRDefault="006851CA" w:rsidP="006851CA">
      <w:pPr>
        <w:ind w:left="708"/>
        <w:jc w:val="both"/>
        <w:rPr>
          <w:rFonts w:ascii="Times New Roman" w:eastAsia="Times New Roman" w:hAnsi="Times New Roman" w:cs="Times New Roman"/>
        </w:rPr>
      </w:pPr>
      <w:r w:rsidRPr="000607FC">
        <w:rPr>
          <w:rFonts w:ascii="Times New Roman" w:eastAsia="Times New Roman" w:hAnsi="Times New Roman" w:cs="Times New Roman"/>
        </w:rPr>
        <w:t xml:space="preserve">-  Кръжок по рисуване </w:t>
      </w:r>
      <w:r w:rsidRPr="000607FC">
        <w:rPr>
          <w:rFonts w:ascii="Times New Roman" w:hAnsi="Times New Roman" w:cs="Times New Roman"/>
        </w:rPr>
        <w:t>–</w:t>
      </w:r>
      <w:r w:rsidRPr="000607FC">
        <w:rPr>
          <w:rFonts w:ascii="Times New Roman" w:eastAsia="Times New Roman" w:hAnsi="Times New Roman" w:cs="Times New Roman"/>
        </w:rPr>
        <w:t xml:space="preserve">  ръководител Силвия Дунова.</w:t>
      </w:r>
    </w:p>
    <w:p w:rsidR="006851CA" w:rsidRDefault="006851CA" w:rsidP="006851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851CA" w:rsidRPr="00D01F62" w:rsidRDefault="006851CA" w:rsidP="006851CA">
      <w:pPr>
        <w:jc w:val="both"/>
        <w:rPr>
          <w:rFonts w:ascii="Times New Roman" w:hAnsi="Times New Roman" w:cs="Times New Roman"/>
        </w:rPr>
      </w:pP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5E7399"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r w:rsidRPr="005E7399">
        <w:rPr>
          <w:rFonts w:ascii="Times New Roman" w:hAnsi="Times New Roman" w:cs="Times New Roman"/>
          <w:b/>
          <w:lang w:val="en-US"/>
        </w:rPr>
        <w:t xml:space="preserve">. </w:t>
      </w:r>
      <w:r w:rsidRPr="00910D7A">
        <w:rPr>
          <w:rFonts w:ascii="Times New Roman" w:hAnsi="Times New Roman" w:cs="Times New Roman"/>
          <w:b/>
          <w:u w:val="single"/>
        </w:rPr>
        <w:t>Реализирани дейности</w:t>
      </w:r>
      <w:r>
        <w:rPr>
          <w:rFonts w:ascii="Times New Roman" w:hAnsi="Times New Roman" w:cs="Times New Roman"/>
          <w:b/>
          <w:u w:val="single"/>
        </w:rPr>
        <w:t xml:space="preserve"> и участие в проекти</w:t>
      </w:r>
    </w:p>
    <w:p w:rsidR="006851CA" w:rsidRDefault="006851CA" w:rsidP="006851CA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6851CA" w:rsidRDefault="006851CA" w:rsidP="006851CA">
      <w:pPr>
        <w:pStyle w:val="Standard"/>
        <w:jc w:val="both"/>
        <w:rPr>
          <w:rFonts w:ascii="Times New Roman" w:hAnsi="Times New Roman" w:cs="Times New Roman"/>
        </w:rPr>
      </w:pPr>
      <w:r>
        <w:tab/>
      </w:r>
      <w:r w:rsidRPr="0019759C">
        <w:rPr>
          <w:rFonts w:ascii="Times New Roman" w:hAnsi="Times New Roman" w:cs="Times New Roman"/>
        </w:rPr>
        <w:t>Програмата за развитие на читалищната дейност се осъществява въз основа на финансово обезпечени сключени договори с кмета на Община Козлодуй. Одобрената културна програма обхващ</w:t>
      </w:r>
      <w:r w:rsidR="00753ADB">
        <w:rPr>
          <w:rFonts w:ascii="Times New Roman" w:hAnsi="Times New Roman" w:cs="Times New Roman"/>
        </w:rPr>
        <w:t>а периода януари – декември 2022</w:t>
      </w:r>
      <w:r w:rsidRPr="00197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6851CA" w:rsidRPr="0019759C" w:rsidRDefault="006851CA" w:rsidP="006851CA">
      <w:pPr>
        <w:pStyle w:val="Standard"/>
        <w:jc w:val="both"/>
        <w:rPr>
          <w:rFonts w:ascii="Times New Roman" w:hAnsi="Times New Roman" w:cs="Times New Roman"/>
        </w:rPr>
      </w:pP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- 6-ти  януари – 174 г. от рождението на Христо Ботев – поднасяне на венци в знак на почит към великия поет и революционер;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- 19-ти февруари – 149 години от смъртта на Васил Левски. Поднасяне на цветя на паметника на Васил Левски;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- 1-ви март – Баба Марта раздава мартенички за здраве и сполука пред сградата на общината;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- 3-ти  март – Национален празник на Република България – 144 г. от Освобождението – поднасяне на венци и цветя и издигане на националния трибагреник на площада;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- 6-ти  март – Пресъздаване на обичая Сирни заговезни в Турлашка махала. Участие на балет „Хаос“ в празника;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- 24-ти   март – Литературна творческа вечер, съвместно с КБП и любители на словото;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- 12-ти   април  – Посещение на библиотеката от 5 а клас от СУ „Христо Ботев“;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- 14-ти  април – „Алея на доброто“ – базар;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- 16-ти   април – Конкурс „Най-автентична лазарска носия“ и „Най-пъстър лазарски венец“, участие на балет „Хаос“;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- 21-ви  април – Библиотека „Христо Ботев“ – среща с деца от 4 Б клас на СУ „Христо Ботев“;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- 21-ви   април – Великденска работилница;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- 29 -ти   април – Литературна творческа вечер с автора Деница Ангелова. Участие на детски театрален състав „Звезден миг“;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- 3-ти  май – Среща на Литературен клуб „Нашето слово“ в библиотеката;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- 9-ти  май – Ден на победата и Ден на Европа – поднасяне на венци и отдаване на почит към ветераните от Втората световна война;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- 17-ти май – „На кафе с поезия“. Творчески портрет на Албена Абарова, Геолина Стефанова и Жулиета Великова;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- 19-ти  май – Ден на спорта. Награждаване на отлични спортни дейци;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- 22-ри май – Участие на балет „Хаос“ и фолклорна група „Китка здравец“ в ХI-ия фолклорен събор „Огоста пее“, с. Гложене;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- 24-ти  май – Ден на славянската писменост и култура. Награждаване на просветни и културни дейци от община Козлодуй;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lastRenderedPageBreak/>
        <w:t>- 24-ти   май – Участие на библиотеката в инициативата на Европейския център за обучение и квалификация и съюзът на народните читалища, с подкрепата на община Козлодуй, в дарителска акция „Деца даряват книги на българските читалища“;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- 28-ми май – Изпращане на походниците по пътя на Ботевата чета пред читалището, с провеждане на инициативата на библиотеката „Подарявам ти книга“;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 xml:space="preserve">- 30-ти май – Ден на гр. Козлодуй. Празничен концерт с участието на ТС „Златия“, 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ТК „Хоро“ и младежки духов оркестър;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- 1-ви  юни – VII-мо издание на Национален фестивал на популярната песен „Гласът на реката“, организиран от Читалище „Христо Ботев – 1879“, гр. Козлодуй и осъществен с финансовата подкрепа на Община Козлодуй;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 xml:space="preserve">- 2-ри юни – Поднасяне цветя на паметника на Христо Ботев и отдаване на почит към делото му; 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- 12-ти юни – Участие на ФГ „Китка здравец“ в Бутански празнични дни. ХII-ти Национален фестивал на любителското творчество “Пей и танцувай за Бутан“;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- 13-24-ти  юни– „Лято в библиотеката“ – творчески игри, четения и забавления;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- 18-ти  юли – 185 години от рождението на Васил Левски, поднасяне на венци и цветя пред паметника на Апостола;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27-ми юли – Летен клуб „Приятели“ организират лятна детска дискотека с участието на „Вълшебната улица“;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30-ти август – Летен клуб „Приятели“- детска дискотека с аниматорите от улица „Вълшебна“;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- 4-ти  септември – участие на фолклорна група „ Китка Здравец“ във Фолклорен фестивал „ Типченица пее“ 2022 г.;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 xml:space="preserve">- септември - „Домашна работилничка“ с деца от начален етап на обучение. Изработване на книгоразделители; 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 6-ти септември – Ден на  Съединението на България – поднасяне на венци;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септември – „Клуб на четящите деца“ – срещи и беседи с ученици с интерес към литературата;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- 16-ти септември – Дефиле на младежки духов оркестър на откриването на „Фестивал на занаятите“ 2022 г.;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- 17-ти   септември – Работилничка за рисуване, творчество и забавления на „Фестивал на занаятите“ 2022 г.;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- 22-ри септември – честване на 114 години от Деня на Независимостта на Република България – поднасяне на венци и цветя;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- 15-ти октомври –Участие на ФГ „Китка здравец“ в ХV-ти Международен фестивал „Кукурузени усмивки“, с. Селановци;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- 20-ти  октомври – Посещение на 1 В клас в библиотеката от СУ „Христо Ботев“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- 24-ти октомври – „Когато светът беше шарен“ – Постановка на държавен драматичен театър – Търговище;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- 27-ми октомври – Участие на Божидара Иванчева от арт школа „Дъга“ в VII-ми Национален конкурс „Моята невероятна ваканция“ гр. Бургас;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- 27-ми октомври – Посещение на библиотеката от 2 А клас от СУ „Христо Ботев“;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- 29-ти октомври - Участие на група „Романтика“ в ХIII-ти фестивал на шлагерната песен „Цепелина“, гр. Бяла Слатина;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- 1-ви ноември – Ден на народните будители – поднасяне на венци и цветя;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- 9-ти ноември – Представяне на книгата „История на Врачанската епархия от нейното учредяване до тридесетте години на ХХ век“ от д-р Мирослав Ангелов;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- 17-ти ноември –  „Г-н Ганьо Балкански“ – постановка на ОБДТ „Невена Коканова – Дупница“;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- 20-ти ноември –Участие и грамота на Силвия Димитрова от балет „Хаос“ в ХХIV-ти Национален конкурс „Празник на танца“ 2022 г., гр. Варна;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- 26-ти – Участие на балет „Хаос“ в V-ти Фестивал конкурс „Враца танцува“, гр. Враца;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- 27-ми – „На чаша чай“ – гостуване на Литературен клуб „Нашето слово“ в ПК „Здравец“;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декември – Конкурс за ръчно изработена коледна картичка;</w:t>
      </w:r>
    </w:p>
    <w:p w:rsidR="00E1392D" w:rsidRP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- 20-ти декември – Благотворителен концерт и базар в подкрепа на Мартин Сарачинов;</w:t>
      </w:r>
    </w:p>
    <w:p w:rsid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E1392D">
        <w:rPr>
          <w:rFonts w:ascii="Times New Roman" w:hAnsi="Times New Roman" w:cs="Times New Roman"/>
        </w:rPr>
        <w:t>- 22-ри декември – „С баница и вино“ – кулинарен базар.</w:t>
      </w:r>
    </w:p>
    <w:p w:rsid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E1392D" w:rsidRDefault="00E1392D" w:rsidP="00E1392D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8F5E4D" w:rsidRDefault="008F5E4D" w:rsidP="00E1392D">
      <w:pPr>
        <w:pStyle w:val="Standard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F5E4D">
        <w:rPr>
          <w:rFonts w:ascii="Times New Roman" w:hAnsi="Times New Roman" w:cs="Times New Roman"/>
          <w:b/>
          <w:u w:val="single"/>
          <w:lang w:val="en-US"/>
        </w:rPr>
        <w:t>VII</w:t>
      </w:r>
      <w:r w:rsidRPr="008F5E4D">
        <w:rPr>
          <w:rFonts w:ascii="Times New Roman" w:hAnsi="Times New Roman" w:cs="Times New Roman"/>
          <w:b/>
          <w:u w:val="single"/>
        </w:rPr>
        <w:t>. Дейности с други организации</w:t>
      </w:r>
    </w:p>
    <w:p w:rsidR="008F5E4D" w:rsidRDefault="008F5E4D" w:rsidP="008F5E4D">
      <w:pPr>
        <w:pStyle w:val="Standard"/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8F5E4D" w:rsidRDefault="008F5E4D" w:rsidP="008F5E4D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F5E4D">
        <w:rPr>
          <w:rFonts w:ascii="Times New Roman" w:hAnsi="Times New Roman" w:cs="Times New Roman"/>
        </w:rPr>
        <w:t>Читалището осъществява</w:t>
      </w:r>
      <w:r>
        <w:rPr>
          <w:rFonts w:ascii="Times New Roman" w:hAnsi="Times New Roman" w:cs="Times New Roman"/>
        </w:rPr>
        <w:t xml:space="preserve"> съвместна дейност с </w:t>
      </w:r>
    </w:p>
    <w:p w:rsidR="008F5E4D" w:rsidRDefault="008F5E4D" w:rsidP="008F5E4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Пенсионерски клуб „Здравец“;</w:t>
      </w:r>
    </w:p>
    <w:p w:rsidR="008F5E4D" w:rsidRDefault="008F5E4D" w:rsidP="008F5E4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Пенсинерски клуб „Турлашка махала“</w:t>
      </w:r>
    </w:p>
    <w:p w:rsidR="008F5E4D" w:rsidRDefault="008F5E4D" w:rsidP="008F5E4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 „Св.св. Кирил и Методий“;</w:t>
      </w:r>
    </w:p>
    <w:p w:rsidR="008F5E4D" w:rsidRDefault="008F5E4D" w:rsidP="008F5E4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 „ Христо Ботев“</w:t>
      </w:r>
    </w:p>
    <w:p w:rsidR="008F5E4D" w:rsidRDefault="008F5E4D" w:rsidP="008F5E4D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Всички детски градини;</w:t>
      </w:r>
    </w:p>
    <w:p w:rsidR="008F5E4D" w:rsidRDefault="008F5E4D" w:rsidP="008F5E4D">
      <w:pPr>
        <w:pStyle w:val="Standard"/>
        <w:jc w:val="both"/>
        <w:rPr>
          <w:rFonts w:ascii="Times New Roman" w:hAnsi="Times New Roman" w:cs="Times New Roman"/>
        </w:rPr>
      </w:pPr>
    </w:p>
    <w:p w:rsidR="008F5E4D" w:rsidRPr="008F5E4D" w:rsidRDefault="008F5E4D" w:rsidP="008F5E4D">
      <w:pPr>
        <w:pStyle w:val="Standard"/>
        <w:ind w:left="708"/>
        <w:jc w:val="both"/>
        <w:rPr>
          <w:rFonts w:ascii="Times New Roman" w:hAnsi="Times New Roman" w:cs="Times New Roman"/>
        </w:rPr>
      </w:pPr>
    </w:p>
    <w:p w:rsidR="008F5E4D" w:rsidRDefault="008F5E4D" w:rsidP="008F5E4D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8F5E4D">
        <w:rPr>
          <w:rFonts w:ascii="Times New Roman" w:hAnsi="Times New Roman" w:cs="Times New Roman"/>
          <w:b/>
          <w:u w:val="single"/>
          <w:lang w:val="en-US"/>
        </w:rPr>
        <w:t>VIII</w:t>
      </w:r>
      <w:r>
        <w:rPr>
          <w:rFonts w:ascii="Times New Roman" w:hAnsi="Times New Roman" w:cs="Times New Roman"/>
          <w:b/>
          <w:u w:val="single"/>
        </w:rPr>
        <w:t xml:space="preserve"> Управление на читалището</w:t>
      </w:r>
      <w:r w:rsidR="003F5F9B" w:rsidRPr="003F5F9B">
        <w:rPr>
          <w:rFonts w:ascii="Times New Roman" w:hAnsi="Times New Roman" w:cs="Times New Roman"/>
          <w:i/>
        </w:rPr>
        <w:t>/ проведени</w:t>
      </w:r>
      <w:r w:rsidR="003F5F9B">
        <w:rPr>
          <w:rFonts w:ascii="Times New Roman" w:hAnsi="Times New Roman" w:cs="Times New Roman"/>
          <w:i/>
        </w:rPr>
        <w:t xml:space="preserve"> </w:t>
      </w:r>
      <w:r w:rsidR="003F5F9B" w:rsidRPr="003F5F9B">
        <w:rPr>
          <w:rFonts w:ascii="Times New Roman" w:hAnsi="Times New Roman" w:cs="Times New Roman"/>
          <w:i/>
        </w:rPr>
        <w:t>заседания</w:t>
      </w:r>
      <w:r w:rsidR="003F5F9B">
        <w:rPr>
          <w:rFonts w:ascii="Times New Roman" w:hAnsi="Times New Roman" w:cs="Times New Roman"/>
          <w:i/>
        </w:rPr>
        <w:t xml:space="preserve"> на настоятелството и общи събрания, имена на членовете на Настоятелството и проверителна комисия/</w:t>
      </w:r>
    </w:p>
    <w:p w:rsidR="003F5F9B" w:rsidRDefault="003F5F9B" w:rsidP="008F5E4D">
      <w:pPr>
        <w:pStyle w:val="Standard"/>
        <w:ind w:left="708"/>
        <w:jc w:val="both"/>
        <w:rPr>
          <w:rFonts w:ascii="Times New Roman" w:hAnsi="Times New Roman" w:cs="Times New Roman"/>
        </w:rPr>
      </w:pPr>
    </w:p>
    <w:p w:rsidR="003F5F9B" w:rsidRDefault="003F5F9B" w:rsidP="0033362F">
      <w:pPr>
        <w:pStyle w:val="Standard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</w:t>
      </w:r>
      <w:r w:rsidR="0033362F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 периода януари – декември 2022 год. са проведени пет заседания на Настоятелството и </w:t>
      </w:r>
      <w:r w:rsidR="0033362F">
        <w:rPr>
          <w:rFonts w:ascii="Times New Roman" w:hAnsi="Times New Roman" w:cs="Times New Roman"/>
        </w:rPr>
        <w:t>едно Общо отчетно изборно събрание и една проверка на проверителната комисия.</w:t>
      </w:r>
    </w:p>
    <w:p w:rsidR="0033362F" w:rsidRDefault="0033362F" w:rsidP="0033362F">
      <w:pPr>
        <w:pStyle w:val="Standard"/>
        <w:ind w:left="708"/>
        <w:rPr>
          <w:rFonts w:ascii="Times New Roman" w:hAnsi="Times New Roman" w:cs="Times New Roman"/>
        </w:rPr>
      </w:pPr>
    </w:p>
    <w:p w:rsidR="0033362F" w:rsidRDefault="0033362F" w:rsidP="0033362F">
      <w:pPr>
        <w:pStyle w:val="Standard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Членове на Настоятелството:</w:t>
      </w:r>
    </w:p>
    <w:p w:rsidR="0033362F" w:rsidRP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362F">
        <w:rPr>
          <w:rFonts w:ascii="Times New Roman" w:hAnsi="Times New Roman" w:cs="Times New Roman"/>
        </w:rPr>
        <w:t>Ангел Кольов Лалюв – Председател;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Ивайло Георгиев Иванов;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Тодор Йорданов Първолов;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Цветан Емануилов Бошняков;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362F">
        <w:rPr>
          <w:rFonts w:ascii="Times New Roman" w:hAnsi="Times New Roman" w:cs="Times New Roman"/>
        </w:rPr>
        <w:t xml:space="preserve"> Зорница Мирославова Симеонова</w:t>
      </w:r>
      <w:r>
        <w:rPr>
          <w:rFonts w:ascii="Times New Roman" w:hAnsi="Times New Roman" w:cs="Times New Roman"/>
        </w:rPr>
        <w:t>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Иванка Младенова Петрова;</w:t>
      </w:r>
    </w:p>
    <w:p w:rsidR="0033362F" w:rsidRDefault="0033362F" w:rsidP="003336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362F">
        <w:rPr>
          <w:rFonts w:ascii="Times New Roman" w:hAnsi="Times New Roman" w:cs="Times New Roman"/>
        </w:rPr>
        <w:t xml:space="preserve"> Лилия Йончева Братованова.</w:t>
      </w:r>
    </w:p>
    <w:p w:rsidR="0033362F" w:rsidRDefault="0033362F" w:rsidP="0033362F">
      <w:pPr>
        <w:jc w:val="both"/>
        <w:rPr>
          <w:rFonts w:ascii="Times New Roman" w:hAnsi="Times New Roman" w:cs="Times New Roman"/>
        </w:rPr>
      </w:pPr>
    </w:p>
    <w:p w:rsidR="0033362F" w:rsidRDefault="0033362F" w:rsidP="00333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Членове на проверителната комисия:</w:t>
      </w:r>
    </w:p>
    <w:p w:rsidR="0033362F" w:rsidRDefault="0033362F" w:rsidP="00333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Корнелия Луканова – Председател;</w:t>
      </w:r>
    </w:p>
    <w:p w:rsidR="0033362F" w:rsidRDefault="0033362F" w:rsidP="00333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Юлия Кирилова Луканова;</w:t>
      </w:r>
    </w:p>
    <w:p w:rsidR="0033362F" w:rsidRDefault="0033362F" w:rsidP="003336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 Валентинова Димитрова.</w:t>
      </w:r>
    </w:p>
    <w:p w:rsidR="0033362F" w:rsidRDefault="0033362F" w:rsidP="0033362F">
      <w:pPr>
        <w:jc w:val="both"/>
        <w:rPr>
          <w:rFonts w:ascii="Times New Roman" w:hAnsi="Times New Roman" w:cs="Times New Roman"/>
        </w:rPr>
      </w:pPr>
    </w:p>
    <w:p w:rsidR="0033362F" w:rsidRDefault="0033362F" w:rsidP="0033362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r w:rsidRPr="008F5E4D">
        <w:rPr>
          <w:rFonts w:ascii="Times New Roman" w:hAnsi="Times New Roman" w:cs="Times New Roman"/>
          <w:b/>
          <w:u w:val="single"/>
          <w:lang w:val="en-US"/>
        </w:rPr>
        <w:t>I</w:t>
      </w:r>
      <w:r>
        <w:rPr>
          <w:rFonts w:ascii="Times New Roman" w:hAnsi="Times New Roman" w:cs="Times New Roman"/>
          <w:b/>
          <w:u w:val="single"/>
        </w:rPr>
        <w:t>Х Изразходвани средства за читалищната дейност през 2022 год</w:t>
      </w:r>
      <w:r w:rsidRPr="0033362F">
        <w:rPr>
          <w:rFonts w:ascii="Times New Roman" w:hAnsi="Times New Roman" w:cs="Times New Roman"/>
          <w:i/>
        </w:rPr>
        <w:t>. /финансов отчет/ - таблица</w:t>
      </w:r>
    </w:p>
    <w:p w:rsidR="00AD0516" w:rsidRDefault="00AD0516" w:rsidP="0033362F">
      <w:pPr>
        <w:jc w:val="both"/>
        <w:rPr>
          <w:rFonts w:ascii="Times New Roman" w:hAnsi="Times New Roman" w:cs="Times New Roman"/>
          <w:i/>
        </w:rPr>
      </w:pPr>
    </w:p>
    <w:p w:rsidR="00AD0516" w:rsidRPr="0033362F" w:rsidRDefault="00AD0516" w:rsidP="00AD0516">
      <w:pPr>
        <w:rPr>
          <w:rFonts w:ascii="Times New Roman" w:hAnsi="Times New Roman" w:cs="Times New Roman"/>
          <w:i/>
        </w:rPr>
      </w:pPr>
    </w:p>
    <w:tbl>
      <w:tblPr>
        <w:tblStyle w:val="a4"/>
        <w:tblW w:w="9365" w:type="dxa"/>
        <w:tblInd w:w="-15" w:type="dxa"/>
        <w:tblLook w:val="04A0" w:firstRow="1" w:lastRow="0" w:firstColumn="1" w:lastColumn="0" w:noHBand="0" w:noVBand="1"/>
      </w:tblPr>
      <w:tblGrid>
        <w:gridCol w:w="4135"/>
        <w:gridCol w:w="1620"/>
        <w:gridCol w:w="1635"/>
        <w:gridCol w:w="1975"/>
      </w:tblGrid>
      <w:tr w:rsidR="00AD0516" w:rsidTr="00C270F0">
        <w:tc>
          <w:tcPr>
            <w:tcW w:w="4135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Дейност</w:t>
            </w:r>
          </w:p>
        </w:tc>
        <w:tc>
          <w:tcPr>
            <w:tcW w:w="1620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Планирани средства</w:t>
            </w:r>
          </w:p>
        </w:tc>
        <w:tc>
          <w:tcPr>
            <w:tcW w:w="1635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Използвани средства</w:t>
            </w:r>
          </w:p>
        </w:tc>
        <w:tc>
          <w:tcPr>
            <w:tcW w:w="1975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остатък</w:t>
            </w:r>
          </w:p>
        </w:tc>
      </w:tr>
      <w:tr w:rsidR="00AD0516" w:rsidTr="00C270F0">
        <w:tc>
          <w:tcPr>
            <w:tcW w:w="4135" w:type="dxa"/>
          </w:tcPr>
          <w:p w:rsidR="00AD0516" w:rsidRPr="005C6DE0" w:rsidRDefault="00AD0516" w:rsidP="00C270F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По програма</w:t>
            </w:r>
          </w:p>
          <w:p w:rsidR="00AD0516" w:rsidRDefault="00AD0516" w:rsidP="00C270F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Работилница на баба </w:t>
            </w:r>
          </w:p>
          <w:p w:rsidR="00AD0516" w:rsidRDefault="00AD0516" w:rsidP="00C270F0">
            <w:pPr>
              <w:pStyle w:val="a3"/>
              <w:ind w:left="10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Марта;</w:t>
            </w:r>
          </w:p>
          <w:p w:rsidR="00AD0516" w:rsidRDefault="00AD0516" w:rsidP="00C270F0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 на Самодееца</w:t>
            </w:r>
            <w:r w:rsidR="00FE16B4">
              <w:rPr>
                <w:rFonts w:ascii="Times New Roman" w:hAnsi="Times New Roman" w:cs="Times New Roman"/>
              </w:rPr>
              <w:t>;</w:t>
            </w:r>
          </w:p>
          <w:p w:rsidR="00AD0516" w:rsidRDefault="00AD0516" w:rsidP="00C270F0">
            <w:pPr>
              <w:pStyle w:val="a3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Международен ден на книгата</w:t>
            </w:r>
            <w:r w:rsidR="00FE16B4">
              <w:rPr>
                <w:rFonts w:ascii="Times New Roman" w:hAnsi="Times New Roman" w:cs="Times New Roman"/>
              </w:rPr>
              <w:t>;</w:t>
            </w:r>
          </w:p>
          <w:p w:rsidR="00AD0516" w:rsidRDefault="00AD0516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на ТТ“Интрига“</w:t>
            </w:r>
            <w:r w:rsidR="00FE16B4">
              <w:rPr>
                <w:rFonts w:ascii="Times New Roman" w:hAnsi="Times New Roman" w:cs="Times New Roman"/>
              </w:rPr>
              <w:t>;</w:t>
            </w:r>
          </w:p>
          <w:p w:rsidR="00FE16B4" w:rsidRDefault="00FE16B4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Екскурзия в библиотеката;</w:t>
            </w:r>
          </w:p>
          <w:p w:rsidR="00FE16B4" w:rsidRDefault="00FE16B4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Самостоятелен концерт на ГСНГП „Ромонтика“</w:t>
            </w:r>
          </w:p>
          <w:p w:rsidR="00FE16B4" w:rsidRDefault="00FE16B4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Летен клуб „Приятели“</w:t>
            </w:r>
          </w:p>
          <w:p w:rsidR="00FE16B4" w:rsidRDefault="00FE16B4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Домашна работилница в Библиотеката;</w:t>
            </w:r>
          </w:p>
          <w:p w:rsidR="00FE16B4" w:rsidRDefault="00FE16B4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Коледен концерт;</w:t>
            </w:r>
          </w:p>
          <w:p w:rsidR="00C270F0" w:rsidRDefault="00C270F0" w:rsidP="00C270F0">
            <w:pPr>
              <w:pStyle w:val="a3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Новогодишен детски карнавал;</w:t>
            </w:r>
          </w:p>
          <w:p w:rsidR="00C270F0" w:rsidRDefault="00C270F0" w:rsidP="00C270F0">
            <w:pPr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rPr>
                <w:rFonts w:ascii="Times New Roman" w:hAnsi="Times New Roman" w:cs="Times New Roman"/>
              </w:rPr>
            </w:pPr>
          </w:p>
          <w:p w:rsidR="00C270F0" w:rsidRPr="00C270F0" w:rsidRDefault="00C270F0" w:rsidP="00C270F0">
            <w:pPr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2.Хонорари и осигуровки;</w:t>
            </w:r>
          </w:p>
          <w:p w:rsidR="00C270F0" w:rsidRPr="00C270F0" w:rsidRDefault="00C270F0" w:rsidP="00C27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Подръжка на сграда;</w:t>
            </w:r>
          </w:p>
          <w:p w:rsidR="00C270F0" w:rsidRDefault="00C270F0" w:rsidP="00C270F0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FE16B4" w:rsidRDefault="00FE16B4" w:rsidP="00C270F0">
            <w:pPr>
              <w:pStyle w:val="a3"/>
              <w:ind w:left="1080"/>
              <w:rPr>
                <w:rFonts w:ascii="Times New Roman" w:hAnsi="Times New Roman" w:cs="Times New Roman"/>
              </w:rPr>
            </w:pPr>
          </w:p>
          <w:p w:rsidR="00AD0516" w:rsidRPr="00AD0516" w:rsidRDefault="00AD0516" w:rsidP="00C270F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 лв.</w:t>
            </w: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 лв.</w:t>
            </w: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 лв.</w:t>
            </w: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 лв.</w:t>
            </w: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 лв.</w:t>
            </w: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21 580,00 лв.</w:t>
            </w:r>
          </w:p>
          <w:p w:rsidR="00B257D2" w:rsidRDefault="00B257D2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12 276,00 лв.</w:t>
            </w:r>
          </w:p>
        </w:tc>
        <w:tc>
          <w:tcPr>
            <w:tcW w:w="1635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 лв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 лв.</w:t>
            </w: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 лв.</w:t>
            </w: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2 198,00 лв.</w:t>
            </w: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 лв.</w:t>
            </w: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12 290,00 лв.</w:t>
            </w:r>
          </w:p>
          <w:p w:rsidR="00B257D2" w:rsidRDefault="00B257D2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 лв.</w:t>
            </w:r>
          </w:p>
        </w:tc>
        <w:tc>
          <w:tcPr>
            <w:tcW w:w="1975" w:type="dxa"/>
          </w:tcPr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 лв.</w:t>
            </w: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AD0516" w:rsidRDefault="00AD0516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</w:p>
          <w:p w:rsidR="00FE16B4" w:rsidRDefault="00FE16B4" w:rsidP="00C270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 лв.</w:t>
            </w:r>
          </w:p>
          <w:p w:rsidR="00FE16B4" w:rsidRDefault="00FE16B4" w:rsidP="00C270F0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327,00 лв.</w:t>
            </w:r>
          </w:p>
          <w:p w:rsidR="00FE16B4" w:rsidRDefault="00FE16B4" w:rsidP="00C270F0">
            <w:pPr>
              <w:pStyle w:val="a3"/>
              <w:ind w:left="420"/>
              <w:jc w:val="center"/>
              <w:rPr>
                <w:rFonts w:ascii="Times New Roman" w:hAnsi="Times New Roman" w:cs="Times New Roman"/>
              </w:rPr>
            </w:pPr>
          </w:p>
          <w:p w:rsidR="00FE16B4" w:rsidRDefault="00C270F0" w:rsidP="00C270F0">
            <w:pPr>
              <w:pStyle w:val="a3"/>
              <w:ind w:left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16B4">
              <w:rPr>
                <w:rFonts w:ascii="Times New Roman" w:hAnsi="Times New Roman" w:cs="Times New Roman"/>
              </w:rPr>
              <w:t>0,00 лв.</w:t>
            </w:r>
          </w:p>
          <w:p w:rsidR="00C270F0" w:rsidRDefault="00C270F0" w:rsidP="00C270F0">
            <w:pPr>
              <w:pStyle w:val="a3"/>
              <w:ind w:left="420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1 898,00 лв.</w:t>
            </w:r>
          </w:p>
          <w:p w:rsidR="00C270F0" w:rsidRDefault="00C270F0" w:rsidP="00C270F0">
            <w:pPr>
              <w:pStyle w:val="a3"/>
              <w:ind w:left="420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pStyle w:val="a3"/>
              <w:ind w:left="4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C270F0" w:rsidRDefault="00C270F0" w:rsidP="00C270F0">
            <w:pPr>
              <w:pStyle w:val="a3"/>
              <w:ind w:left="420"/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pStyle w:val="a3"/>
              <w:ind w:left="420"/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pStyle w:val="a3"/>
              <w:ind w:left="420"/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pStyle w:val="a3"/>
              <w:ind w:left="420"/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pStyle w:val="a3"/>
              <w:ind w:left="420"/>
              <w:jc w:val="right"/>
              <w:rPr>
                <w:rFonts w:ascii="Times New Roman" w:hAnsi="Times New Roman" w:cs="Times New Roman"/>
              </w:rPr>
            </w:pPr>
          </w:p>
          <w:p w:rsidR="00C270F0" w:rsidRDefault="00C270F0" w:rsidP="00C270F0">
            <w:pPr>
              <w:pStyle w:val="a3"/>
              <w:ind w:left="4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257D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290</w:t>
            </w:r>
            <w:r w:rsidR="00B257D2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лв.</w:t>
            </w:r>
          </w:p>
          <w:p w:rsidR="00B257D2" w:rsidRPr="00FE16B4" w:rsidRDefault="00B257D2" w:rsidP="00B257D2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1 224,00 лв.</w:t>
            </w:r>
          </w:p>
        </w:tc>
      </w:tr>
      <w:tr w:rsidR="00C270F0" w:rsidTr="00C270F0">
        <w:tc>
          <w:tcPr>
            <w:tcW w:w="4135" w:type="dxa"/>
          </w:tcPr>
          <w:p w:rsidR="00C270F0" w:rsidRDefault="00C270F0" w:rsidP="00C270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ОБЩО:</w:t>
            </w:r>
          </w:p>
        </w:tc>
        <w:tc>
          <w:tcPr>
            <w:tcW w:w="1620" w:type="dxa"/>
          </w:tcPr>
          <w:p w:rsidR="00C270F0" w:rsidRPr="005C6DE0" w:rsidRDefault="00B257D2" w:rsidP="00C270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38 956,00 лв.</w:t>
            </w:r>
          </w:p>
        </w:tc>
        <w:tc>
          <w:tcPr>
            <w:tcW w:w="1635" w:type="dxa"/>
          </w:tcPr>
          <w:p w:rsidR="00C270F0" w:rsidRPr="005C6DE0" w:rsidRDefault="00B257D2" w:rsidP="00C270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32 615,00 лв.</w:t>
            </w:r>
          </w:p>
        </w:tc>
        <w:tc>
          <w:tcPr>
            <w:tcW w:w="1975" w:type="dxa"/>
          </w:tcPr>
          <w:p w:rsidR="00C270F0" w:rsidRPr="005C6DE0" w:rsidRDefault="00B257D2" w:rsidP="00B257D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6 341,00 лв.</w:t>
            </w:r>
          </w:p>
        </w:tc>
      </w:tr>
      <w:tr w:rsidR="00B257D2" w:rsidTr="00C270F0">
        <w:tc>
          <w:tcPr>
            <w:tcW w:w="4135" w:type="dxa"/>
          </w:tcPr>
          <w:p w:rsidR="00B257D2" w:rsidRPr="005C6DE0" w:rsidRDefault="00B257D2" w:rsidP="00C270F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Реализирани дейности извън Програмата със средства, получени по Програмата:</w:t>
            </w:r>
          </w:p>
          <w:p w:rsidR="00B257D2" w:rsidRDefault="00B257D2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Литературни вечери;</w:t>
            </w:r>
          </w:p>
          <w:p w:rsidR="00B257D2" w:rsidRDefault="00B257D2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Закупени книги;</w:t>
            </w:r>
          </w:p>
          <w:p w:rsidR="00B257D2" w:rsidRDefault="00B257D2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Закупени носии ТК „Хоро“;</w:t>
            </w:r>
          </w:p>
          <w:p w:rsidR="00B257D2" w:rsidRDefault="00BD0606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за коледни картички;</w:t>
            </w:r>
          </w:p>
          <w:p w:rsidR="00BD0606" w:rsidRDefault="00BD0606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Знамена – мажоретки;</w:t>
            </w:r>
          </w:p>
          <w:p w:rsidR="00BD0606" w:rsidRDefault="00BD0606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Лазаров ден;</w:t>
            </w:r>
          </w:p>
          <w:p w:rsidR="00BD0606" w:rsidRPr="00B257D2" w:rsidRDefault="00BD0606" w:rsidP="00B257D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Костюми балет „Хаос“;</w:t>
            </w:r>
          </w:p>
        </w:tc>
        <w:tc>
          <w:tcPr>
            <w:tcW w:w="1620" w:type="dxa"/>
          </w:tcPr>
          <w:p w:rsidR="00B257D2" w:rsidRDefault="00B257D2" w:rsidP="00BD0606">
            <w:pPr>
              <w:jc w:val="right"/>
              <w:rPr>
                <w:rFonts w:ascii="Times New Roman" w:hAnsi="Times New Roman" w:cs="Times New Roman"/>
              </w:rPr>
            </w:pPr>
          </w:p>
          <w:p w:rsidR="00B257D2" w:rsidRDefault="00B257D2" w:rsidP="00BD0606">
            <w:pPr>
              <w:jc w:val="right"/>
              <w:rPr>
                <w:rFonts w:ascii="Times New Roman" w:hAnsi="Times New Roman" w:cs="Times New Roman"/>
              </w:rPr>
            </w:pPr>
          </w:p>
          <w:p w:rsidR="00B257D2" w:rsidRDefault="00B257D2" w:rsidP="00BD0606">
            <w:pPr>
              <w:jc w:val="right"/>
              <w:rPr>
                <w:rFonts w:ascii="Times New Roman" w:hAnsi="Times New Roman" w:cs="Times New Roman"/>
              </w:rPr>
            </w:pPr>
          </w:p>
          <w:p w:rsidR="00B257D2" w:rsidRDefault="00B257D2" w:rsidP="00BD06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B257D2" w:rsidRDefault="00B257D2" w:rsidP="00BD06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57D2" w:rsidRDefault="00B257D2" w:rsidP="00BD06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BD0606" w:rsidRDefault="00BD0606" w:rsidP="00BD06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BD0606" w:rsidRDefault="00BD0606" w:rsidP="00BD06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BD0606" w:rsidRDefault="00BD0606" w:rsidP="00BD06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  <w:p w:rsidR="00BD0606" w:rsidRDefault="00BD0606" w:rsidP="00BD06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лв.</w:t>
            </w:r>
          </w:p>
        </w:tc>
        <w:tc>
          <w:tcPr>
            <w:tcW w:w="1635" w:type="dxa"/>
          </w:tcPr>
          <w:p w:rsidR="00B257D2" w:rsidRDefault="00B257D2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B257D2" w:rsidRDefault="00B257D2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B257D2" w:rsidRDefault="00B257D2" w:rsidP="00C270F0">
            <w:pPr>
              <w:jc w:val="both"/>
              <w:rPr>
                <w:rFonts w:ascii="Times New Roman" w:hAnsi="Times New Roman" w:cs="Times New Roman"/>
              </w:rPr>
            </w:pPr>
          </w:p>
          <w:p w:rsidR="00B257D2" w:rsidRDefault="00B257D2" w:rsidP="00B25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368,00 лв.</w:t>
            </w:r>
          </w:p>
          <w:p w:rsidR="00B257D2" w:rsidRDefault="00B257D2" w:rsidP="00B25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543,00 лв.</w:t>
            </w:r>
          </w:p>
          <w:p w:rsidR="00B257D2" w:rsidRDefault="00B257D2" w:rsidP="00B25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4 798,00 лв.</w:t>
            </w:r>
          </w:p>
          <w:p w:rsidR="00BD0606" w:rsidRDefault="00BD0606" w:rsidP="00B25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137,00 лв.</w:t>
            </w:r>
          </w:p>
          <w:p w:rsidR="00BD0606" w:rsidRDefault="00BD0606" w:rsidP="00B25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147,00 лв.</w:t>
            </w:r>
          </w:p>
          <w:p w:rsidR="00BD0606" w:rsidRDefault="00BD0606" w:rsidP="00B25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138,00 лв.</w:t>
            </w:r>
          </w:p>
          <w:p w:rsidR="00BD0606" w:rsidRDefault="00BD0606" w:rsidP="00B257D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 лв.</w:t>
            </w:r>
          </w:p>
        </w:tc>
        <w:tc>
          <w:tcPr>
            <w:tcW w:w="1975" w:type="dxa"/>
          </w:tcPr>
          <w:p w:rsidR="00B257D2" w:rsidRDefault="00B257D2" w:rsidP="00B257D2">
            <w:pPr>
              <w:jc w:val="right"/>
              <w:rPr>
                <w:rFonts w:ascii="Times New Roman" w:hAnsi="Times New Roman" w:cs="Times New Roman"/>
              </w:rPr>
            </w:pPr>
          </w:p>
          <w:p w:rsidR="00B257D2" w:rsidRDefault="00B257D2" w:rsidP="00B257D2">
            <w:pPr>
              <w:jc w:val="right"/>
              <w:rPr>
                <w:rFonts w:ascii="Times New Roman" w:hAnsi="Times New Roman" w:cs="Times New Roman"/>
              </w:rPr>
            </w:pPr>
          </w:p>
          <w:p w:rsidR="00B257D2" w:rsidRDefault="00B257D2" w:rsidP="00B257D2">
            <w:pPr>
              <w:jc w:val="right"/>
              <w:rPr>
                <w:rFonts w:ascii="Times New Roman" w:hAnsi="Times New Roman" w:cs="Times New Roman"/>
              </w:rPr>
            </w:pPr>
          </w:p>
          <w:p w:rsidR="00B257D2" w:rsidRDefault="00B257D2" w:rsidP="00B257D2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 w:rsidRPr="00B257D2">
              <w:rPr>
                <w:rFonts w:ascii="Times New Roman" w:hAnsi="Times New Roman" w:cs="Times New Roman"/>
              </w:rPr>
              <w:t>368,00 лв.</w:t>
            </w:r>
          </w:p>
          <w:p w:rsidR="00B257D2" w:rsidRDefault="00B257D2" w:rsidP="00B257D2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543,00 лв.</w:t>
            </w:r>
          </w:p>
          <w:p w:rsidR="00B257D2" w:rsidRDefault="00B257D2" w:rsidP="00B257D2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4 798,00 лв.</w:t>
            </w:r>
          </w:p>
          <w:p w:rsidR="00BD0606" w:rsidRDefault="00BD0606" w:rsidP="00B257D2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137,00 лв.</w:t>
            </w:r>
          </w:p>
          <w:p w:rsidR="00BD0606" w:rsidRDefault="00BD0606" w:rsidP="00B257D2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147,00 лв.</w:t>
            </w:r>
          </w:p>
          <w:p w:rsidR="00BD0606" w:rsidRDefault="00BD0606" w:rsidP="00B257D2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138,00 лв.</w:t>
            </w:r>
          </w:p>
          <w:p w:rsidR="00BD0606" w:rsidRPr="00B257D2" w:rsidRDefault="00BD0606" w:rsidP="00B257D2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210,00 лв.</w:t>
            </w:r>
          </w:p>
        </w:tc>
      </w:tr>
      <w:tr w:rsidR="00BD0606" w:rsidTr="00C270F0">
        <w:tc>
          <w:tcPr>
            <w:tcW w:w="4135" w:type="dxa"/>
          </w:tcPr>
          <w:p w:rsidR="00BD0606" w:rsidRDefault="00BD0606" w:rsidP="00C270F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ОБЩО:</w:t>
            </w:r>
          </w:p>
        </w:tc>
        <w:tc>
          <w:tcPr>
            <w:tcW w:w="1620" w:type="dxa"/>
          </w:tcPr>
          <w:p w:rsidR="00BD0606" w:rsidRDefault="00BD0606" w:rsidP="00BD06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 лв.</w:t>
            </w:r>
          </w:p>
        </w:tc>
        <w:tc>
          <w:tcPr>
            <w:tcW w:w="1635" w:type="dxa"/>
          </w:tcPr>
          <w:p w:rsidR="00BD0606" w:rsidRDefault="00BD0606" w:rsidP="00BD06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6 341,00 лв.</w:t>
            </w:r>
          </w:p>
        </w:tc>
        <w:tc>
          <w:tcPr>
            <w:tcW w:w="1975" w:type="dxa"/>
          </w:tcPr>
          <w:p w:rsidR="00BD0606" w:rsidRPr="00BD0606" w:rsidRDefault="00BD0606" w:rsidP="00BD0606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</w:rPr>
            </w:pPr>
            <w:r w:rsidRPr="00BD0606">
              <w:rPr>
                <w:rFonts w:ascii="Times New Roman" w:hAnsi="Times New Roman" w:cs="Times New Roman"/>
              </w:rPr>
              <w:t>6 341,00 лв.</w:t>
            </w:r>
          </w:p>
        </w:tc>
      </w:tr>
      <w:tr w:rsidR="005C6DE0" w:rsidTr="00C270F0">
        <w:tc>
          <w:tcPr>
            <w:tcW w:w="4135" w:type="dxa"/>
          </w:tcPr>
          <w:p w:rsidR="005C6DE0" w:rsidRPr="005C6DE0" w:rsidRDefault="005C6DE0" w:rsidP="005C6DE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4.Преходен остатък</w:t>
            </w:r>
          </w:p>
        </w:tc>
        <w:tc>
          <w:tcPr>
            <w:tcW w:w="1620" w:type="dxa"/>
          </w:tcPr>
          <w:p w:rsidR="005C6DE0" w:rsidRPr="005C6DE0" w:rsidRDefault="005C6DE0" w:rsidP="00BD060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00,00 лв.</w:t>
            </w:r>
          </w:p>
        </w:tc>
        <w:tc>
          <w:tcPr>
            <w:tcW w:w="1635" w:type="dxa"/>
          </w:tcPr>
          <w:p w:rsidR="005C6DE0" w:rsidRPr="005C6DE0" w:rsidRDefault="005C6DE0" w:rsidP="00BD060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00,00 лв.</w:t>
            </w:r>
          </w:p>
        </w:tc>
        <w:tc>
          <w:tcPr>
            <w:tcW w:w="1975" w:type="dxa"/>
          </w:tcPr>
          <w:p w:rsidR="005C6DE0" w:rsidRPr="005C6DE0" w:rsidRDefault="005C6DE0" w:rsidP="005C6DE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</w:rPr>
            </w:pPr>
            <w:r w:rsidRPr="005C6DE0">
              <w:rPr>
                <w:rFonts w:ascii="Times New Roman" w:hAnsi="Times New Roman" w:cs="Times New Roman"/>
                <w:b/>
              </w:rPr>
              <w:t>00,00 лв.</w:t>
            </w:r>
          </w:p>
        </w:tc>
      </w:tr>
      <w:tr w:rsidR="00C270F0" w:rsidTr="00C270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65" w:type="dxa"/>
            <w:gridSpan w:val="4"/>
          </w:tcPr>
          <w:p w:rsidR="00C270F0" w:rsidRDefault="00C270F0" w:rsidP="00C270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362F" w:rsidRPr="0033362F" w:rsidRDefault="0033362F" w:rsidP="0033362F">
      <w:pPr>
        <w:ind w:left="708"/>
        <w:jc w:val="both"/>
        <w:rPr>
          <w:rFonts w:ascii="Times New Roman" w:hAnsi="Times New Roman" w:cs="Times New Roman"/>
        </w:rPr>
      </w:pPr>
    </w:p>
    <w:p w:rsidR="0033362F" w:rsidRDefault="0033362F" w:rsidP="0033362F">
      <w:pPr>
        <w:jc w:val="both"/>
        <w:rPr>
          <w:rFonts w:ascii="Times New Roman" w:hAnsi="Times New Roman" w:cs="Times New Roman"/>
        </w:rPr>
      </w:pPr>
    </w:p>
    <w:p w:rsidR="0033362F" w:rsidRPr="0033362F" w:rsidRDefault="0033362F" w:rsidP="0033362F">
      <w:pPr>
        <w:ind w:left="708"/>
        <w:jc w:val="both"/>
        <w:rPr>
          <w:rFonts w:ascii="Times New Roman" w:hAnsi="Times New Roman" w:cs="Times New Roman"/>
        </w:rPr>
      </w:pPr>
    </w:p>
    <w:p w:rsidR="0033362F" w:rsidRDefault="005C6DE0" w:rsidP="0033362F">
      <w:pPr>
        <w:pStyle w:val="Standard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Изготвил:</w:t>
      </w:r>
    </w:p>
    <w:p w:rsidR="005C6DE0" w:rsidRDefault="005C6DE0" w:rsidP="0033362F">
      <w:pPr>
        <w:pStyle w:val="Standard"/>
        <w:ind w:left="708"/>
        <w:rPr>
          <w:rFonts w:ascii="Times New Roman" w:hAnsi="Times New Roman" w:cs="Times New Roman"/>
        </w:rPr>
      </w:pPr>
    </w:p>
    <w:p w:rsidR="005C6DE0" w:rsidRDefault="005C6DE0" w:rsidP="0033362F">
      <w:pPr>
        <w:pStyle w:val="Standard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Силвия Маринова</w:t>
      </w:r>
    </w:p>
    <w:p w:rsidR="0033362F" w:rsidRDefault="0033362F" w:rsidP="008F5E4D">
      <w:pPr>
        <w:pStyle w:val="Standard"/>
        <w:ind w:left="708"/>
        <w:jc w:val="both"/>
        <w:rPr>
          <w:rFonts w:ascii="Times New Roman" w:hAnsi="Times New Roman" w:cs="Times New Roman"/>
        </w:rPr>
      </w:pPr>
    </w:p>
    <w:p w:rsidR="0033362F" w:rsidRPr="003F5F9B" w:rsidRDefault="0033362F" w:rsidP="008F5E4D">
      <w:pPr>
        <w:pStyle w:val="Standard"/>
        <w:ind w:left="708"/>
        <w:jc w:val="both"/>
        <w:rPr>
          <w:rFonts w:ascii="Times New Roman" w:hAnsi="Times New Roman" w:cs="Times New Roman"/>
        </w:rPr>
      </w:pPr>
    </w:p>
    <w:p w:rsidR="008F5E4D" w:rsidRPr="003F5F9B" w:rsidRDefault="008F5E4D" w:rsidP="006851CA">
      <w:pPr>
        <w:pStyle w:val="Standard"/>
        <w:jc w:val="both"/>
        <w:rPr>
          <w:rFonts w:ascii="Times New Roman" w:hAnsi="Times New Roman" w:cs="Times New Roman"/>
          <w:i/>
        </w:rPr>
      </w:pPr>
    </w:p>
    <w:p w:rsidR="005A5A08" w:rsidRDefault="005A5A08" w:rsidP="006851CA">
      <w:pPr>
        <w:pStyle w:val="Standard"/>
        <w:jc w:val="both"/>
        <w:rPr>
          <w:rFonts w:ascii="Times New Roman" w:hAnsi="Times New Roman" w:cs="Times New Roman"/>
        </w:rPr>
      </w:pPr>
    </w:p>
    <w:p w:rsidR="005A5A08" w:rsidRPr="00FF5BC0" w:rsidRDefault="005A5A08" w:rsidP="006851CA">
      <w:pPr>
        <w:pStyle w:val="Standard"/>
        <w:jc w:val="both"/>
        <w:rPr>
          <w:rFonts w:ascii="Times New Roman" w:hAnsi="Times New Roman" w:cs="Times New Roman"/>
        </w:rPr>
      </w:pPr>
    </w:p>
    <w:p w:rsidR="00574D99" w:rsidRDefault="00574D99"/>
    <w:sectPr w:rsidR="00574D99" w:rsidSect="00C27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4224"/>
    <w:multiLevelType w:val="hybridMultilevel"/>
    <w:tmpl w:val="25E2BE74"/>
    <w:lvl w:ilvl="0" w:tplc="4F62B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A102D"/>
    <w:multiLevelType w:val="multilevel"/>
    <w:tmpl w:val="10423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BCA70E6"/>
    <w:multiLevelType w:val="hybridMultilevel"/>
    <w:tmpl w:val="AFDADE82"/>
    <w:lvl w:ilvl="0" w:tplc="8A3C926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1E744C6"/>
    <w:multiLevelType w:val="hybridMultilevel"/>
    <w:tmpl w:val="6A4C49C2"/>
    <w:lvl w:ilvl="0" w:tplc="F3B2A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16CA8"/>
    <w:multiLevelType w:val="hybridMultilevel"/>
    <w:tmpl w:val="B59256BC"/>
    <w:lvl w:ilvl="0" w:tplc="7D7690D4">
      <w:start w:val="1"/>
      <w:numFmt w:val="upperRoman"/>
      <w:lvlText w:val="%1."/>
      <w:lvlJc w:val="left"/>
      <w:pPr>
        <w:ind w:left="1429" w:hanging="72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245A17"/>
    <w:multiLevelType w:val="hybridMultilevel"/>
    <w:tmpl w:val="F178217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CA"/>
    <w:rsid w:val="0004467F"/>
    <w:rsid w:val="00050F6E"/>
    <w:rsid w:val="002A1A80"/>
    <w:rsid w:val="0033362F"/>
    <w:rsid w:val="003F5F9B"/>
    <w:rsid w:val="00574D99"/>
    <w:rsid w:val="005A5A08"/>
    <w:rsid w:val="005C6DE0"/>
    <w:rsid w:val="006249E2"/>
    <w:rsid w:val="006851CA"/>
    <w:rsid w:val="00753ADB"/>
    <w:rsid w:val="0077024C"/>
    <w:rsid w:val="008F5E4D"/>
    <w:rsid w:val="00AD0516"/>
    <w:rsid w:val="00B257D2"/>
    <w:rsid w:val="00BB2C02"/>
    <w:rsid w:val="00BD0606"/>
    <w:rsid w:val="00C270F0"/>
    <w:rsid w:val="00E1392D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564F3-AAAA-436E-861A-2EC5AA3F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CA"/>
    <w:pPr>
      <w:spacing w:after="0" w:line="240" w:lineRule="auto"/>
    </w:pPr>
    <w:rPr>
      <w:rFonts w:ascii="Arial" w:eastAsia="SimSun" w:hAnsi="Arial" w:cs="Arial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1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7024C"/>
    <w:pPr>
      <w:ind w:left="720"/>
      <w:contextualSpacing/>
    </w:pPr>
  </w:style>
  <w:style w:type="table" w:styleId="a4">
    <w:name w:val="Table Grid"/>
    <w:basedOn w:val="a1"/>
    <w:uiPriority w:val="39"/>
    <w:rsid w:val="00AD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49E2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249E2"/>
    <w:rPr>
      <w:rFonts w:ascii="Segoe UI" w:eastAsia="SimSu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cp:lastPrinted>2023-03-22T11:56:00Z</cp:lastPrinted>
  <dcterms:created xsi:type="dcterms:W3CDTF">2023-03-20T07:11:00Z</dcterms:created>
  <dcterms:modified xsi:type="dcterms:W3CDTF">2023-03-22T12:02:00Z</dcterms:modified>
</cp:coreProperties>
</file>