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3D86" w:rsidRPr="003F241A" w:rsidRDefault="00163D86" w:rsidP="00FE5E1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163D86" w:rsidRPr="003F241A" w:rsidRDefault="00163D86" w:rsidP="003F241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203D1" w:rsidRPr="009A10B1" w:rsidRDefault="00163D86" w:rsidP="003F241A">
      <w:pPr>
        <w:spacing w:after="0"/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9A10B1">
        <w:rPr>
          <w:rFonts w:ascii="Arial" w:hAnsi="Arial" w:cs="Arial"/>
          <w:b/>
          <w:bCs/>
          <w:sz w:val="28"/>
          <w:szCs w:val="28"/>
        </w:rPr>
        <w:t>ГОДИШЕН ОТЧЕТ НЧ</w:t>
      </w:r>
      <w:r w:rsidR="003203D1" w:rsidRPr="009A10B1">
        <w:rPr>
          <w:rFonts w:ascii="Arial" w:hAnsi="Arial" w:cs="Arial"/>
          <w:b/>
          <w:bCs/>
          <w:sz w:val="28"/>
          <w:szCs w:val="28"/>
        </w:rPr>
        <w:t xml:space="preserve"> </w:t>
      </w:r>
      <w:r w:rsidRPr="009A10B1">
        <w:rPr>
          <w:rFonts w:ascii="Arial" w:hAnsi="Arial" w:cs="Arial"/>
          <w:b/>
          <w:bCs/>
          <w:sz w:val="28"/>
          <w:szCs w:val="28"/>
        </w:rPr>
        <w:t>“НАРОДЕН БУДИТЕЛ -1940“,</w:t>
      </w:r>
      <w:r w:rsidR="003203D1" w:rsidRPr="009A10B1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</w:p>
    <w:p w:rsidR="00513C54" w:rsidRPr="009A10B1" w:rsidRDefault="003203D1" w:rsidP="003F241A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9A10B1">
        <w:rPr>
          <w:rFonts w:ascii="Arial" w:hAnsi="Arial" w:cs="Arial"/>
          <w:b/>
          <w:bCs/>
          <w:sz w:val="28"/>
          <w:szCs w:val="28"/>
        </w:rPr>
        <w:t>с</w:t>
      </w:r>
      <w:r w:rsidR="00163D86" w:rsidRPr="009A10B1">
        <w:rPr>
          <w:rFonts w:ascii="Arial" w:hAnsi="Arial" w:cs="Arial"/>
          <w:b/>
          <w:bCs/>
          <w:sz w:val="28"/>
          <w:szCs w:val="28"/>
        </w:rPr>
        <w:t>.БЪЛГАРЕВО ЗА 202</w:t>
      </w:r>
      <w:r w:rsidR="003F241A" w:rsidRPr="009A10B1">
        <w:rPr>
          <w:rFonts w:ascii="Arial" w:hAnsi="Arial" w:cs="Arial"/>
          <w:b/>
          <w:bCs/>
          <w:sz w:val="28"/>
          <w:szCs w:val="28"/>
        </w:rPr>
        <w:t>2</w:t>
      </w:r>
      <w:r w:rsidR="00163D86" w:rsidRPr="009A10B1">
        <w:rPr>
          <w:rFonts w:ascii="Arial" w:hAnsi="Arial" w:cs="Arial"/>
          <w:b/>
          <w:bCs/>
          <w:sz w:val="28"/>
          <w:szCs w:val="28"/>
        </w:rPr>
        <w:t xml:space="preserve"> ГОДИНА</w:t>
      </w:r>
    </w:p>
    <w:p w:rsidR="00513C54" w:rsidRPr="003F241A" w:rsidRDefault="00513C54" w:rsidP="00FE5E1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F241A" w:rsidRDefault="003F241A" w:rsidP="00FE5E1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C2A61" w:rsidRPr="008539AB" w:rsidRDefault="003F241A" w:rsidP="00FE5E10">
      <w:pPr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Представям на Вашето внимание с</w:t>
      </w:r>
      <w:r w:rsidR="0032761D" w:rsidRPr="003F241A">
        <w:rPr>
          <w:rFonts w:ascii="Arial" w:hAnsi="Arial" w:cs="Arial"/>
          <w:sz w:val="24"/>
          <w:szCs w:val="24"/>
        </w:rPr>
        <w:t xml:space="preserve">истематизиран обзор </w:t>
      </w:r>
      <w:r>
        <w:rPr>
          <w:rFonts w:ascii="Arial" w:hAnsi="Arial" w:cs="Arial"/>
          <w:sz w:val="24"/>
          <w:szCs w:val="24"/>
        </w:rPr>
        <w:t>на НЧ</w:t>
      </w:r>
      <w:r w:rsidR="003203D1">
        <w:rPr>
          <w:rFonts w:ascii="Arial" w:hAnsi="Arial" w:cs="Arial"/>
          <w:sz w:val="24"/>
          <w:szCs w:val="24"/>
        </w:rPr>
        <w:t xml:space="preserve"> “Народен будител 1940“, </w:t>
      </w:r>
      <w:r>
        <w:rPr>
          <w:rFonts w:ascii="Arial" w:hAnsi="Arial" w:cs="Arial"/>
          <w:sz w:val="24"/>
          <w:szCs w:val="24"/>
        </w:rPr>
        <w:t xml:space="preserve">с. Българево за </w:t>
      </w:r>
      <w:r w:rsidR="0032761D" w:rsidRPr="003F241A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  <w:lang w:val="en-US"/>
        </w:rPr>
        <w:t>2</w:t>
      </w:r>
      <w:r w:rsidR="0032761D" w:rsidRPr="003F241A">
        <w:rPr>
          <w:rFonts w:ascii="Arial" w:hAnsi="Arial" w:cs="Arial"/>
          <w:sz w:val="24"/>
          <w:szCs w:val="24"/>
        </w:rPr>
        <w:t>г.</w:t>
      </w:r>
      <w:r w:rsidR="008539AB">
        <w:rPr>
          <w:rFonts w:ascii="Arial" w:hAnsi="Arial" w:cs="Arial"/>
          <w:sz w:val="24"/>
          <w:szCs w:val="24"/>
          <w:lang w:val="en-US"/>
        </w:rPr>
        <w:t>,</w:t>
      </w:r>
      <w:r w:rsidR="0032761D" w:rsidRPr="003F241A">
        <w:rPr>
          <w:rFonts w:ascii="Arial" w:hAnsi="Arial" w:cs="Arial"/>
          <w:sz w:val="24"/>
          <w:szCs w:val="24"/>
        </w:rPr>
        <w:t xml:space="preserve"> както следва</w:t>
      </w:r>
      <w:r w:rsidR="008539AB">
        <w:rPr>
          <w:rFonts w:ascii="Arial" w:hAnsi="Arial" w:cs="Arial"/>
          <w:sz w:val="24"/>
          <w:szCs w:val="24"/>
          <w:lang w:val="en-US"/>
        </w:rPr>
        <w:t>:</w:t>
      </w:r>
    </w:p>
    <w:p w:rsidR="00F6578F" w:rsidRPr="003F241A" w:rsidRDefault="00F6578F" w:rsidP="00FE5E1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2162A" w:rsidRPr="003F241A" w:rsidRDefault="00F6578F" w:rsidP="00FE5E1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3F241A">
        <w:rPr>
          <w:rFonts w:ascii="Arial" w:hAnsi="Arial" w:cs="Arial"/>
          <w:b/>
          <w:bCs/>
          <w:sz w:val="24"/>
          <w:szCs w:val="24"/>
        </w:rPr>
        <w:t>Материална база</w:t>
      </w:r>
    </w:p>
    <w:p w:rsidR="00F6578F" w:rsidRPr="003F241A" w:rsidRDefault="00163D86" w:rsidP="00FE5E1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3F241A">
        <w:rPr>
          <w:rFonts w:ascii="Arial" w:hAnsi="Arial" w:cs="Arial"/>
          <w:b/>
          <w:bCs/>
          <w:sz w:val="24"/>
          <w:szCs w:val="24"/>
        </w:rPr>
        <w:t>1.</w:t>
      </w:r>
      <w:r w:rsidR="00F2162A" w:rsidRPr="003F241A">
        <w:rPr>
          <w:rFonts w:ascii="Arial" w:hAnsi="Arial" w:cs="Arial"/>
          <w:b/>
          <w:bCs/>
          <w:sz w:val="24"/>
          <w:szCs w:val="24"/>
        </w:rPr>
        <w:t xml:space="preserve">Текущо </w:t>
      </w:r>
      <w:r w:rsidR="003651BB" w:rsidRPr="003F241A">
        <w:rPr>
          <w:rFonts w:ascii="Arial" w:hAnsi="Arial" w:cs="Arial"/>
          <w:b/>
          <w:bCs/>
          <w:sz w:val="24"/>
          <w:szCs w:val="24"/>
        </w:rPr>
        <w:t>състояние</w:t>
      </w:r>
    </w:p>
    <w:p w:rsidR="006B2105" w:rsidRPr="003203D1" w:rsidRDefault="00E34C5B" w:rsidP="009A10B1">
      <w:pPr>
        <w:pStyle w:val="ListParagraph"/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F241A">
        <w:rPr>
          <w:rFonts w:ascii="Arial" w:hAnsi="Arial" w:cs="Arial"/>
          <w:b/>
          <w:bCs/>
          <w:sz w:val="24"/>
          <w:szCs w:val="24"/>
        </w:rPr>
        <w:t xml:space="preserve">Покрив: </w:t>
      </w:r>
      <w:r w:rsidR="003F241A">
        <w:rPr>
          <w:rFonts w:ascii="Arial" w:hAnsi="Arial" w:cs="Arial"/>
          <w:sz w:val="24"/>
          <w:szCs w:val="24"/>
        </w:rPr>
        <w:t>Продължават проблемите натрупани с годините в определени участъци от покрива. П</w:t>
      </w:r>
      <w:r w:rsidR="00254D6B" w:rsidRPr="003F241A">
        <w:rPr>
          <w:rFonts w:ascii="Arial" w:hAnsi="Arial" w:cs="Arial"/>
          <w:sz w:val="24"/>
          <w:szCs w:val="24"/>
        </w:rPr>
        <w:t>окривът в източната част на сградата е в лошо състояние</w:t>
      </w:r>
      <w:r w:rsidR="008539AB">
        <w:rPr>
          <w:rFonts w:ascii="Arial" w:hAnsi="Arial" w:cs="Arial"/>
          <w:sz w:val="24"/>
          <w:szCs w:val="24"/>
        </w:rPr>
        <w:t>,</w:t>
      </w:r>
      <w:r w:rsidR="008539AB">
        <w:rPr>
          <w:rFonts w:ascii="Arial" w:hAnsi="Arial" w:cs="Arial"/>
          <w:sz w:val="24"/>
          <w:szCs w:val="24"/>
          <w:lang w:val="en-US"/>
        </w:rPr>
        <w:t xml:space="preserve"> </w:t>
      </w:r>
      <w:r w:rsidR="003F241A">
        <w:rPr>
          <w:rFonts w:ascii="Arial" w:hAnsi="Arial" w:cs="Arial"/>
          <w:sz w:val="24"/>
          <w:szCs w:val="24"/>
        </w:rPr>
        <w:t>никога не е ремонтиран</w:t>
      </w:r>
      <w:r w:rsidR="00254D6B" w:rsidRPr="003F241A">
        <w:rPr>
          <w:rFonts w:ascii="Arial" w:hAnsi="Arial" w:cs="Arial"/>
          <w:sz w:val="24"/>
          <w:szCs w:val="24"/>
        </w:rPr>
        <w:t xml:space="preserve"> и </w:t>
      </w:r>
      <w:r w:rsidR="003F241A">
        <w:rPr>
          <w:rFonts w:ascii="Arial" w:hAnsi="Arial" w:cs="Arial"/>
          <w:sz w:val="24"/>
          <w:szCs w:val="24"/>
        </w:rPr>
        <w:t>протича при дъжд.</w:t>
      </w:r>
      <w:r w:rsidR="003203D1">
        <w:rPr>
          <w:rFonts w:ascii="Arial" w:hAnsi="Arial" w:cs="Arial"/>
          <w:sz w:val="24"/>
          <w:szCs w:val="24"/>
        </w:rPr>
        <w:t xml:space="preserve"> </w:t>
      </w:r>
      <w:r w:rsidR="003F241A" w:rsidRPr="003203D1">
        <w:rPr>
          <w:rFonts w:ascii="Arial" w:hAnsi="Arial" w:cs="Arial"/>
          <w:sz w:val="24"/>
          <w:szCs w:val="24"/>
        </w:rPr>
        <w:t xml:space="preserve">Протичане се наблюдава и в частта с музикалното студио, като причината е некачествен ремонт </w:t>
      </w:r>
      <w:r w:rsidR="009A10B1">
        <w:rPr>
          <w:rFonts w:ascii="Arial" w:hAnsi="Arial" w:cs="Arial"/>
          <w:sz w:val="24"/>
          <w:szCs w:val="24"/>
        </w:rPr>
        <w:t>направен</w:t>
      </w:r>
      <w:r w:rsidR="003F241A" w:rsidRPr="003203D1">
        <w:rPr>
          <w:rFonts w:ascii="Arial" w:hAnsi="Arial" w:cs="Arial"/>
          <w:sz w:val="24"/>
          <w:szCs w:val="24"/>
        </w:rPr>
        <w:t xml:space="preserve"> преди немного години.</w:t>
      </w:r>
      <w:r w:rsidR="006B2105" w:rsidRPr="003203D1">
        <w:rPr>
          <w:rFonts w:ascii="Arial" w:hAnsi="Arial" w:cs="Arial"/>
          <w:sz w:val="24"/>
          <w:szCs w:val="24"/>
        </w:rPr>
        <w:t>Подпокривни</w:t>
      </w:r>
      <w:r w:rsidRPr="003203D1">
        <w:rPr>
          <w:rFonts w:ascii="Arial" w:hAnsi="Arial" w:cs="Arial"/>
          <w:sz w:val="24"/>
          <w:szCs w:val="24"/>
        </w:rPr>
        <w:t>те</w:t>
      </w:r>
      <w:r w:rsidR="006B2105" w:rsidRPr="003203D1">
        <w:rPr>
          <w:rFonts w:ascii="Arial" w:hAnsi="Arial" w:cs="Arial"/>
          <w:sz w:val="24"/>
          <w:szCs w:val="24"/>
        </w:rPr>
        <w:t xml:space="preserve"> еркери се нуждаят от обкантване и водоотичане</w:t>
      </w:r>
      <w:r w:rsidR="003F241A" w:rsidRPr="003203D1">
        <w:rPr>
          <w:rFonts w:ascii="Arial" w:hAnsi="Arial" w:cs="Arial"/>
          <w:sz w:val="24"/>
          <w:szCs w:val="24"/>
        </w:rPr>
        <w:t>, а подменените у</w:t>
      </w:r>
      <w:r w:rsidR="003203D1">
        <w:rPr>
          <w:rFonts w:ascii="Arial" w:hAnsi="Arial" w:cs="Arial"/>
          <w:sz w:val="24"/>
          <w:szCs w:val="24"/>
        </w:rPr>
        <w:t>луци</w:t>
      </w:r>
      <w:r w:rsidR="004772DA" w:rsidRPr="003203D1">
        <w:rPr>
          <w:rFonts w:ascii="Arial" w:hAnsi="Arial" w:cs="Arial"/>
          <w:sz w:val="24"/>
          <w:szCs w:val="24"/>
        </w:rPr>
        <w:t xml:space="preserve"> не са съобразени с площта на покрива и при дъжд преливат и се облива цялата фасада на сградата.</w:t>
      </w:r>
    </w:p>
    <w:p w:rsidR="00CF406E" w:rsidRPr="003F241A" w:rsidRDefault="0032761D" w:rsidP="009A10B1">
      <w:pPr>
        <w:pStyle w:val="ListParagraph"/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F241A">
        <w:rPr>
          <w:rFonts w:ascii="Arial" w:hAnsi="Arial" w:cs="Arial"/>
          <w:b/>
          <w:bCs/>
          <w:sz w:val="24"/>
          <w:szCs w:val="24"/>
        </w:rPr>
        <w:t xml:space="preserve">Фасада: </w:t>
      </w:r>
      <w:r w:rsidRPr="003F241A">
        <w:rPr>
          <w:rFonts w:ascii="Arial" w:hAnsi="Arial" w:cs="Arial"/>
          <w:sz w:val="24"/>
          <w:szCs w:val="24"/>
        </w:rPr>
        <w:t xml:space="preserve">Отделни участъци от мазилката са паднали, като </w:t>
      </w:r>
      <w:r w:rsidR="004772DA" w:rsidRPr="003F241A">
        <w:rPr>
          <w:rFonts w:ascii="Arial" w:hAnsi="Arial" w:cs="Arial"/>
          <w:sz w:val="24"/>
          <w:szCs w:val="24"/>
        </w:rPr>
        <w:t xml:space="preserve">повечето </w:t>
      </w:r>
      <w:r w:rsidRPr="003F241A">
        <w:rPr>
          <w:rFonts w:ascii="Arial" w:hAnsi="Arial" w:cs="Arial"/>
          <w:sz w:val="24"/>
          <w:szCs w:val="24"/>
        </w:rPr>
        <w:t>от проблемите са свързани с липсващо или недобре направено отичане от покрива.</w:t>
      </w:r>
    </w:p>
    <w:p w:rsidR="00F6578F" w:rsidRPr="003F241A" w:rsidRDefault="00E34C5B" w:rsidP="009A10B1">
      <w:pPr>
        <w:pStyle w:val="ListParagraph"/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F241A">
        <w:rPr>
          <w:rFonts w:ascii="Arial" w:hAnsi="Arial" w:cs="Arial"/>
          <w:b/>
          <w:bCs/>
          <w:sz w:val="24"/>
          <w:szCs w:val="24"/>
        </w:rPr>
        <w:t>Помещения:</w:t>
      </w:r>
      <w:r w:rsidR="008539AB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3F241A">
        <w:rPr>
          <w:rFonts w:ascii="Arial" w:hAnsi="Arial" w:cs="Arial"/>
          <w:sz w:val="24"/>
          <w:szCs w:val="24"/>
        </w:rPr>
        <w:t xml:space="preserve">Преобладаващата част от сградата е </w:t>
      </w:r>
      <w:r w:rsidR="006A2D58">
        <w:rPr>
          <w:rFonts w:ascii="Arial" w:hAnsi="Arial" w:cs="Arial"/>
          <w:sz w:val="24"/>
          <w:szCs w:val="24"/>
        </w:rPr>
        <w:t>в много добро състояние.</w:t>
      </w:r>
      <w:r w:rsidR="008539AB">
        <w:rPr>
          <w:rFonts w:ascii="Arial" w:hAnsi="Arial" w:cs="Arial"/>
          <w:sz w:val="24"/>
          <w:szCs w:val="24"/>
          <w:lang w:val="en-US"/>
        </w:rPr>
        <w:t xml:space="preserve"> </w:t>
      </w:r>
      <w:r w:rsidR="006A2D58">
        <w:rPr>
          <w:rFonts w:ascii="Arial" w:hAnsi="Arial" w:cs="Arial"/>
          <w:sz w:val="24"/>
          <w:szCs w:val="24"/>
        </w:rPr>
        <w:t>През последните четири години благодарение на многото трудови ин</w:t>
      </w:r>
      <w:r w:rsidR="008539AB">
        <w:rPr>
          <w:rFonts w:ascii="Arial" w:hAnsi="Arial" w:cs="Arial"/>
          <w:sz w:val="24"/>
          <w:szCs w:val="24"/>
        </w:rPr>
        <w:t>и</w:t>
      </w:r>
      <w:r w:rsidR="006A2D58">
        <w:rPr>
          <w:rFonts w:ascii="Arial" w:hAnsi="Arial" w:cs="Arial"/>
          <w:sz w:val="24"/>
          <w:szCs w:val="24"/>
        </w:rPr>
        <w:t>циативи се ремонтираха и освежиха всички оперативни помещения и в по-голямата си част получиха и нови мебели.</w:t>
      </w:r>
    </w:p>
    <w:p w:rsidR="00CF406E" w:rsidRPr="003F241A" w:rsidRDefault="0032761D" w:rsidP="009A10B1">
      <w:pPr>
        <w:pStyle w:val="ListParagraph"/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F241A">
        <w:rPr>
          <w:rFonts w:ascii="Arial" w:hAnsi="Arial" w:cs="Arial"/>
          <w:b/>
          <w:bCs/>
          <w:sz w:val="24"/>
          <w:szCs w:val="24"/>
        </w:rPr>
        <w:t xml:space="preserve">Климатизация и отопление: </w:t>
      </w:r>
      <w:r w:rsidR="006A2D58">
        <w:rPr>
          <w:rFonts w:ascii="Arial" w:hAnsi="Arial" w:cs="Arial"/>
          <w:sz w:val="24"/>
          <w:szCs w:val="24"/>
        </w:rPr>
        <w:t>Климатици и</w:t>
      </w:r>
      <w:r w:rsidR="000B1368" w:rsidRPr="003F241A">
        <w:rPr>
          <w:rFonts w:ascii="Arial" w:hAnsi="Arial" w:cs="Arial"/>
          <w:sz w:val="24"/>
          <w:szCs w:val="24"/>
        </w:rPr>
        <w:t xml:space="preserve"> отопление има в библиотеката</w:t>
      </w:r>
      <w:r w:rsidR="006A2D58">
        <w:rPr>
          <w:rFonts w:ascii="Arial" w:hAnsi="Arial" w:cs="Arial"/>
          <w:sz w:val="24"/>
          <w:szCs w:val="24"/>
        </w:rPr>
        <w:t xml:space="preserve"> и </w:t>
      </w:r>
      <w:r w:rsidR="000B1368" w:rsidRPr="003F241A">
        <w:rPr>
          <w:rFonts w:ascii="Arial" w:hAnsi="Arial" w:cs="Arial"/>
          <w:sz w:val="24"/>
          <w:szCs w:val="24"/>
        </w:rPr>
        <w:t>музикално</w:t>
      </w:r>
      <w:r w:rsidR="006A2D58">
        <w:rPr>
          <w:rFonts w:ascii="Arial" w:hAnsi="Arial" w:cs="Arial"/>
          <w:sz w:val="24"/>
          <w:szCs w:val="24"/>
        </w:rPr>
        <w:t>то</w:t>
      </w:r>
      <w:r w:rsidR="000B1368" w:rsidRPr="003F241A">
        <w:rPr>
          <w:rFonts w:ascii="Arial" w:hAnsi="Arial" w:cs="Arial"/>
          <w:sz w:val="24"/>
          <w:szCs w:val="24"/>
        </w:rPr>
        <w:t xml:space="preserve"> студио</w:t>
      </w:r>
      <w:r w:rsidR="00AC2502">
        <w:rPr>
          <w:rFonts w:ascii="Arial" w:hAnsi="Arial" w:cs="Arial"/>
          <w:sz w:val="24"/>
          <w:szCs w:val="24"/>
        </w:rPr>
        <w:t>, като в останалата част от сградата липсват.</w:t>
      </w:r>
      <w:r w:rsidR="008539AB">
        <w:rPr>
          <w:rFonts w:ascii="Arial" w:hAnsi="Arial" w:cs="Arial"/>
          <w:sz w:val="24"/>
          <w:szCs w:val="24"/>
        </w:rPr>
        <w:t xml:space="preserve"> Прио</w:t>
      </w:r>
      <w:r w:rsidR="00AC2502">
        <w:rPr>
          <w:rFonts w:ascii="Arial" w:hAnsi="Arial" w:cs="Arial"/>
          <w:sz w:val="24"/>
          <w:szCs w:val="24"/>
        </w:rPr>
        <w:t>ритетно при възможност ще бъде поставен климатик в арт</w:t>
      </w:r>
      <w:r w:rsidR="008539AB">
        <w:rPr>
          <w:rFonts w:ascii="Arial" w:hAnsi="Arial" w:cs="Arial"/>
          <w:sz w:val="24"/>
          <w:szCs w:val="24"/>
        </w:rPr>
        <w:t xml:space="preserve"> </w:t>
      </w:r>
      <w:r w:rsidR="00AC2502">
        <w:rPr>
          <w:rFonts w:ascii="Arial" w:hAnsi="Arial" w:cs="Arial"/>
          <w:sz w:val="24"/>
          <w:szCs w:val="24"/>
        </w:rPr>
        <w:t>центъра.</w:t>
      </w:r>
    </w:p>
    <w:p w:rsidR="00CF406E" w:rsidRPr="003F241A" w:rsidRDefault="00E34C5B" w:rsidP="009A10B1">
      <w:pPr>
        <w:pStyle w:val="ListParagraph"/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F241A">
        <w:rPr>
          <w:rFonts w:ascii="Arial" w:hAnsi="Arial" w:cs="Arial"/>
          <w:b/>
          <w:bCs/>
          <w:sz w:val="24"/>
          <w:szCs w:val="24"/>
        </w:rPr>
        <w:t>Репетиционна:</w:t>
      </w:r>
      <w:r w:rsidR="008539AB">
        <w:rPr>
          <w:rFonts w:ascii="Arial" w:hAnsi="Arial" w:cs="Arial"/>
          <w:b/>
          <w:bCs/>
          <w:sz w:val="24"/>
          <w:szCs w:val="24"/>
        </w:rPr>
        <w:t xml:space="preserve"> </w:t>
      </w:r>
      <w:r w:rsidR="006A2D58">
        <w:rPr>
          <w:rFonts w:ascii="Arial" w:hAnsi="Arial" w:cs="Arial"/>
          <w:sz w:val="24"/>
          <w:szCs w:val="24"/>
        </w:rPr>
        <w:t xml:space="preserve">След полагане на усилия през годината, малката </w:t>
      </w:r>
      <w:r w:rsidR="000B1368" w:rsidRPr="003F241A">
        <w:rPr>
          <w:rFonts w:ascii="Arial" w:hAnsi="Arial" w:cs="Arial"/>
          <w:sz w:val="24"/>
          <w:szCs w:val="24"/>
        </w:rPr>
        <w:t xml:space="preserve"> репетиционна</w:t>
      </w:r>
      <w:r w:rsidR="008539AB">
        <w:rPr>
          <w:rFonts w:ascii="Arial" w:hAnsi="Arial" w:cs="Arial"/>
          <w:sz w:val="24"/>
          <w:szCs w:val="24"/>
        </w:rPr>
        <w:t>,</w:t>
      </w:r>
      <w:r w:rsidR="000B1368" w:rsidRPr="003F241A">
        <w:rPr>
          <w:rFonts w:ascii="Arial" w:hAnsi="Arial" w:cs="Arial"/>
          <w:sz w:val="24"/>
          <w:szCs w:val="24"/>
        </w:rPr>
        <w:t xml:space="preserve"> където се съхранява и фолклорния</w:t>
      </w:r>
      <w:r w:rsidR="008539AB">
        <w:rPr>
          <w:rFonts w:ascii="Arial" w:hAnsi="Arial" w:cs="Arial"/>
          <w:sz w:val="24"/>
          <w:szCs w:val="24"/>
        </w:rPr>
        <w:t>т</w:t>
      </w:r>
      <w:r w:rsidR="000B1368" w:rsidRPr="003F241A">
        <w:rPr>
          <w:rFonts w:ascii="Arial" w:hAnsi="Arial" w:cs="Arial"/>
          <w:sz w:val="24"/>
          <w:szCs w:val="24"/>
        </w:rPr>
        <w:t xml:space="preserve"> реквизит е в добро състояние</w:t>
      </w:r>
      <w:r w:rsidR="006A2D58">
        <w:rPr>
          <w:rFonts w:ascii="Arial" w:hAnsi="Arial" w:cs="Arial"/>
          <w:sz w:val="24"/>
          <w:szCs w:val="24"/>
        </w:rPr>
        <w:t xml:space="preserve"> и получи нова мебел.</w:t>
      </w:r>
    </w:p>
    <w:p w:rsidR="00CF406E" w:rsidRPr="003F241A" w:rsidRDefault="00E34C5B" w:rsidP="009A10B1">
      <w:pPr>
        <w:pStyle w:val="ListParagraph"/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F241A">
        <w:rPr>
          <w:rFonts w:ascii="Arial" w:hAnsi="Arial" w:cs="Arial"/>
          <w:b/>
          <w:bCs/>
          <w:sz w:val="24"/>
          <w:szCs w:val="24"/>
        </w:rPr>
        <w:t>Театрална сграда:</w:t>
      </w:r>
      <w:r w:rsidRPr="003F241A">
        <w:rPr>
          <w:rFonts w:ascii="Arial" w:hAnsi="Arial" w:cs="Arial"/>
          <w:sz w:val="24"/>
          <w:szCs w:val="24"/>
        </w:rPr>
        <w:t xml:space="preserve"> </w:t>
      </w:r>
      <w:r w:rsidR="000B1368" w:rsidRPr="003F241A">
        <w:rPr>
          <w:rFonts w:ascii="Arial" w:hAnsi="Arial" w:cs="Arial"/>
          <w:sz w:val="24"/>
          <w:szCs w:val="24"/>
        </w:rPr>
        <w:t xml:space="preserve">Залата за театър и концерти е </w:t>
      </w:r>
      <w:r w:rsidR="006A2D58">
        <w:rPr>
          <w:rFonts w:ascii="Arial" w:hAnsi="Arial" w:cs="Arial"/>
          <w:sz w:val="24"/>
          <w:szCs w:val="24"/>
        </w:rPr>
        <w:t>в добро състояние и към н</w:t>
      </w:r>
      <w:r w:rsidR="000B1368" w:rsidRPr="003F241A">
        <w:rPr>
          <w:rFonts w:ascii="Arial" w:hAnsi="Arial" w:cs="Arial"/>
          <w:sz w:val="24"/>
          <w:szCs w:val="24"/>
        </w:rPr>
        <w:t>астоящия момент се нуждае от претапициране на столове</w:t>
      </w:r>
      <w:r w:rsidR="006A2D58">
        <w:rPr>
          <w:rFonts w:ascii="Arial" w:hAnsi="Arial" w:cs="Arial"/>
          <w:sz w:val="24"/>
          <w:szCs w:val="24"/>
        </w:rPr>
        <w:t xml:space="preserve"> </w:t>
      </w:r>
      <w:r w:rsidR="000B1368" w:rsidRPr="003F241A">
        <w:rPr>
          <w:rFonts w:ascii="Arial" w:hAnsi="Arial" w:cs="Arial"/>
          <w:sz w:val="24"/>
          <w:szCs w:val="24"/>
        </w:rPr>
        <w:t>и в малки участъци от леки ремонти.Гримьорните са ремонтирани и частично се нуждаят от премебелиране.</w:t>
      </w:r>
      <w:r w:rsidR="008539AB">
        <w:rPr>
          <w:rFonts w:ascii="Arial" w:hAnsi="Arial" w:cs="Arial"/>
          <w:sz w:val="24"/>
          <w:szCs w:val="24"/>
        </w:rPr>
        <w:t xml:space="preserve"> </w:t>
      </w:r>
      <w:r w:rsidR="006A2D58">
        <w:rPr>
          <w:rFonts w:ascii="Arial" w:hAnsi="Arial" w:cs="Arial"/>
          <w:sz w:val="24"/>
          <w:szCs w:val="24"/>
        </w:rPr>
        <w:t>От ремонт се ну</w:t>
      </w:r>
      <w:r w:rsidR="008539AB">
        <w:rPr>
          <w:rFonts w:ascii="Arial" w:hAnsi="Arial" w:cs="Arial"/>
          <w:sz w:val="24"/>
          <w:szCs w:val="24"/>
        </w:rPr>
        <w:t>ждаят санитарните възли и аварий</w:t>
      </w:r>
      <w:r w:rsidR="006A2D58">
        <w:rPr>
          <w:rFonts w:ascii="Arial" w:hAnsi="Arial" w:cs="Arial"/>
          <w:sz w:val="24"/>
          <w:szCs w:val="24"/>
        </w:rPr>
        <w:t>ният изход.</w:t>
      </w:r>
      <w:r w:rsidR="006361F3" w:rsidRPr="003F241A">
        <w:rPr>
          <w:rFonts w:ascii="Arial" w:hAnsi="Arial" w:cs="Arial"/>
          <w:sz w:val="24"/>
          <w:szCs w:val="24"/>
        </w:rPr>
        <w:t>.</w:t>
      </w:r>
    </w:p>
    <w:p w:rsidR="000B1368" w:rsidRPr="003F241A" w:rsidRDefault="006361F3" w:rsidP="009A10B1">
      <w:pPr>
        <w:pStyle w:val="ListParagraph"/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F241A">
        <w:rPr>
          <w:rFonts w:ascii="Arial" w:hAnsi="Arial" w:cs="Arial"/>
          <w:b/>
          <w:bCs/>
          <w:sz w:val="24"/>
          <w:szCs w:val="24"/>
        </w:rPr>
        <w:t>Музикално студио:</w:t>
      </w:r>
      <w:r w:rsidR="008539AB">
        <w:rPr>
          <w:rFonts w:ascii="Arial" w:hAnsi="Arial" w:cs="Arial"/>
          <w:b/>
          <w:bCs/>
          <w:sz w:val="24"/>
          <w:szCs w:val="24"/>
        </w:rPr>
        <w:t xml:space="preserve"> </w:t>
      </w:r>
      <w:r w:rsidRPr="003F241A">
        <w:rPr>
          <w:rFonts w:ascii="Arial" w:hAnsi="Arial" w:cs="Arial"/>
          <w:sz w:val="24"/>
          <w:szCs w:val="24"/>
        </w:rPr>
        <w:t xml:space="preserve">Студиото е </w:t>
      </w:r>
      <w:r w:rsidR="006A2D58">
        <w:rPr>
          <w:rFonts w:ascii="Arial" w:hAnsi="Arial" w:cs="Arial"/>
          <w:sz w:val="24"/>
          <w:szCs w:val="24"/>
        </w:rPr>
        <w:t>в отлично състояние, като бе закупена допълнителна апаратура.</w:t>
      </w:r>
    </w:p>
    <w:p w:rsidR="007501AA" w:rsidRDefault="007501AA" w:rsidP="009A10B1">
      <w:pPr>
        <w:pStyle w:val="ListParagraph"/>
        <w:numPr>
          <w:ilvl w:val="0"/>
          <w:numId w:val="2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F241A">
        <w:rPr>
          <w:rFonts w:ascii="Arial" w:hAnsi="Arial" w:cs="Arial"/>
          <w:b/>
          <w:bCs/>
          <w:sz w:val="24"/>
          <w:szCs w:val="24"/>
        </w:rPr>
        <w:t>Приземен етаж:</w:t>
      </w:r>
      <w:r w:rsidR="008539AB">
        <w:rPr>
          <w:rFonts w:ascii="Arial" w:hAnsi="Arial" w:cs="Arial"/>
          <w:b/>
          <w:bCs/>
          <w:sz w:val="24"/>
          <w:szCs w:val="24"/>
        </w:rPr>
        <w:t xml:space="preserve"> </w:t>
      </w:r>
      <w:r w:rsidR="00F43718">
        <w:rPr>
          <w:rFonts w:ascii="Arial" w:hAnsi="Arial" w:cs="Arial"/>
          <w:sz w:val="24"/>
          <w:szCs w:val="24"/>
        </w:rPr>
        <w:t>Частично е ремонтиран и приютява новооткрита експозиция. Останалата част е почистена и подготвена за ремонтни дейности освежаване.</w:t>
      </w:r>
    </w:p>
    <w:p w:rsidR="003203D1" w:rsidRPr="003203D1" w:rsidRDefault="003203D1" w:rsidP="003203D1">
      <w:pPr>
        <w:pStyle w:val="ListParagraph"/>
        <w:spacing w:after="0"/>
        <w:jc w:val="both"/>
        <w:rPr>
          <w:rFonts w:ascii="Arial" w:hAnsi="Arial" w:cs="Arial"/>
          <w:sz w:val="24"/>
          <w:szCs w:val="24"/>
        </w:rPr>
      </w:pPr>
    </w:p>
    <w:p w:rsidR="00F2162A" w:rsidRPr="003F241A" w:rsidRDefault="00F2162A" w:rsidP="00FE5E1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3F241A">
        <w:rPr>
          <w:rFonts w:ascii="Arial" w:hAnsi="Arial" w:cs="Arial"/>
          <w:b/>
          <w:bCs/>
          <w:sz w:val="24"/>
          <w:szCs w:val="24"/>
        </w:rPr>
        <w:t>2.Извършени дейности през 202</w:t>
      </w:r>
      <w:r w:rsidR="00F43718">
        <w:rPr>
          <w:rFonts w:ascii="Arial" w:hAnsi="Arial" w:cs="Arial"/>
          <w:b/>
          <w:bCs/>
          <w:sz w:val="24"/>
          <w:szCs w:val="24"/>
        </w:rPr>
        <w:t>2</w:t>
      </w:r>
      <w:r w:rsidRPr="003F241A">
        <w:rPr>
          <w:rFonts w:ascii="Arial" w:hAnsi="Arial" w:cs="Arial"/>
          <w:b/>
          <w:bCs/>
          <w:sz w:val="24"/>
          <w:szCs w:val="24"/>
        </w:rPr>
        <w:t>г.</w:t>
      </w:r>
    </w:p>
    <w:p w:rsidR="00163D86" w:rsidRPr="003F241A" w:rsidRDefault="00163D86" w:rsidP="00FE5E1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63D86" w:rsidRPr="003F241A" w:rsidRDefault="00163D86" w:rsidP="00FE5E1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34091" w:rsidRPr="003F241A" w:rsidRDefault="003651BB" w:rsidP="00FE5E10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241A">
        <w:rPr>
          <w:rFonts w:ascii="Arial" w:hAnsi="Arial" w:cs="Arial"/>
          <w:sz w:val="24"/>
          <w:szCs w:val="24"/>
        </w:rPr>
        <w:t>През 202</w:t>
      </w:r>
      <w:r w:rsidR="00F43718">
        <w:rPr>
          <w:rFonts w:ascii="Arial" w:hAnsi="Arial" w:cs="Arial"/>
          <w:sz w:val="24"/>
          <w:szCs w:val="24"/>
        </w:rPr>
        <w:t>2</w:t>
      </w:r>
      <w:r w:rsidRPr="003F241A">
        <w:rPr>
          <w:rFonts w:ascii="Arial" w:hAnsi="Arial" w:cs="Arial"/>
          <w:sz w:val="24"/>
          <w:szCs w:val="24"/>
        </w:rPr>
        <w:t>г. продължихме добрата практика да инициираме трудов</w:t>
      </w:r>
      <w:r w:rsidR="00AC2502">
        <w:rPr>
          <w:rFonts w:ascii="Arial" w:hAnsi="Arial" w:cs="Arial"/>
          <w:sz w:val="24"/>
          <w:szCs w:val="24"/>
        </w:rPr>
        <w:t>и</w:t>
      </w:r>
      <w:r w:rsidRPr="003F241A">
        <w:rPr>
          <w:rFonts w:ascii="Arial" w:hAnsi="Arial" w:cs="Arial"/>
          <w:sz w:val="24"/>
          <w:szCs w:val="24"/>
        </w:rPr>
        <w:t xml:space="preserve"> инициатив</w:t>
      </w:r>
      <w:r w:rsidR="00AC2502">
        <w:rPr>
          <w:rFonts w:ascii="Arial" w:hAnsi="Arial" w:cs="Arial"/>
          <w:sz w:val="24"/>
          <w:szCs w:val="24"/>
        </w:rPr>
        <w:t>и</w:t>
      </w:r>
      <w:r w:rsidRPr="003F241A">
        <w:rPr>
          <w:rFonts w:ascii="Arial" w:hAnsi="Arial" w:cs="Arial"/>
          <w:sz w:val="24"/>
          <w:szCs w:val="24"/>
        </w:rPr>
        <w:t xml:space="preserve"> </w:t>
      </w:r>
      <w:r w:rsidR="00AC2502">
        <w:rPr>
          <w:rFonts w:ascii="Arial" w:hAnsi="Arial" w:cs="Arial"/>
          <w:sz w:val="24"/>
          <w:szCs w:val="24"/>
        </w:rPr>
        <w:t>с</w:t>
      </w:r>
      <w:r w:rsidR="007501AA" w:rsidRPr="003F241A">
        <w:rPr>
          <w:rFonts w:ascii="Arial" w:hAnsi="Arial" w:cs="Arial"/>
          <w:sz w:val="24"/>
          <w:szCs w:val="24"/>
        </w:rPr>
        <w:t xml:space="preserve"> доброволци </w:t>
      </w:r>
      <w:r w:rsidRPr="003F241A">
        <w:rPr>
          <w:rFonts w:ascii="Arial" w:hAnsi="Arial" w:cs="Arial"/>
          <w:sz w:val="24"/>
          <w:szCs w:val="24"/>
        </w:rPr>
        <w:t>придружен</w:t>
      </w:r>
      <w:r w:rsidR="00AC2502">
        <w:rPr>
          <w:rFonts w:ascii="Arial" w:hAnsi="Arial" w:cs="Arial"/>
          <w:sz w:val="24"/>
          <w:szCs w:val="24"/>
        </w:rPr>
        <w:t>и</w:t>
      </w:r>
      <w:r w:rsidRPr="003F241A">
        <w:rPr>
          <w:rFonts w:ascii="Arial" w:hAnsi="Arial" w:cs="Arial"/>
          <w:sz w:val="24"/>
          <w:szCs w:val="24"/>
        </w:rPr>
        <w:t xml:space="preserve"> със събиране на средства за ремонт. </w:t>
      </w:r>
      <w:r w:rsidR="007501AA" w:rsidRPr="003F241A">
        <w:rPr>
          <w:rFonts w:ascii="Arial" w:hAnsi="Arial" w:cs="Arial"/>
          <w:sz w:val="24"/>
          <w:szCs w:val="24"/>
        </w:rPr>
        <w:t>Това което бе изпълнен</w:t>
      </w:r>
      <w:r w:rsidR="00275BCD" w:rsidRPr="003F241A">
        <w:rPr>
          <w:rFonts w:ascii="Arial" w:hAnsi="Arial" w:cs="Arial"/>
          <w:sz w:val="24"/>
          <w:szCs w:val="24"/>
        </w:rPr>
        <w:t>о</w:t>
      </w:r>
      <w:r w:rsidR="007501AA" w:rsidRPr="003F241A">
        <w:rPr>
          <w:rFonts w:ascii="Arial" w:hAnsi="Arial" w:cs="Arial"/>
          <w:sz w:val="24"/>
          <w:szCs w:val="24"/>
        </w:rPr>
        <w:t xml:space="preserve"> през годината е</w:t>
      </w:r>
      <w:r w:rsidRPr="003F241A">
        <w:rPr>
          <w:rFonts w:ascii="Arial" w:hAnsi="Arial" w:cs="Arial"/>
          <w:sz w:val="24"/>
          <w:szCs w:val="24"/>
        </w:rPr>
        <w:t>:</w:t>
      </w:r>
    </w:p>
    <w:p w:rsidR="00034091" w:rsidRDefault="00F43718" w:rsidP="009A10B1">
      <w:pPr>
        <w:pStyle w:val="ListParagraph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Голяма част от усилията бяха насочени към ремонт и осве</w:t>
      </w:r>
      <w:r w:rsidR="00B12638">
        <w:rPr>
          <w:rFonts w:ascii="Arial" w:hAnsi="Arial" w:cs="Arial"/>
          <w:sz w:val="24"/>
          <w:szCs w:val="24"/>
        </w:rPr>
        <w:t>жаване на приземния етаж.</w:t>
      </w:r>
      <w:r w:rsidR="00E86985">
        <w:rPr>
          <w:rFonts w:ascii="Arial" w:hAnsi="Arial" w:cs="Arial"/>
          <w:sz w:val="24"/>
          <w:szCs w:val="24"/>
        </w:rPr>
        <w:t xml:space="preserve"> </w:t>
      </w:r>
      <w:r w:rsidR="00B12638">
        <w:rPr>
          <w:rFonts w:ascii="Arial" w:hAnsi="Arial" w:cs="Arial"/>
          <w:sz w:val="24"/>
          <w:szCs w:val="24"/>
        </w:rPr>
        <w:t>Едната галерия бе основно ремонтирана и там бе открита нова експозиция показваща рибарския поминък</w:t>
      </w:r>
      <w:r w:rsidR="00AC2502">
        <w:rPr>
          <w:rFonts w:ascii="Arial" w:hAnsi="Arial" w:cs="Arial"/>
          <w:sz w:val="24"/>
          <w:szCs w:val="24"/>
        </w:rPr>
        <w:t xml:space="preserve"> и връзката на селото с морето</w:t>
      </w:r>
      <w:r w:rsidR="00B12638">
        <w:rPr>
          <w:rFonts w:ascii="Arial" w:hAnsi="Arial" w:cs="Arial"/>
          <w:sz w:val="24"/>
          <w:szCs w:val="24"/>
        </w:rPr>
        <w:t xml:space="preserve"> във времето.</w:t>
      </w:r>
    </w:p>
    <w:p w:rsidR="00B35347" w:rsidRPr="009A10B1" w:rsidRDefault="00B12638" w:rsidP="009A10B1">
      <w:pPr>
        <w:pStyle w:val="ListParagraph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малката репетиционна бяха поставени допълните мебели и реквизит.</w:t>
      </w:r>
    </w:p>
    <w:p w:rsidR="003D24F0" w:rsidRPr="009A10B1" w:rsidRDefault="003D24F0" w:rsidP="009A10B1">
      <w:pPr>
        <w:pStyle w:val="ListParagraph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A10B1">
        <w:rPr>
          <w:rFonts w:ascii="Arial" w:hAnsi="Arial" w:cs="Arial"/>
          <w:b/>
          <w:bCs/>
          <w:sz w:val="24"/>
          <w:szCs w:val="24"/>
        </w:rPr>
        <w:t>Проект по договор</w:t>
      </w:r>
      <w:r w:rsidRPr="009A10B1">
        <w:rPr>
          <w:rFonts w:ascii="Arial" w:hAnsi="Arial" w:cs="Arial"/>
        </w:rPr>
        <w:t xml:space="preserve"> </w:t>
      </w:r>
      <w:r w:rsidRPr="009A10B1">
        <w:rPr>
          <w:rFonts w:ascii="Arial" w:hAnsi="Arial" w:cs="Arial"/>
          <w:b/>
          <w:bCs/>
          <w:sz w:val="24"/>
          <w:szCs w:val="24"/>
        </w:rPr>
        <w:t>-BG14MFOP001-4.025-0006„СЕЛО, ОБИЧАИ И РИБАРИ“</w:t>
      </w:r>
      <w:r w:rsidR="003858BE" w:rsidRPr="009A10B1">
        <w:rPr>
          <w:rFonts w:ascii="Arial" w:hAnsi="Arial" w:cs="Arial"/>
          <w:b/>
          <w:bCs/>
          <w:sz w:val="24"/>
          <w:szCs w:val="24"/>
        </w:rPr>
        <w:t>,</w:t>
      </w:r>
      <w:r w:rsidRPr="009A10B1">
        <w:rPr>
          <w:rFonts w:ascii="Arial" w:hAnsi="Arial" w:cs="Arial"/>
        </w:rPr>
        <w:t xml:space="preserve"> </w:t>
      </w:r>
      <w:r w:rsidRPr="009A10B1">
        <w:rPr>
          <w:rFonts w:ascii="Arial" w:hAnsi="Arial" w:cs="Arial"/>
          <w:b/>
          <w:bCs/>
          <w:sz w:val="24"/>
          <w:szCs w:val="24"/>
        </w:rPr>
        <w:t>BG14MFOP001-4.025 МИРГ-ШКБ-2.2.1 „Възстановяване и подобряване на природното наследство, културата и спорта на рибарската територия”от Стратегия за ВОМР на МИРГ Шабла – Каварна - Балчик, Програма за морско дело и рибарство 2014-2020,с финансовата подкрепа на</w:t>
      </w:r>
      <w:r w:rsidR="003858BE" w:rsidRPr="009A10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9A10B1">
        <w:rPr>
          <w:rFonts w:ascii="Arial" w:hAnsi="Arial" w:cs="Arial"/>
          <w:b/>
          <w:bCs/>
          <w:sz w:val="24"/>
          <w:szCs w:val="24"/>
        </w:rPr>
        <w:t>Европейския фонд за морско дело и рибарство</w:t>
      </w:r>
      <w:r w:rsidR="00B12638" w:rsidRPr="009A10B1">
        <w:rPr>
          <w:rFonts w:ascii="Arial" w:hAnsi="Arial" w:cs="Arial"/>
          <w:b/>
          <w:bCs/>
          <w:sz w:val="24"/>
          <w:szCs w:val="24"/>
        </w:rPr>
        <w:t xml:space="preserve"> </w:t>
      </w:r>
      <w:r w:rsidR="00B12638" w:rsidRPr="009A10B1">
        <w:rPr>
          <w:rFonts w:ascii="Arial" w:hAnsi="Arial" w:cs="Arial"/>
          <w:sz w:val="24"/>
          <w:szCs w:val="24"/>
        </w:rPr>
        <w:t xml:space="preserve">премина успешно всички последващи проверки от </w:t>
      </w:r>
      <w:r w:rsidR="000B3AAE" w:rsidRPr="009A10B1">
        <w:rPr>
          <w:rFonts w:ascii="Arial" w:hAnsi="Arial" w:cs="Arial"/>
          <w:sz w:val="24"/>
          <w:szCs w:val="24"/>
        </w:rPr>
        <w:t>страна на фонда</w:t>
      </w:r>
      <w:r w:rsidR="00B12638" w:rsidRPr="009A10B1">
        <w:rPr>
          <w:rFonts w:ascii="Arial" w:hAnsi="Arial" w:cs="Arial"/>
          <w:sz w:val="24"/>
          <w:szCs w:val="24"/>
        </w:rPr>
        <w:t>.Средствата за изпълнението на проекта бях преведени на НЧ“Народен будител 1940“, с.Българево и съответно заемът предоставен от Община Каварна за изпълнение на проекта бе върнат надлежно.</w:t>
      </w:r>
      <w:r w:rsidR="00B019C6" w:rsidRPr="009A10B1">
        <w:rPr>
          <w:rFonts w:ascii="Arial" w:hAnsi="Arial" w:cs="Arial"/>
          <w:sz w:val="24"/>
          <w:szCs w:val="24"/>
        </w:rPr>
        <w:t xml:space="preserve"> </w:t>
      </w:r>
    </w:p>
    <w:p w:rsidR="009A10B1" w:rsidRDefault="009A10B1" w:rsidP="009A10B1">
      <w:pPr>
        <w:pStyle w:val="ListParagraph"/>
        <w:numPr>
          <w:ilvl w:val="0"/>
          <w:numId w:val="23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Библиотека:</w:t>
      </w:r>
      <w:r>
        <w:rPr>
          <w:rFonts w:ascii="Arial" w:hAnsi="Arial" w:cs="Arial"/>
          <w:sz w:val="24"/>
          <w:szCs w:val="24"/>
        </w:rPr>
        <w:t xml:space="preserve"> През лятото на 2022 година библиотеката при НЧ „Народен Будител- 1940” кандидатства за финансова подкрепа, за обновяване на фондовете си по програма „Българските библиотеки- съвременни центрове за четене и информираност”.  Проектът бе реализиран успешно на стойност 1331.80 лв. Новите книги очакват своите малки и големи читатели при нас.</w:t>
      </w:r>
    </w:p>
    <w:p w:rsidR="009A10B1" w:rsidRPr="003F241A" w:rsidRDefault="009A10B1" w:rsidP="003D24F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D24F0" w:rsidRPr="003F241A" w:rsidRDefault="003D24F0" w:rsidP="00FE5E1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B35347" w:rsidRPr="003F241A" w:rsidRDefault="009A10B1" w:rsidP="00FE5E1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</w:t>
      </w:r>
      <w:r w:rsidR="00B35347" w:rsidRPr="003F241A">
        <w:rPr>
          <w:rFonts w:ascii="Arial" w:hAnsi="Arial" w:cs="Arial"/>
          <w:b/>
          <w:bCs/>
          <w:sz w:val="24"/>
          <w:szCs w:val="24"/>
        </w:rPr>
        <w:t>Културен календар</w:t>
      </w:r>
      <w:r w:rsidR="0030294B" w:rsidRPr="003F241A">
        <w:rPr>
          <w:rFonts w:ascii="Arial" w:hAnsi="Arial" w:cs="Arial"/>
          <w:b/>
          <w:bCs/>
          <w:sz w:val="24"/>
          <w:szCs w:val="24"/>
        </w:rPr>
        <w:t xml:space="preserve"> и инициативи</w:t>
      </w:r>
    </w:p>
    <w:p w:rsidR="00E34C5B" w:rsidRPr="003F241A" w:rsidRDefault="00B12638" w:rsidP="00FE5E1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Изпратихме една богата откъм културни събития година.</w:t>
      </w:r>
      <w:r w:rsidR="008539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 много усилия, старание и участие на доброволци във всяко едно начинание </w:t>
      </w:r>
      <w:r w:rsidR="00AD7B94">
        <w:rPr>
          <w:rFonts w:ascii="Arial" w:hAnsi="Arial" w:cs="Arial"/>
          <w:sz w:val="24"/>
          <w:szCs w:val="24"/>
        </w:rPr>
        <w:t>съумяхме да надградим всичко върху което работихме от 2019г насам.</w:t>
      </w:r>
    </w:p>
    <w:p w:rsidR="00B35347" w:rsidRPr="003F241A" w:rsidRDefault="00AD7B94" w:rsidP="00FE5E1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Страницата в социалната мрежа се поддържа добре и постоянно дава информация за предстоящите събития.</w:t>
      </w:r>
      <w:r w:rsidR="00C11885" w:rsidRPr="00C11885">
        <w:rPr>
          <w:rFonts w:ascii="Arial" w:hAnsi="Arial" w:cs="Arial"/>
          <w:sz w:val="24"/>
          <w:szCs w:val="24"/>
        </w:rPr>
        <w:t xml:space="preserve"> </w:t>
      </w:r>
      <w:r w:rsidR="00C11885" w:rsidRPr="009C2A9A">
        <w:rPr>
          <w:rFonts w:ascii="Arial" w:hAnsi="Arial" w:cs="Arial"/>
          <w:sz w:val="24"/>
          <w:szCs w:val="24"/>
        </w:rPr>
        <w:t xml:space="preserve">Всички културни събития, които се провеждат през последните няколко години имаха градация като организация, представяне и посещаемост. </w:t>
      </w:r>
    </w:p>
    <w:p w:rsidR="006B2105" w:rsidRPr="003F241A" w:rsidRDefault="009A0921" w:rsidP="00FE5E10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241A">
        <w:rPr>
          <w:rFonts w:ascii="Arial" w:hAnsi="Arial" w:cs="Arial"/>
          <w:sz w:val="24"/>
          <w:szCs w:val="24"/>
        </w:rPr>
        <w:t>За 202</w:t>
      </w:r>
      <w:r w:rsidR="000B359A" w:rsidRPr="003F241A">
        <w:rPr>
          <w:rFonts w:ascii="Arial" w:hAnsi="Arial" w:cs="Arial"/>
          <w:sz w:val="24"/>
          <w:szCs w:val="24"/>
        </w:rPr>
        <w:t>2</w:t>
      </w:r>
      <w:r w:rsidRPr="003F241A">
        <w:rPr>
          <w:rFonts w:ascii="Arial" w:hAnsi="Arial" w:cs="Arial"/>
          <w:sz w:val="24"/>
          <w:szCs w:val="24"/>
        </w:rPr>
        <w:t xml:space="preserve">г. </w:t>
      </w:r>
      <w:r w:rsidR="006B2105" w:rsidRPr="003F241A">
        <w:rPr>
          <w:rFonts w:ascii="Arial" w:hAnsi="Arial" w:cs="Arial"/>
          <w:sz w:val="24"/>
          <w:szCs w:val="24"/>
        </w:rPr>
        <w:t>културният календар вклю</w:t>
      </w:r>
      <w:r w:rsidRPr="003F241A">
        <w:rPr>
          <w:rFonts w:ascii="Arial" w:hAnsi="Arial" w:cs="Arial"/>
          <w:sz w:val="24"/>
          <w:szCs w:val="24"/>
        </w:rPr>
        <w:t>чи</w:t>
      </w:r>
      <w:r w:rsidR="006B2105" w:rsidRPr="003F241A">
        <w:rPr>
          <w:rFonts w:ascii="Arial" w:hAnsi="Arial" w:cs="Arial"/>
          <w:sz w:val="24"/>
          <w:szCs w:val="24"/>
        </w:rPr>
        <w:t>:</w:t>
      </w:r>
    </w:p>
    <w:p w:rsidR="0096592D" w:rsidRPr="003F241A" w:rsidRDefault="003B541D" w:rsidP="009A10B1">
      <w:pPr>
        <w:pStyle w:val="ListParagraph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F241A">
        <w:rPr>
          <w:rFonts w:ascii="Arial" w:hAnsi="Arial" w:cs="Arial"/>
          <w:sz w:val="24"/>
          <w:szCs w:val="24"/>
        </w:rPr>
        <w:t>Отбеляз</w:t>
      </w:r>
      <w:r w:rsidR="006B2105" w:rsidRPr="003F241A">
        <w:rPr>
          <w:rFonts w:ascii="Arial" w:hAnsi="Arial" w:cs="Arial"/>
          <w:sz w:val="24"/>
          <w:szCs w:val="24"/>
        </w:rPr>
        <w:t>ване на</w:t>
      </w:r>
      <w:r w:rsidRPr="003F241A">
        <w:rPr>
          <w:rFonts w:ascii="Arial" w:hAnsi="Arial" w:cs="Arial"/>
          <w:sz w:val="24"/>
          <w:szCs w:val="24"/>
        </w:rPr>
        <w:t xml:space="preserve"> </w:t>
      </w:r>
      <w:r w:rsidR="0030294B" w:rsidRPr="003F241A">
        <w:rPr>
          <w:rFonts w:ascii="Arial" w:hAnsi="Arial" w:cs="Arial"/>
          <w:sz w:val="24"/>
          <w:szCs w:val="24"/>
        </w:rPr>
        <w:t xml:space="preserve">дати </w:t>
      </w:r>
      <w:r w:rsidRPr="003F241A">
        <w:rPr>
          <w:rFonts w:ascii="Arial" w:hAnsi="Arial" w:cs="Arial"/>
          <w:sz w:val="24"/>
          <w:szCs w:val="24"/>
        </w:rPr>
        <w:t xml:space="preserve">с историческо и </w:t>
      </w:r>
      <w:r w:rsidR="0030294B" w:rsidRPr="003F241A">
        <w:rPr>
          <w:rFonts w:ascii="Arial" w:hAnsi="Arial" w:cs="Arial"/>
          <w:sz w:val="24"/>
          <w:szCs w:val="24"/>
        </w:rPr>
        <w:t>националн</w:t>
      </w:r>
      <w:r w:rsidRPr="003F241A">
        <w:rPr>
          <w:rFonts w:ascii="Arial" w:hAnsi="Arial" w:cs="Arial"/>
          <w:sz w:val="24"/>
          <w:szCs w:val="24"/>
        </w:rPr>
        <w:t>о</w:t>
      </w:r>
      <w:r w:rsidR="0030294B" w:rsidRPr="003F241A">
        <w:rPr>
          <w:rFonts w:ascii="Arial" w:hAnsi="Arial" w:cs="Arial"/>
          <w:sz w:val="24"/>
          <w:szCs w:val="24"/>
        </w:rPr>
        <w:t xml:space="preserve"> </w:t>
      </w:r>
      <w:r w:rsidRPr="003F241A">
        <w:rPr>
          <w:rFonts w:ascii="Arial" w:hAnsi="Arial" w:cs="Arial"/>
          <w:sz w:val="24"/>
          <w:szCs w:val="24"/>
        </w:rPr>
        <w:t>значение</w:t>
      </w:r>
      <w:r w:rsidR="00150FBD">
        <w:rPr>
          <w:rFonts w:ascii="Arial" w:hAnsi="Arial" w:cs="Arial"/>
          <w:sz w:val="24"/>
          <w:szCs w:val="24"/>
        </w:rPr>
        <w:t xml:space="preserve"> и п</w:t>
      </w:r>
      <w:r w:rsidR="0096592D" w:rsidRPr="003F241A">
        <w:rPr>
          <w:rFonts w:ascii="Arial" w:hAnsi="Arial" w:cs="Arial"/>
          <w:sz w:val="24"/>
          <w:szCs w:val="24"/>
        </w:rPr>
        <w:t xml:space="preserve">очитане на бележити личности. </w:t>
      </w:r>
    </w:p>
    <w:p w:rsidR="00412BFB" w:rsidRPr="003F241A" w:rsidRDefault="00CF244B" w:rsidP="009A10B1">
      <w:pPr>
        <w:pStyle w:val="ListParagraph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3F241A">
        <w:rPr>
          <w:rFonts w:ascii="Arial" w:hAnsi="Arial" w:cs="Arial"/>
          <w:sz w:val="24"/>
          <w:szCs w:val="24"/>
        </w:rPr>
        <w:t>П</w:t>
      </w:r>
      <w:r w:rsidR="00F30B11" w:rsidRPr="003F241A">
        <w:rPr>
          <w:rFonts w:ascii="Arial" w:hAnsi="Arial" w:cs="Arial"/>
          <w:sz w:val="24"/>
          <w:szCs w:val="24"/>
        </w:rPr>
        <w:t>ресъзда</w:t>
      </w:r>
      <w:r w:rsidR="00150FBD">
        <w:rPr>
          <w:rFonts w:ascii="Arial" w:hAnsi="Arial" w:cs="Arial"/>
          <w:sz w:val="24"/>
          <w:szCs w:val="24"/>
        </w:rPr>
        <w:t>ване на обичаи.</w:t>
      </w:r>
      <w:r w:rsidR="009A0921" w:rsidRPr="003F241A">
        <w:rPr>
          <w:rFonts w:ascii="Arial" w:hAnsi="Arial" w:cs="Arial"/>
          <w:sz w:val="24"/>
          <w:szCs w:val="24"/>
        </w:rPr>
        <w:t xml:space="preserve"> </w:t>
      </w:r>
    </w:p>
    <w:p w:rsidR="009C2A9A" w:rsidRDefault="009C2A9A" w:rsidP="009A10B1">
      <w:pPr>
        <w:pStyle w:val="ListParagraph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05D35">
        <w:rPr>
          <w:rFonts w:ascii="Arial" w:hAnsi="Arial" w:cs="Arial"/>
          <w:sz w:val="24"/>
          <w:szCs w:val="24"/>
        </w:rPr>
        <w:t>„Лазаровден“ – проведе се за четвърти път с участие на самодейните състави на читалището и с гостуване на ФГ</w:t>
      </w:r>
      <w:r w:rsidR="008539AB">
        <w:rPr>
          <w:rFonts w:ascii="Arial" w:hAnsi="Arial" w:cs="Arial"/>
          <w:sz w:val="24"/>
          <w:szCs w:val="24"/>
        </w:rPr>
        <w:t xml:space="preserve"> </w:t>
      </w:r>
      <w:r w:rsidRPr="00D05D35">
        <w:rPr>
          <w:rFonts w:ascii="Arial" w:hAnsi="Arial" w:cs="Arial"/>
          <w:sz w:val="24"/>
          <w:szCs w:val="24"/>
        </w:rPr>
        <w:t>“Шарено коланче“ към НЧ“Съгласие 1890“ гр.Каварна.</w:t>
      </w:r>
    </w:p>
    <w:p w:rsidR="00D05D35" w:rsidRPr="00D05D35" w:rsidRDefault="00D05D35" w:rsidP="009A10B1">
      <w:pPr>
        <w:pStyle w:val="ListParagraph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Hlk125379708"/>
      <w:r w:rsidRPr="00D05D35">
        <w:rPr>
          <w:rFonts w:ascii="Arial" w:hAnsi="Arial" w:cs="Arial"/>
          <w:sz w:val="24"/>
          <w:szCs w:val="24"/>
        </w:rPr>
        <w:lastRenderedPageBreak/>
        <w:t xml:space="preserve">„Песни танци в Българево“ </w:t>
      </w:r>
      <w:bookmarkEnd w:id="0"/>
      <w:r w:rsidRPr="00D05D35">
        <w:rPr>
          <w:rFonts w:ascii="Arial" w:hAnsi="Arial" w:cs="Arial"/>
          <w:sz w:val="24"/>
          <w:szCs w:val="24"/>
        </w:rPr>
        <w:t>- четвърто издание.</w:t>
      </w:r>
      <w:r w:rsidR="008539AB">
        <w:rPr>
          <w:rFonts w:ascii="Arial" w:hAnsi="Arial" w:cs="Arial"/>
          <w:sz w:val="24"/>
          <w:szCs w:val="24"/>
        </w:rPr>
        <w:t xml:space="preserve"> </w:t>
      </w:r>
      <w:r w:rsidRPr="00D05D35">
        <w:rPr>
          <w:rFonts w:ascii="Arial" w:hAnsi="Arial" w:cs="Arial"/>
          <w:sz w:val="24"/>
          <w:szCs w:val="24"/>
        </w:rPr>
        <w:t>Премина в двудневен формат, като се покри широка палитра от дейности включващи: открит конферентен модул свързан с местната история воден от г-н Пенко Георгиев – директор на градски музей Каварна, реверанс към българевския театър и прожекция на две филмирани постановки, фолклорна част включваща участие на певчески и танцови състави, кулинарен блок на тема местна кухня и сплотяване на всички около „</w:t>
      </w:r>
      <w:r>
        <w:rPr>
          <w:rFonts w:ascii="Arial" w:hAnsi="Arial" w:cs="Arial"/>
          <w:sz w:val="24"/>
          <w:szCs w:val="24"/>
        </w:rPr>
        <w:t>О</w:t>
      </w:r>
      <w:r w:rsidRPr="00D05D35">
        <w:rPr>
          <w:rFonts w:ascii="Arial" w:hAnsi="Arial" w:cs="Arial"/>
          <w:sz w:val="24"/>
          <w:szCs w:val="24"/>
        </w:rPr>
        <w:t>гненото хоро“</w:t>
      </w:r>
      <w:r w:rsidR="00AC2502">
        <w:rPr>
          <w:rFonts w:ascii="Arial" w:hAnsi="Arial" w:cs="Arial"/>
          <w:sz w:val="24"/>
          <w:szCs w:val="24"/>
        </w:rPr>
        <w:t>.</w:t>
      </w:r>
      <w:r w:rsidR="00AC2502" w:rsidRPr="00AC2502">
        <w:rPr>
          <w:rFonts w:ascii="Arial" w:hAnsi="Arial" w:cs="Arial"/>
          <w:sz w:val="24"/>
          <w:szCs w:val="24"/>
        </w:rPr>
        <w:t xml:space="preserve"> </w:t>
      </w:r>
      <w:r w:rsidR="00AC2502" w:rsidRPr="00D05D35">
        <w:rPr>
          <w:rFonts w:ascii="Arial" w:hAnsi="Arial" w:cs="Arial"/>
          <w:sz w:val="24"/>
          <w:szCs w:val="24"/>
        </w:rPr>
        <w:t>„Песни танци в Българево“</w:t>
      </w:r>
      <w:r w:rsidR="00AC2502">
        <w:rPr>
          <w:rFonts w:ascii="Arial" w:hAnsi="Arial" w:cs="Arial"/>
          <w:sz w:val="24"/>
          <w:szCs w:val="24"/>
        </w:rPr>
        <w:t xml:space="preserve"> става все по-популярно събитие в района, притегля все повече публика и е желана сцена за изява на фолклорните групи и изпълнители от целия район</w:t>
      </w:r>
      <w:r w:rsidR="00FE0F1E">
        <w:rPr>
          <w:rFonts w:ascii="Arial" w:hAnsi="Arial" w:cs="Arial"/>
          <w:sz w:val="24"/>
          <w:szCs w:val="24"/>
        </w:rPr>
        <w:t>, като трябва да се отчете безспорния му ефект към развитието на фолклорната култура в района.</w:t>
      </w:r>
    </w:p>
    <w:p w:rsidR="00D05D35" w:rsidRPr="00D05D35" w:rsidRDefault="00D05D35" w:rsidP="00D05D35">
      <w:pPr>
        <w:pStyle w:val="ListParagraph"/>
        <w:spacing w:after="0"/>
        <w:ind w:left="708"/>
        <w:jc w:val="both"/>
        <w:rPr>
          <w:rFonts w:ascii="Arial" w:hAnsi="Arial" w:cs="Arial"/>
          <w:sz w:val="24"/>
          <w:szCs w:val="24"/>
        </w:rPr>
      </w:pPr>
    </w:p>
    <w:p w:rsidR="009C2A9A" w:rsidRPr="00D05D35" w:rsidRDefault="009C2A9A" w:rsidP="009A10B1">
      <w:pPr>
        <w:pStyle w:val="ListParagraph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05D35">
        <w:rPr>
          <w:rFonts w:ascii="Arial" w:hAnsi="Arial" w:cs="Arial"/>
          <w:sz w:val="24"/>
          <w:szCs w:val="24"/>
        </w:rPr>
        <w:t>„Празник на пъпеша“-</w:t>
      </w:r>
      <w:r w:rsidR="008539AB">
        <w:rPr>
          <w:rFonts w:ascii="Arial" w:hAnsi="Arial" w:cs="Arial"/>
          <w:sz w:val="24"/>
          <w:szCs w:val="24"/>
        </w:rPr>
        <w:t xml:space="preserve"> </w:t>
      </w:r>
      <w:r w:rsidRPr="00D05D35">
        <w:rPr>
          <w:rFonts w:ascii="Arial" w:hAnsi="Arial" w:cs="Arial"/>
          <w:sz w:val="24"/>
          <w:szCs w:val="24"/>
        </w:rPr>
        <w:t>проведен за 14ти път.</w:t>
      </w:r>
      <w:r w:rsidR="008539AB">
        <w:rPr>
          <w:rFonts w:ascii="Arial" w:hAnsi="Arial" w:cs="Arial"/>
          <w:sz w:val="24"/>
          <w:szCs w:val="24"/>
        </w:rPr>
        <w:t xml:space="preserve"> </w:t>
      </w:r>
      <w:r w:rsidRPr="00D05D35">
        <w:rPr>
          <w:rFonts w:ascii="Arial" w:hAnsi="Arial" w:cs="Arial"/>
          <w:sz w:val="24"/>
          <w:szCs w:val="24"/>
        </w:rPr>
        <w:t>За втора поредна година празникът премина в двудневен формат, като втория ден бе изцяло посветен на децата. Празникът включваше тематично и добре направена цветна декорация и богата програма с фолклорна насоченост.</w:t>
      </w:r>
      <w:r w:rsidR="008539AB">
        <w:rPr>
          <w:rFonts w:ascii="Arial" w:hAnsi="Arial" w:cs="Arial"/>
          <w:sz w:val="24"/>
          <w:szCs w:val="24"/>
        </w:rPr>
        <w:t xml:space="preserve"> </w:t>
      </w:r>
      <w:r w:rsidRPr="00D05D35">
        <w:rPr>
          <w:rFonts w:ascii="Arial" w:hAnsi="Arial" w:cs="Arial"/>
          <w:sz w:val="24"/>
          <w:szCs w:val="24"/>
        </w:rPr>
        <w:t>Двете самодейни групи към читалището бяха основна и водеща част от програмата представяйки песни, танци и местен обичай. Детския ден проведен пред сградата на читалището бе организиран с програма включваща песни, танци, забавни игри и анимация.</w:t>
      </w:r>
      <w:r w:rsidR="008539AB">
        <w:rPr>
          <w:rFonts w:ascii="Arial" w:hAnsi="Arial" w:cs="Arial"/>
          <w:sz w:val="24"/>
          <w:szCs w:val="24"/>
        </w:rPr>
        <w:t xml:space="preserve"> </w:t>
      </w:r>
      <w:r w:rsidRPr="00D05D35">
        <w:rPr>
          <w:rFonts w:ascii="Arial" w:hAnsi="Arial" w:cs="Arial"/>
          <w:sz w:val="24"/>
          <w:szCs w:val="24"/>
        </w:rPr>
        <w:t xml:space="preserve">Бе отчетена и много по-голяма посещаемост в сравнение с </w:t>
      </w:r>
      <w:r w:rsidR="00C11885" w:rsidRPr="00D05D35">
        <w:rPr>
          <w:rFonts w:ascii="Arial" w:hAnsi="Arial" w:cs="Arial"/>
          <w:sz w:val="24"/>
          <w:szCs w:val="24"/>
        </w:rPr>
        <w:t>всички провеждания на празника в предходни години.</w:t>
      </w:r>
    </w:p>
    <w:p w:rsidR="009C2A9A" w:rsidRPr="00D05D35" w:rsidRDefault="009C2A9A" w:rsidP="009A10B1">
      <w:pPr>
        <w:pStyle w:val="ListParagraph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05D35">
        <w:rPr>
          <w:rFonts w:ascii="Arial" w:hAnsi="Arial" w:cs="Arial"/>
          <w:sz w:val="24"/>
          <w:szCs w:val="24"/>
        </w:rPr>
        <w:t>„Българево класик“-трето издание.</w:t>
      </w:r>
      <w:r w:rsidR="008539AB">
        <w:rPr>
          <w:rFonts w:ascii="Arial" w:hAnsi="Arial" w:cs="Arial"/>
          <w:sz w:val="24"/>
          <w:szCs w:val="24"/>
        </w:rPr>
        <w:t xml:space="preserve"> </w:t>
      </w:r>
      <w:r w:rsidRPr="00D05D35">
        <w:rPr>
          <w:rFonts w:ascii="Arial" w:hAnsi="Arial" w:cs="Arial"/>
          <w:sz w:val="24"/>
          <w:szCs w:val="24"/>
        </w:rPr>
        <w:t>Денят на класическата музика мина на съвсем друго ниво, като можем да се похвалим с гостуването на музиканти свирещи на световна сцена.</w:t>
      </w:r>
      <w:r w:rsidR="008539AB">
        <w:rPr>
          <w:rFonts w:ascii="Arial" w:hAnsi="Arial" w:cs="Arial"/>
          <w:sz w:val="24"/>
          <w:szCs w:val="24"/>
        </w:rPr>
        <w:t xml:space="preserve"> </w:t>
      </w:r>
      <w:r w:rsidRPr="00D05D35">
        <w:rPr>
          <w:rFonts w:ascii="Arial" w:hAnsi="Arial" w:cs="Arial"/>
          <w:sz w:val="24"/>
          <w:szCs w:val="24"/>
        </w:rPr>
        <w:t xml:space="preserve">Проектът се оформя с дългосрочна визия и ангажирането на все повече </w:t>
      </w:r>
      <w:r w:rsidR="00C11885" w:rsidRPr="00D05D35">
        <w:rPr>
          <w:rFonts w:ascii="Arial" w:hAnsi="Arial" w:cs="Arial"/>
          <w:sz w:val="24"/>
          <w:szCs w:val="24"/>
        </w:rPr>
        <w:t>професионални музиканти с ясната концепция</w:t>
      </w:r>
      <w:r w:rsidRPr="00D05D35">
        <w:rPr>
          <w:rFonts w:ascii="Arial" w:hAnsi="Arial" w:cs="Arial"/>
          <w:sz w:val="24"/>
          <w:szCs w:val="24"/>
        </w:rPr>
        <w:t xml:space="preserve">  </w:t>
      </w:r>
      <w:r w:rsidR="00C11885" w:rsidRPr="00D05D35">
        <w:rPr>
          <w:rFonts w:ascii="Arial" w:hAnsi="Arial" w:cs="Arial"/>
          <w:sz w:val="24"/>
          <w:szCs w:val="24"/>
        </w:rPr>
        <w:t>класическата музика да достигне до българското село.</w:t>
      </w:r>
    </w:p>
    <w:p w:rsidR="009C2A9A" w:rsidRPr="00D05D35" w:rsidRDefault="009C2A9A" w:rsidP="009A10B1">
      <w:pPr>
        <w:pStyle w:val="ListParagraph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05D35">
        <w:rPr>
          <w:rFonts w:ascii="Arial" w:hAnsi="Arial" w:cs="Arial"/>
          <w:sz w:val="24"/>
          <w:szCs w:val="24"/>
        </w:rPr>
        <w:t>„Етно-село, рибари и обичаи“ проведен за първи път в широк формат.</w:t>
      </w:r>
      <w:r w:rsidR="008539AB">
        <w:rPr>
          <w:rFonts w:ascii="Arial" w:hAnsi="Arial" w:cs="Arial"/>
          <w:sz w:val="24"/>
          <w:szCs w:val="24"/>
        </w:rPr>
        <w:t xml:space="preserve"> </w:t>
      </w:r>
      <w:r w:rsidRPr="00D05D35">
        <w:rPr>
          <w:rFonts w:ascii="Arial" w:hAnsi="Arial" w:cs="Arial"/>
          <w:sz w:val="24"/>
          <w:szCs w:val="24"/>
        </w:rPr>
        <w:t>Амбициозно начинание имащо за цел да покаже културните особености на селото, пресъздаване на позабравени обичаи, съ</w:t>
      </w:r>
      <w:r w:rsidR="00E86985">
        <w:rPr>
          <w:rFonts w:ascii="Arial" w:hAnsi="Arial" w:cs="Arial"/>
          <w:sz w:val="24"/>
          <w:szCs w:val="24"/>
        </w:rPr>
        <w:t>четаващо и типичната кулинария</w:t>
      </w:r>
      <w:r w:rsidRPr="00D05D35">
        <w:rPr>
          <w:rFonts w:ascii="Arial" w:hAnsi="Arial" w:cs="Arial"/>
          <w:sz w:val="24"/>
          <w:szCs w:val="24"/>
        </w:rPr>
        <w:t xml:space="preserve"> свързана с морето.</w:t>
      </w:r>
      <w:r w:rsidR="008539AB">
        <w:rPr>
          <w:rFonts w:ascii="Arial" w:hAnsi="Arial" w:cs="Arial"/>
          <w:sz w:val="24"/>
          <w:szCs w:val="24"/>
        </w:rPr>
        <w:t xml:space="preserve"> </w:t>
      </w:r>
      <w:r w:rsidRPr="00D05D35">
        <w:rPr>
          <w:rFonts w:ascii="Arial" w:hAnsi="Arial" w:cs="Arial"/>
          <w:sz w:val="24"/>
          <w:szCs w:val="24"/>
        </w:rPr>
        <w:t>Бяха представени гагаузка песен и танц пресъздадени от двата самодейни състава към читалището, а празникът бе с изцяло фолклорна насоченост с гостуващи самодейни състави от различни в културно отношение места.</w:t>
      </w:r>
      <w:r w:rsidR="00E86985">
        <w:rPr>
          <w:rFonts w:ascii="Arial" w:hAnsi="Arial" w:cs="Arial"/>
          <w:sz w:val="24"/>
          <w:szCs w:val="24"/>
        </w:rPr>
        <w:t xml:space="preserve"> </w:t>
      </w:r>
      <w:r w:rsidRPr="00D05D35">
        <w:rPr>
          <w:rFonts w:ascii="Arial" w:hAnsi="Arial" w:cs="Arial"/>
          <w:sz w:val="24"/>
          <w:szCs w:val="24"/>
        </w:rPr>
        <w:t>Завършек на празника бе поставен с прожекция на филма „Голямото черно“ сниман по поръчка на НЧ“Народен будител 1940“, с.Българево и реализиран с помощта на европроект.</w:t>
      </w:r>
    </w:p>
    <w:p w:rsidR="009C2A9A" w:rsidRPr="00D05D35" w:rsidRDefault="009C2A9A" w:rsidP="009A10B1">
      <w:pPr>
        <w:pStyle w:val="ListParagraph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05D35">
        <w:rPr>
          <w:rFonts w:ascii="Arial" w:hAnsi="Arial" w:cs="Arial"/>
          <w:sz w:val="24"/>
          <w:szCs w:val="24"/>
        </w:rPr>
        <w:t>„Хоро на мегдана“ се провеждаше всяка събота през летните месеци за четвърта поредна година</w:t>
      </w:r>
      <w:r w:rsidR="00E86985">
        <w:rPr>
          <w:rFonts w:ascii="Arial" w:hAnsi="Arial" w:cs="Arial"/>
          <w:sz w:val="24"/>
          <w:szCs w:val="24"/>
        </w:rPr>
        <w:t xml:space="preserve"> </w:t>
      </w:r>
      <w:r w:rsidRPr="00D05D35">
        <w:rPr>
          <w:rFonts w:ascii="Arial" w:hAnsi="Arial" w:cs="Arial"/>
          <w:sz w:val="24"/>
          <w:szCs w:val="24"/>
        </w:rPr>
        <w:t>.С годините се оформи като чакано събитие и като съществена част от културата на селото.</w:t>
      </w:r>
      <w:r w:rsidR="00E86985">
        <w:rPr>
          <w:rFonts w:ascii="Arial" w:hAnsi="Arial" w:cs="Arial"/>
          <w:sz w:val="24"/>
          <w:szCs w:val="24"/>
        </w:rPr>
        <w:t xml:space="preserve"> </w:t>
      </w:r>
      <w:r w:rsidRPr="00D05D35">
        <w:rPr>
          <w:rFonts w:ascii="Arial" w:hAnsi="Arial" w:cs="Arial"/>
          <w:sz w:val="24"/>
          <w:szCs w:val="24"/>
        </w:rPr>
        <w:t>Продължихме добрата практика всяка седмица да ни гостува самодейна група или индивидуален изпълнител, а мегдана да е шарен и приветлив</w:t>
      </w:r>
      <w:r w:rsidR="00C11885" w:rsidRPr="00D05D35">
        <w:rPr>
          <w:rFonts w:ascii="Arial" w:hAnsi="Arial" w:cs="Arial"/>
          <w:sz w:val="24"/>
          <w:szCs w:val="24"/>
        </w:rPr>
        <w:t xml:space="preserve"> и все по-посещаван.</w:t>
      </w:r>
      <w:r w:rsidR="00E86985">
        <w:rPr>
          <w:rFonts w:ascii="Arial" w:hAnsi="Arial" w:cs="Arial"/>
          <w:sz w:val="24"/>
          <w:szCs w:val="24"/>
        </w:rPr>
        <w:t xml:space="preserve"> </w:t>
      </w:r>
      <w:r w:rsidR="00C11885" w:rsidRPr="00D05D35">
        <w:rPr>
          <w:rFonts w:ascii="Arial" w:hAnsi="Arial" w:cs="Arial"/>
          <w:sz w:val="24"/>
          <w:szCs w:val="24"/>
        </w:rPr>
        <w:t>С течение на времето „Хоро на мегдан</w:t>
      </w:r>
      <w:r w:rsidR="00E86985">
        <w:rPr>
          <w:rFonts w:ascii="Arial" w:hAnsi="Arial" w:cs="Arial"/>
          <w:sz w:val="24"/>
          <w:szCs w:val="24"/>
        </w:rPr>
        <w:t>а“ се превърна в истинска емблем</w:t>
      </w:r>
      <w:r w:rsidR="00C11885" w:rsidRPr="00D05D35">
        <w:rPr>
          <w:rFonts w:ascii="Arial" w:hAnsi="Arial" w:cs="Arial"/>
          <w:sz w:val="24"/>
          <w:szCs w:val="24"/>
        </w:rPr>
        <w:t>а на село Българево.</w:t>
      </w:r>
    </w:p>
    <w:p w:rsidR="009C2A9A" w:rsidRPr="00D05D35" w:rsidRDefault="009C2A9A" w:rsidP="009A10B1">
      <w:pPr>
        <w:pStyle w:val="ListParagraph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05D35">
        <w:rPr>
          <w:rFonts w:ascii="Arial" w:hAnsi="Arial" w:cs="Arial"/>
          <w:sz w:val="24"/>
          <w:szCs w:val="24"/>
        </w:rPr>
        <w:lastRenderedPageBreak/>
        <w:t>„Деца на мегдана“ се проведе няколко пъти през летните месеци и събираше най-веселата аудитория.</w:t>
      </w:r>
    </w:p>
    <w:p w:rsidR="009C2A9A" w:rsidRPr="00D05D35" w:rsidRDefault="009C2A9A" w:rsidP="009A10B1">
      <w:pPr>
        <w:pStyle w:val="ListParagraph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05D35">
        <w:rPr>
          <w:rFonts w:ascii="Arial" w:hAnsi="Arial" w:cs="Arial"/>
          <w:sz w:val="24"/>
          <w:szCs w:val="24"/>
        </w:rPr>
        <w:t>„Творческа работилница за деца“ се проведе за четвърти пък.</w:t>
      </w:r>
      <w:r w:rsidR="00E86985">
        <w:rPr>
          <w:rFonts w:ascii="Arial" w:hAnsi="Arial" w:cs="Arial"/>
          <w:sz w:val="24"/>
          <w:szCs w:val="24"/>
        </w:rPr>
        <w:t xml:space="preserve"> </w:t>
      </w:r>
      <w:r w:rsidRPr="00D05D35">
        <w:rPr>
          <w:rFonts w:ascii="Arial" w:hAnsi="Arial" w:cs="Arial"/>
          <w:sz w:val="24"/>
          <w:szCs w:val="24"/>
        </w:rPr>
        <w:t>Тази година отново участниците работиха само с професионални материали и минаха на рисуване с акрилни бои под вещото ръководство на Илиян Ангелов.</w:t>
      </w:r>
      <w:r w:rsidR="00E86985">
        <w:rPr>
          <w:rFonts w:ascii="Arial" w:hAnsi="Arial" w:cs="Arial"/>
          <w:sz w:val="24"/>
          <w:szCs w:val="24"/>
        </w:rPr>
        <w:t xml:space="preserve"> </w:t>
      </w:r>
      <w:r w:rsidRPr="00D05D35">
        <w:rPr>
          <w:rFonts w:ascii="Arial" w:hAnsi="Arial" w:cs="Arial"/>
          <w:sz w:val="24"/>
          <w:szCs w:val="24"/>
        </w:rPr>
        <w:t>Работилницата завърши с изложба като за първи път предавахме събитие на живо през социалния канал на читалището. Бе открита постоянна експозиция от детски рисунки от проведените през годините творчески работилници.</w:t>
      </w:r>
    </w:p>
    <w:p w:rsidR="009C2A9A" w:rsidRPr="00D05D35" w:rsidRDefault="009C2A9A" w:rsidP="009A10B1">
      <w:pPr>
        <w:pStyle w:val="ListParagraph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05D35">
        <w:rPr>
          <w:rFonts w:ascii="Arial" w:hAnsi="Arial" w:cs="Arial"/>
          <w:sz w:val="24"/>
          <w:szCs w:val="24"/>
        </w:rPr>
        <w:t>Започнахме инициатива – радио „Читалище“ където ни гостуват интересни личности свързани с културния живот на селото.</w:t>
      </w:r>
    </w:p>
    <w:p w:rsidR="009C2A9A" w:rsidRPr="00D05D35" w:rsidRDefault="009C2A9A" w:rsidP="009A10B1">
      <w:pPr>
        <w:pStyle w:val="ListParagraph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05D35">
        <w:rPr>
          <w:rFonts w:ascii="Arial" w:hAnsi="Arial" w:cs="Arial"/>
          <w:sz w:val="24"/>
          <w:szCs w:val="24"/>
        </w:rPr>
        <w:t>„Българево рок“ се проведе за четвърти път под формата на двудневен фестивал.</w:t>
      </w:r>
      <w:r w:rsidR="00E86985">
        <w:rPr>
          <w:rFonts w:ascii="Arial" w:hAnsi="Arial" w:cs="Arial"/>
          <w:sz w:val="24"/>
          <w:szCs w:val="24"/>
        </w:rPr>
        <w:t xml:space="preserve"> </w:t>
      </w:r>
      <w:r w:rsidRPr="00D05D35">
        <w:rPr>
          <w:rFonts w:ascii="Arial" w:hAnsi="Arial" w:cs="Arial"/>
          <w:sz w:val="24"/>
          <w:szCs w:val="24"/>
        </w:rPr>
        <w:t>Гостуваха ни популярни и обичани български групи, като дадохме възможност и на млади групи да се качат на сцената.</w:t>
      </w:r>
      <w:r w:rsidR="00E86985">
        <w:rPr>
          <w:rFonts w:ascii="Arial" w:hAnsi="Arial" w:cs="Arial"/>
          <w:sz w:val="24"/>
          <w:szCs w:val="24"/>
        </w:rPr>
        <w:t xml:space="preserve"> </w:t>
      </w:r>
      <w:r w:rsidR="00D05D35" w:rsidRPr="00D05D35">
        <w:rPr>
          <w:rFonts w:ascii="Arial" w:hAnsi="Arial" w:cs="Arial"/>
          <w:sz w:val="24"/>
          <w:szCs w:val="24"/>
        </w:rPr>
        <w:t>Това е и най-посещаваното масово мероприятие, което се провежда в село Българево.</w:t>
      </w:r>
    </w:p>
    <w:p w:rsidR="009C2A9A" w:rsidRPr="00D05D35" w:rsidRDefault="009C2A9A" w:rsidP="009A10B1">
      <w:pPr>
        <w:pStyle w:val="ListParagraph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05D35">
        <w:rPr>
          <w:rFonts w:ascii="Arial" w:hAnsi="Arial" w:cs="Arial"/>
          <w:sz w:val="24"/>
          <w:szCs w:val="24"/>
        </w:rPr>
        <w:t>Бяхме домакини на няколко изложби, литературни представяния и посещения свързани с културния обмен на селото.</w:t>
      </w:r>
    </w:p>
    <w:p w:rsidR="00E86985" w:rsidRPr="009A10B1" w:rsidRDefault="00D05D35" w:rsidP="009A10B1">
      <w:pPr>
        <w:pStyle w:val="ListParagraph"/>
        <w:numPr>
          <w:ilvl w:val="0"/>
          <w:numId w:val="2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D05D35">
        <w:rPr>
          <w:rFonts w:ascii="Arial" w:hAnsi="Arial" w:cs="Arial"/>
          <w:sz w:val="24"/>
          <w:szCs w:val="24"/>
        </w:rPr>
        <w:t>Едно от най-важните неща б</w:t>
      </w:r>
      <w:r w:rsidR="009C2A9A" w:rsidRPr="00D05D35">
        <w:rPr>
          <w:rFonts w:ascii="Arial" w:hAnsi="Arial" w:cs="Arial"/>
          <w:sz w:val="24"/>
          <w:szCs w:val="24"/>
        </w:rPr>
        <w:t>е откри</w:t>
      </w:r>
      <w:r w:rsidRPr="00D05D35">
        <w:rPr>
          <w:rFonts w:ascii="Arial" w:hAnsi="Arial" w:cs="Arial"/>
          <w:sz w:val="24"/>
          <w:szCs w:val="24"/>
        </w:rPr>
        <w:t>в</w:t>
      </w:r>
      <w:r w:rsidR="009C2A9A" w:rsidRPr="00D05D35">
        <w:rPr>
          <w:rFonts w:ascii="Arial" w:hAnsi="Arial" w:cs="Arial"/>
          <w:sz w:val="24"/>
          <w:szCs w:val="24"/>
        </w:rPr>
        <w:t>а</w:t>
      </w:r>
      <w:r w:rsidRPr="00D05D35">
        <w:rPr>
          <w:rFonts w:ascii="Arial" w:hAnsi="Arial" w:cs="Arial"/>
          <w:sz w:val="24"/>
          <w:szCs w:val="24"/>
        </w:rPr>
        <w:t>нето на</w:t>
      </w:r>
      <w:r w:rsidR="009C2A9A" w:rsidRPr="00D05D35">
        <w:rPr>
          <w:rFonts w:ascii="Arial" w:hAnsi="Arial" w:cs="Arial"/>
          <w:sz w:val="24"/>
          <w:szCs w:val="24"/>
        </w:rPr>
        <w:t xml:space="preserve"> постоянна експозиция от детски рисунки от проведените през годините творчески работилници.</w:t>
      </w:r>
      <w:r w:rsidR="00E86985">
        <w:rPr>
          <w:rFonts w:ascii="Arial" w:hAnsi="Arial" w:cs="Arial"/>
          <w:sz w:val="24"/>
          <w:szCs w:val="24"/>
        </w:rPr>
        <w:t xml:space="preserve"> </w:t>
      </w:r>
      <w:r w:rsidR="009C2A9A" w:rsidRPr="00D05D35">
        <w:rPr>
          <w:rFonts w:ascii="Arial" w:hAnsi="Arial" w:cs="Arial"/>
          <w:sz w:val="24"/>
          <w:szCs w:val="24"/>
        </w:rPr>
        <w:t>Понастоящем създаденият творчески фонд на читалището е изложен в обособена за целта площ и отворен за посещения.</w:t>
      </w:r>
    </w:p>
    <w:p w:rsidR="00D05D35" w:rsidRPr="00D05D35" w:rsidRDefault="009A10B1" w:rsidP="009C2A9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</w:t>
      </w:r>
      <w:r w:rsidR="00D05D35" w:rsidRPr="00D05D35">
        <w:rPr>
          <w:rFonts w:ascii="Arial" w:hAnsi="Arial" w:cs="Arial"/>
          <w:b/>
          <w:bCs/>
          <w:sz w:val="24"/>
          <w:szCs w:val="24"/>
        </w:rPr>
        <w:t>Самодейни състави</w:t>
      </w:r>
    </w:p>
    <w:p w:rsidR="00C11885" w:rsidRDefault="00C11885" w:rsidP="009C2A9A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1885">
        <w:rPr>
          <w:rFonts w:ascii="Arial" w:hAnsi="Arial" w:cs="Arial"/>
          <w:sz w:val="24"/>
          <w:szCs w:val="24"/>
        </w:rPr>
        <w:t>ФГ</w:t>
      </w:r>
      <w:r w:rsidR="00E86985">
        <w:rPr>
          <w:rFonts w:ascii="Arial" w:hAnsi="Arial" w:cs="Arial"/>
          <w:sz w:val="24"/>
          <w:szCs w:val="24"/>
        </w:rPr>
        <w:t xml:space="preserve"> </w:t>
      </w:r>
      <w:r w:rsidRPr="00C11885">
        <w:rPr>
          <w:rFonts w:ascii="Arial" w:hAnsi="Arial" w:cs="Arial"/>
          <w:sz w:val="24"/>
          <w:szCs w:val="24"/>
        </w:rPr>
        <w:t>“Перуника“ и ТК</w:t>
      </w:r>
      <w:r w:rsidR="00E86985">
        <w:rPr>
          <w:rFonts w:ascii="Arial" w:hAnsi="Arial" w:cs="Arial"/>
          <w:sz w:val="24"/>
          <w:szCs w:val="24"/>
        </w:rPr>
        <w:t xml:space="preserve"> </w:t>
      </w:r>
      <w:r w:rsidRPr="00C11885">
        <w:rPr>
          <w:rFonts w:ascii="Arial" w:hAnsi="Arial" w:cs="Arial"/>
          <w:sz w:val="24"/>
          <w:szCs w:val="24"/>
        </w:rPr>
        <w:t>“Българевци“  вървяха заедно</w:t>
      </w:r>
      <w:r w:rsidR="00E86985">
        <w:rPr>
          <w:rFonts w:ascii="Arial" w:hAnsi="Arial" w:cs="Arial"/>
          <w:sz w:val="24"/>
          <w:szCs w:val="24"/>
        </w:rPr>
        <w:t xml:space="preserve"> през годината</w:t>
      </w:r>
      <w:r w:rsidRPr="00C11885">
        <w:rPr>
          <w:rFonts w:ascii="Arial" w:hAnsi="Arial" w:cs="Arial"/>
          <w:sz w:val="24"/>
          <w:szCs w:val="24"/>
        </w:rPr>
        <w:t xml:space="preserve"> и гостуваха на празници в района и бяха неизменна и съществена част от всеки един празник проведен в с.Българево.</w:t>
      </w:r>
      <w:r w:rsidR="00E86985">
        <w:rPr>
          <w:rFonts w:ascii="Arial" w:hAnsi="Arial" w:cs="Arial"/>
          <w:sz w:val="24"/>
          <w:szCs w:val="24"/>
        </w:rPr>
        <w:t xml:space="preserve"> </w:t>
      </w:r>
      <w:r w:rsidR="00D05D35">
        <w:rPr>
          <w:rFonts w:ascii="Arial" w:hAnsi="Arial" w:cs="Arial"/>
          <w:sz w:val="24"/>
          <w:szCs w:val="24"/>
        </w:rPr>
        <w:t>Бе отделен ресурс и за закупуване на най-належащите части от ансамбловото облекло</w:t>
      </w:r>
      <w:r w:rsidRPr="00C11885">
        <w:rPr>
          <w:rFonts w:ascii="Arial" w:hAnsi="Arial" w:cs="Arial"/>
          <w:sz w:val="24"/>
          <w:szCs w:val="24"/>
        </w:rPr>
        <w:t xml:space="preserve"> и за двете групи.</w:t>
      </w:r>
    </w:p>
    <w:p w:rsidR="00C11885" w:rsidRPr="00D05D35" w:rsidRDefault="00C11885" w:rsidP="00D05D35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05D35">
        <w:rPr>
          <w:rFonts w:ascii="Arial" w:hAnsi="Arial" w:cs="Arial"/>
          <w:sz w:val="24"/>
          <w:szCs w:val="24"/>
        </w:rPr>
        <w:t>ФГ„Перуника“-продължава да се развива, съставът покрива широка възрастова група, участва активно във всички събития провеждащи се в с.Българево и домакинства на различни културни</w:t>
      </w:r>
      <w:r w:rsidR="00FE0F1E">
        <w:rPr>
          <w:rFonts w:ascii="Arial" w:hAnsi="Arial" w:cs="Arial"/>
          <w:sz w:val="24"/>
          <w:szCs w:val="24"/>
        </w:rPr>
        <w:t xml:space="preserve"> събития</w:t>
      </w:r>
      <w:r w:rsidRPr="00D05D35">
        <w:rPr>
          <w:rFonts w:ascii="Arial" w:hAnsi="Arial" w:cs="Arial"/>
          <w:sz w:val="24"/>
          <w:szCs w:val="24"/>
        </w:rPr>
        <w:t>.</w:t>
      </w:r>
      <w:r w:rsidR="00E86985">
        <w:rPr>
          <w:rFonts w:ascii="Arial" w:hAnsi="Arial" w:cs="Arial"/>
          <w:sz w:val="24"/>
          <w:szCs w:val="24"/>
        </w:rPr>
        <w:t xml:space="preserve"> </w:t>
      </w:r>
      <w:r w:rsidRPr="00D05D35">
        <w:rPr>
          <w:rFonts w:ascii="Arial" w:hAnsi="Arial" w:cs="Arial"/>
          <w:sz w:val="24"/>
          <w:szCs w:val="24"/>
        </w:rPr>
        <w:t>Групата се представи на фестивал в гр.Стара Загора, както и на немалко празници в района.</w:t>
      </w:r>
    </w:p>
    <w:p w:rsidR="00F30B11" w:rsidRDefault="00C11885" w:rsidP="00FE0F1E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05D35">
        <w:rPr>
          <w:rFonts w:ascii="Arial" w:hAnsi="Arial" w:cs="Arial"/>
          <w:sz w:val="24"/>
          <w:szCs w:val="24"/>
        </w:rPr>
        <w:t>Танцов клуб „Българевци“ работи упорито, домакинства по най-различни поводи на българевския мегдан и посрещна гостуващи групи.</w:t>
      </w:r>
      <w:r w:rsidR="00E86985">
        <w:rPr>
          <w:rFonts w:ascii="Arial" w:hAnsi="Arial" w:cs="Arial"/>
          <w:sz w:val="24"/>
          <w:szCs w:val="24"/>
        </w:rPr>
        <w:t xml:space="preserve"> </w:t>
      </w:r>
      <w:r w:rsidRPr="00D05D35">
        <w:rPr>
          <w:rFonts w:ascii="Arial" w:hAnsi="Arial" w:cs="Arial"/>
          <w:sz w:val="24"/>
          <w:szCs w:val="24"/>
        </w:rPr>
        <w:t>През 2022г. за първи път танцовия клуб се представи на сериозен форум</w:t>
      </w:r>
      <w:r w:rsidR="00E86985">
        <w:rPr>
          <w:rFonts w:ascii="Arial" w:hAnsi="Arial" w:cs="Arial"/>
          <w:sz w:val="24"/>
          <w:szCs w:val="24"/>
        </w:rPr>
        <w:t>, какъвто е фестивалът „На А</w:t>
      </w:r>
      <w:r w:rsidRPr="00D05D35">
        <w:rPr>
          <w:rFonts w:ascii="Arial" w:hAnsi="Arial" w:cs="Arial"/>
          <w:sz w:val="24"/>
          <w:szCs w:val="24"/>
        </w:rPr>
        <w:t>рмане с тъпане“ в гр.Разлог. През месец септември 2022г. за втори път бе проведен семинар по хоро в с.Българево воден от специалисти  в сътрудничество с ФК</w:t>
      </w:r>
      <w:r w:rsidR="00E86985">
        <w:rPr>
          <w:rFonts w:ascii="Arial" w:hAnsi="Arial" w:cs="Arial"/>
          <w:sz w:val="24"/>
          <w:szCs w:val="24"/>
        </w:rPr>
        <w:t xml:space="preserve"> </w:t>
      </w:r>
      <w:r w:rsidRPr="00D05D35">
        <w:rPr>
          <w:rFonts w:ascii="Arial" w:hAnsi="Arial" w:cs="Arial"/>
          <w:sz w:val="24"/>
          <w:szCs w:val="24"/>
        </w:rPr>
        <w:t xml:space="preserve">“Омая“, гр.Търговище. </w:t>
      </w:r>
    </w:p>
    <w:p w:rsidR="00E86985" w:rsidRPr="00FE0F1E" w:rsidRDefault="00E86985" w:rsidP="00FE0F1E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Театралният състав</w:t>
      </w:r>
      <w:r w:rsidR="00490D56">
        <w:rPr>
          <w:rFonts w:ascii="Arial" w:hAnsi="Arial" w:cs="Arial"/>
          <w:sz w:val="24"/>
          <w:szCs w:val="24"/>
        </w:rPr>
        <w:t xml:space="preserve"> към читалището</w:t>
      </w:r>
      <w:r>
        <w:rPr>
          <w:rFonts w:ascii="Arial" w:hAnsi="Arial" w:cs="Arial"/>
          <w:sz w:val="24"/>
          <w:szCs w:val="24"/>
        </w:rPr>
        <w:t>, за съжаление не поднови своите събирания. През тази година ще работим в тази насока. Имаме чудесна кинозала, която чака своите талантливи акт</w:t>
      </w:r>
      <w:r w:rsidR="00490D56">
        <w:rPr>
          <w:rFonts w:ascii="Arial" w:hAnsi="Arial" w:cs="Arial"/>
          <w:sz w:val="24"/>
          <w:szCs w:val="24"/>
        </w:rPr>
        <w:t>ьори. С повече усилия и намиране на компетентен режисьор, дейността на сплотения колектив ще продължи със своите репетиции.</w:t>
      </w:r>
    </w:p>
    <w:p w:rsidR="00B4580D" w:rsidRPr="003F241A" w:rsidRDefault="009A10B1" w:rsidP="00FE5E1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5.</w:t>
      </w:r>
      <w:r w:rsidR="009A076F" w:rsidRPr="003F241A">
        <w:rPr>
          <w:rFonts w:ascii="Arial" w:hAnsi="Arial" w:cs="Arial"/>
          <w:b/>
          <w:bCs/>
          <w:sz w:val="24"/>
          <w:szCs w:val="24"/>
        </w:rPr>
        <w:t>Приоритет</w:t>
      </w:r>
      <w:r w:rsidR="00B4580D" w:rsidRPr="003F241A">
        <w:rPr>
          <w:rFonts w:ascii="Arial" w:hAnsi="Arial" w:cs="Arial"/>
          <w:b/>
          <w:bCs/>
          <w:sz w:val="24"/>
          <w:szCs w:val="24"/>
        </w:rPr>
        <w:t>и</w:t>
      </w:r>
      <w:r w:rsidR="009A076F" w:rsidRPr="003F241A">
        <w:rPr>
          <w:rFonts w:ascii="Arial" w:hAnsi="Arial" w:cs="Arial"/>
          <w:b/>
          <w:bCs/>
          <w:sz w:val="24"/>
          <w:szCs w:val="24"/>
        </w:rPr>
        <w:t xml:space="preserve"> 202</w:t>
      </w:r>
      <w:r w:rsidR="001D647F" w:rsidRPr="003F241A">
        <w:rPr>
          <w:rFonts w:ascii="Arial" w:hAnsi="Arial" w:cs="Arial"/>
          <w:b/>
          <w:bCs/>
          <w:sz w:val="24"/>
          <w:szCs w:val="24"/>
        </w:rPr>
        <w:t>2</w:t>
      </w:r>
    </w:p>
    <w:p w:rsidR="006333C4" w:rsidRDefault="00B4580D" w:rsidP="009A10B1">
      <w:pPr>
        <w:pStyle w:val="ListParagraph"/>
        <w:numPr>
          <w:ilvl w:val="0"/>
          <w:numId w:val="2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333C4">
        <w:rPr>
          <w:rFonts w:ascii="Arial" w:hAnsi="Arial" w:cs="Arial"/>
          <w:sz w:val="24"/>
          <w:szCs w:val="24"/>
        </w:rPr>
        <w:t>Децата</w:t>
      </w:r>
      <w:r w:rsidR="00797CD9" w:rsidRPr="006333C4">
        <w:rPr>
          <w:rFonts w:ascii="Arial" w:hAnsi="Arial" w:cs="Arial"/>
          <w:sz w:val="24"/>
          <w:szCs w:val="24"/>
        </w:rPr>
        <w:t>: дейности и приобщаване</w:t>
      </w:r>
      <w:r w:rsidR="006333C4" w:rsidRPr="006333C4">
        <w:rPr>
          <w:rFonts w:ascii="Arial" w:hAnsi="Arial" w:cs="Arial"/>
          <w:sz w:val="24"/>
          <w:szCs w:val="24"/>
        </w:rPr>
        <w:t>.</w:t>
      </w:r>
    </w:p>
    <w:p w:rsidR="00651C11" w:rsidRPr="006333C4" w:rsidRDefault="00651C11" w:rsidP="009A10B1">
      <w:pPr>
        <w:pStyle w:val="ListParagraph"/>
        <w:numPr>
          <w:ilvl w:val="0"/>
          <w:numId w:val="2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6333C4">
        <w:rPr>
          <w:rFonts w:ascii="Arial" w:hAnsi="Arial" w:cs="Arial"/>
          <w:sz w:val="24"/>
          <w:szCs w:val="24"/>
        </w:rPr>
        <w:lastRenderedPageBreak/>
        <w:t>Продължаване на дейностите свързани  с подобряване на условията в материалната база.</w:t>
      </w:r>
    </w:p>
    <w:p w:rsidR="00FA5438" w:rsidRPr="009A10B1" w:rsidRDefault="00797CD9" w:rsidP="009A10B1">
      <w:pPr>
        <w:pStyle w:val="ListParagraph"/>
        <w:numPr>
          <w:ilvl w:val="0"/>
          <w:numId w:val="2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A10B1">
        <w:rPr>
          <w:rFonts w:ascii="Arial" w:hAnsi="Arial" w:cs="Arial"/>
          <w:sz w:val="24"/>
          <w:szCs w:val="24"/>
        </w:rPr>
        <w:t>Самодейни състави</w:t>
      </w:r>
      <w:r w:rsidR="001F60A5" w:rsidRPr="009A10B1">
        <w:rPr>
          <w:rFonts w:ascii="Arial" w:hAnsi="Arial" w:cs="Arial"/>
          <w:sz w:val="24"/>
          <w:szCs w:val="24"/>
        </w:rPr>
        <w:t>:</w:t>
      </w:r>
      <w:r w:rsidR="001D647F" w:rsidRPr="009A10B1">
        <w:rPr>
          <w:rFonts w:ascii="Arial" w:hAnsi="Arial" w:cs="Arial"/>
          <w:sz w:val="24"/>
          <w:szCs w:val="24"/>
        </w:rPr>
        <w:t>ФГ</w:t>
      </w:r>
      <w:r w:rsidR="001F60A5" w:rsidRPr="009A10B1">
        <w:rPr>
          <w:rFonts w:ascii="Arial" w:hAnsi="Arial" w:cs="Arial"/>
          <w:sz w:val="24"/>
          <w:szCs w:val="24"/>
        </w:rPr>
        <w:t>“Перуника“</w:t>
      </w:r>
      <w:r w:rsidR="001D647F" w:rsidRPr="009A10B1">
        <w:rPr>
          <w:rFonts w:ascii="Arial" w:hAnsi="Arial" w:cs="Arial"/>
          <w:sz w:val="24"/>
          <w:szCs w:val="24"/>
        </w:rPr>
        <w:t>, ТК“Българевци“</w:t>
      </w:r>
      <w:r w:rsidRPr="009A10B1">
        <w:rPr>
          <w:rFonts w:ascii="Arial" w:hAnsi="Arial" w:cs="Arial"/>
          <w:sz w:val="24"/>
          <w:szCs w:val="24"/>
        </w:rPr>
        <w:t xml:space="preserve"> развитие</w:t>
      </w:r>
      <w:r w:rsidR="001D647F" w:rsidRPr="009A10B1">
        <w:rPr>
          <w:rFonts w:ascii="Arial" w:hAnsi="Arial" w:cs="Arial"/>
          <w:sz w:val="24"/>
          <w:szCs w:val="24"/>
        </w:rPr>
        <w:t xml:space="preserve"> и изяви на мегдана и на различни форуми в страната</w:t>
      </w:r>
    </w:p>
    <w:p w:rsidR="00797CD9" w:rsidRPr="009A10B1" w:rsidRDefault="00FE0F1E" w:rsidP="009A10B1">
      <w:pPr>
        <w:pStyle w:val="ListParagraph"/>
        <w:numPr>
          <w:ilvl w:val="0"/>
          <w:numId w:val="2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A10B1">
        <w:rPr>
          <w:rFonts w:ascii="Arial" w:hAnsi="Arial" w:cs="Arial"/>
          <w:sz w:val="24"/>
          <w:szCs w:val="24"/>
        </w:rPr>
        <w:t>Развитие</w:t>
      </w:r>
      <w:r w:rsidR="003B4AA6" w:rsidRPr="009A10B1">
        <w:rPr>
          <w:rFonts w:ascii="Arial" w:hAnsi="Arial" w:cs="Arial"/>
          <w:sz w:val="24"/>
          <w:szCs w:val="24"/>
        </w:rPr>
        <w:t xml:space="preserve"> на дигиталн</w:t>
      </w:r>
      <w:r w:rsidRPr="009A10B1">
        <w:rPr>
          <w:rFonts w:ascii="Arial" w:hAnsi="Arial" w:cs="Arial"/>
          <w:sz w:val="24"/>
          <w:szCs w:val="24"/>
        </w:rPr>
        <w:t>ия</w:t>
      </w:r>
      <w:r w:rsidR="003B4AA6" w:rsidRPr="009A10B1">
        <w:rPr>
          <w:rFonts w:ascii="Arial" w:hAnsi="Arial" w:cs="Arial"/>
          <w:sz w:val="24"/>
          <w:szCs w:val="24"/>
        </w:rPr>
        <w:t xml:space="preserve"> фонд в социалн</w:t>
      </w:r>
      <w:r w:rsidR="001F60A5" w:rsidRPr="009A10B1">
        <w:rPr>
          <w:rFonts w:ascii="Arial" w:hAnsi="Arial" w:cs="Arial"/>
          <w:sz w:val="24"/>
          <w:szCs w:val="24"/>
        </w:rPr>
        <w:t>ите мрежи.</w:t>
      </w:r>
    </w:p>
    <w:p w:rsidR="00797CD9" w:rsidRDefault="00797CD9" w:rsidP="009A10B1">
      <w:pPr>
        <w:pStyle w:val="ListParagraph"/>
        <w:numPr>
          <w:ilvl w:val="0"/>
          <w:numId w:val="2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A10B1">
        <w:rPr>
          <w:rFonts w:ascii="Arial" w:hAnsi="Arial" w:cs="Arial"/>
          <w:sz w:val="24"/>
          <w:szCs w:val="24"/>
        </w:rPr>
        <w:t>Надграждане</w:t>
      </w:r>
      <w:r w:rsidR="007B632B" w:rsidRPr="009A10B1">
        <w:rPr>
          <w:rFonts w:ascii="Arial" w:hAnsi="Arial" w:cs="Arial"/>
          <w:sz w:val="24"/>
          <w:szCs w:val="24"/>
        </w:rPr>
        <w:t xml:space="preserve"> на</w:t>
      </w:r>
      <w:r w:rsidRPr="009A10B1">
        <w:rPr>
          <w:rFonts w:ascii="Arial" w:hAnsi="Arial" w:cs="Arial"/>
          <w:sz w:val="24"/>
          <w:szCs w:val="24"/>
        </w:rPr>
        <w:t xml:space="preserve"> организацията в масовите </w:t>
      </w:r>
      <w:r w:rsidR="00651C11" w:rsidRPr="009A10B1">
        <w:rPr>
          <w:rFonts w:ascii="Arial" w:hAnsi="Arial" w:cs="Arial"/>
          <w:sz w:val="24"/>
          <w:szCs w:val="24"/>
        </w:rPr>
        <w:t xml:space="preserve">културни </w:t>
      </w:r>
      <w:r w:rsidRPr="009A10B1">
        <w:rPr>
          <w:rFonts w:ascii="Arial" w:hAnsi="Arial" w:cs="Arial"/>
          <w:sz w:val="24"/>
          <w:szCs w:val="24"/>
        </w:rPr>
        <w:t>мероп</w:t>
      </w:r>
      <w:r w:rsidR="00651C11" w:rsidRPr="009A10B1">
        <w:rPr>
          <w:rFonts w:ascii="Arial" w:hAnsi="Arial" w:cs="Arial"/>
          <w:sz w:val="24"/>
          <w:szCs w:val="24"/>
        </w:rPr>
        <w:t>риятия</w:t>
      </w:r>
      <w:r w:rsidR="007B632B" w:rsidRPr="009A10B1">
        <w:rPr>
          <w:rFonts w:ascii="Arial" w:hAnsi="Arial" w:cs="Arial"/>
          <w:sz w:val="24"/>
          <w:szCs w:val="24"/>
        </w:rPr>
        <w:t xml:space="preserve"> и </w:t>
      </w:r>
      <w:r w:rsidR="00651C11" w:rsidRPr="009A10B1">
        <w:rPr>
          <w:rFonts w:ascii="Arial" w:hAnsi="Arial" w:cs="Arial"/>
          <w:sz w:val="24"/>
          <w:szCs w:val="24"/>
        </w:rPr>
        <w:t>придаване фестивален облик на село Българево.</w:t>
      </w:r>
    </w:p>
    <w:p w:rsidR="008A41BE" w:rsidRPr="003F241A" w:rsidRDefault="008A41BE" w:rsidP="00FE5E1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8A41BE" w:rsidRPr="003F241A" w:rsidRDefault="008A41BE" w:rsidP="00FE5E10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241A">
        <w:rPr>
          <w:rFonts w:ascii="Arial" w:hAnsi="Arial" w:cs="Arial"/>
          <w:sz w:val="24"/>
          <w:szCs w:val="24"/>
        </w:rPr>
        <w:t>С уважение,</w:t>
      </w:r>
    </w:p>
    <w:p w:rsidR="008A41BE" w:rsidRPr="003F241A" w:rsidRDefault="008A41BE" w:rsidP="00FE5E10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241A">
        <w:rPr>
          <w:rFonts w:ascii="Arial" w:hAnsi="Arial" w:cs="Arial"/>
          <w:sz w:val="24"/>
          <w:szCs w:val="24"/>
        </w:rPr>
        <w:t>Красимир Митев</w:t>
      </w:r>
    </w:p>
    <w:p w:rsidR="008A41BE" w:rsidRPr="003F241A" w:rsidRDefault="008A41BE" w:rsidP="00FE5E10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241A">
        <w:rPr>
          <w:rFonts w:ascii="Arial" w:hAnsi="Arial" w:cs="Arial"/>
          <w:sz w:val="24"/>
          <w:szCs w:val="24"/>
        </w:rPr>
        <w:t xml:space="preserve">Председател </w:t>
      </w:r>
    </w:p>
    <w:p w:rsidR="008A41BE" w:rsidRPr="003F241A" w:rsidRDefault="008A41BE" w:rsidP="00FE5E10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241A">
        <w:rPr>
          <w:rFonts w:ascii="Arial" w:hAnsi="Arial" w:cs="Arial"/>
          <w:sz w:val="24"/>
          <w:szCs w:val="24"/>
        </w:rPr>
        <w:t>НЧ</w:t>
      </w:r>
      <w:r w:rsidR="00490D56">
        <w:rPr>
          <w:rFonts w:ascii="Arial" w:hAnsi="Arial" w:cs="Arial"/>
          <w:sz w:val="24"/>
          <w:szCs w:val="24"/>
        </w:rPr>
        <w:t xml:space="preserve"> </w:t>
      </w:r>
      <w:r w:rsidRPr="003F241A">
        <w:rPr>
          <w:rFonts w:ascii="Arial" w:hAnsi="Arial" w:cs="Arial"/>
          <w:sz w:val="24"/>
          <w:szCs w:val="24"/>
        </w:rPr>
        <w:t>„Народен будител 1940“</w:t>
      </w:r>
    </w:p>
    <w:p w:rsidR="008A41BE" w:rsidRDefault="008A41BE" w:rsidP="00FE5E10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241A">
        <w:rPr>
          <w:rFonts w:ascii="Arial" w:hAnsi="Arial" w:cs="Arial"/>
          <w:sz w:val="24"/>
          <w:szCs w:val="24"/>
        </w:rPr>
        <w:t>С.Българево</w:t>
      </w:r>
    </w:p>
    <w:p w:rsidR="00D05D35" w:rsidRPr="003F241A" w:rsidRDefault="00D05D35" w:rsidP="00FE5E10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D05D35" w:rsidRPr="003F241A" w:rsidSect="0092721A">
      <w:pgSz w:w="11906" w:h="16838"/>
      <w:pgMar w:top="164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62C"/>
    <w:multiLevelType w:val="hybridMultilevel"/>
    <w:tmpl w:val="19CCF0BA"/>
    <w:lvl w:ilvl="0" w:tplc="0402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12587EA9"/>
    <w:multiLevelType w:val="hybridMultilevel"/>
    <w:tmpl w:val="F8D47DBC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785C37"/>
    <w:multiLevelType w:val="hybridMultilevel"/>
    <w:tmpl w:val="E804892E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77766E"/>
    <w:multiLevelType w:val="hybridMultilevel"/>
    <w:tmpl w:val="645207E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608A4"/>
    <w:multiLevelType w:val="hybridMultilevel"/>
    <w:tmpl w:val="0B74A25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F11F6"/>
    <w:multiLevelType w:val="hybridMultilevel"/>
    <w:tmpl w:val="8E946C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E7726"/>
    <w:multiLevelType w:val="hybridMultilevel"/>
    <w:tmpl w:val="69A0B7F8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74B2FC8"/>
    <w:multiLevelType w:val="hybridMultilevel"/>
    <w:tmpl w:val="AB2AD9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5351C"/>
    <w:multiLevelType w:val="hybridMultilevel"/>
    <w:tmpl w:val="9064B29C"/>
    <w:lvl w:ilvl="0" w:tplc="0402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F883AFC"/>
    <w:multiLevelType w:val="hybridMultilevel"/>
    <w:tmpl w:val="F2AC57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E3D6C"/>
    <w:multiLevelType w:val="hybridMultilevel"/>
    <w:tmpl w:val="26D40E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24E1D"/>
    <w:multiLevelType w:val="hybridMultilevel"/>
    <w:tmpl w:val="F4C24C8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B4709"/>
    <w:multiLevelType w:val="hybridMultilevel"/>
    <w:tmpl w:val="F410AB76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83B6EE8"/>
    <w:multiLevelType w:val="hybridMultilevel"/>
    <w:tmpl w:val="48240520"/>
    <w:lvl w:ilvl="0" w:tplc="71B0F7CE">
      <w:numFmt w:val="bullet"/>
      <w:lvlText w:val="•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555F26"/>
    <w:multiLevelType w:val="hybridMultilevel"/>
    <w:tmpl w:val="786E965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E5DA8"/>
    <w:multiLevelType w:val="hybridMultilevel"/>
    <w:tmpl w:val="0480E860"/>
    <w:lvl w:ilvl="0" w:tplc="0402000D">
      <w:start w:val="1"/>
      <w:numFmt w:val="bullet"/>
      <w:lvlText w:val=""/>
      <w:lvlJc w:val="left"/>
      <w:pPr>
        <w:ind w:left="708" w:hanging="708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D679EB"/>
    <w:multiLevelType w:val="hybridMultilevel"/>
    <w:tmpl w:val="D54C5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CF34A9"/>
    <w:multiLevelType w:val="hybridMultilevel"/>
    <w:tmpl w:val="D478B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B7B8B"/>
    <w:multiLevelType w:val="hybridMultilevel"/>
    <w:tmpl w:val="A2B0B862"/>
    <w:lvl w:ilvl="0" w:tplc="71B0F7CE">
      <w:numFmt w:val="bullet"/>
      <w:lvlText w:val="•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C207C9"/>
    <w:multiLevelType w:val="hybridMultilevel"/>
    <w:tmpl w:val="B0261E8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77002CD"/>
    <w:multiLevelType w:val="hybridMultilevel"/>
    <w:tmpl w:val="593A8AD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693939"/>
    <w:multiLevelType w:val="hybridMultilevel"/>
    <w:tmpl w:val="025E4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C4198"/>
    <w:multiLevelType w:val="hybridMultilevel"/>
    <w:tmpl w:val="6C72C8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1157EB"/>
    <w:multiLevelType w:val="hybridMultilevel"/>
    <w:tmpl w:val="5A82C8B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777240">
    <w:abstractNumId w:val="21"/>
  </w:num>
  <w:num w:numId="2" w16cid:durableId="1833326598">
    <w:abstractNumId w:val="9"/>
  </w:num>
  <w:num w:numId="3" w16cid:durableId="1233812871">
    <w:abstractNumId w:val="19"/>
  </w:num>
  <w:num w:numId="4" w16cid:durableId="1119300104">
    <w:abstractNumId w:val="17"/>
  </w:num>
  <w:num w:numId="5" w16cid:durableId="817309623">
    <w:abstractNumId w:val="5"/>
  </w:num>
  <w:num w:numId="6" w16cid:durableId="1277559340">
    <w:abstractNumId w:val="12"/>
  </w:num>
  <w:num w:numId="7" w16cid:durableId="149566510">
    <w:abstractNumId w:val="7"/>
  </w:num>
  <w:num w:numId="8" w16cid:durableId="429013296">
    <w:abstractNumId w:val="16"/>
  </w:num>
  <w:num w:numId="9" w16cid:durableId="666136681">
    <w:abstractNumId w:val="0"/>
  </w:num>
  <w:num w:numId="10" w16cid:durableId="1706566297">
    <w:abstractNumId w:val="14"/>
  </w:num>
  <w:num w:numId="11" w16cid:durableId="1626496886">
    <w:abstractNumId w:val="22"/>
  </w:num>
  <w:num w:numId="12" w16cid:durableId="2047287473">
    <w:abstractNumId w:val="11"/>
  </w:num>
  <w:num w:numId="13" w16cid:durableId="1050689506">
    <w:abstractNumId w:val="10"/>
  </w:num>
  <w:num w:numId="14" w16cid:durableId="190806547">
    <w:abstractNumId w:val="6"/>
  </w:num>
  <w:num w:numId="15" w16cid:durableId="82576553">
    <w:abstractNumId w:val="1"/>
  </w:num>
  <w:num w:numId="16" w16cid:durableId="2018459199">
    <w:abstractNumId w:val="8"/>
  </w:num>
  <w:num w:numId="17" w16cid:durableId="218171521">
    <w:abstractNumId w:val="3"/>
  </w:num>
  <w:num w:numId="18" w16cid:durableId="702170032">
    <w:abstractNumId w:val="13"/>
  </w:num>
  <w:num w:numId="19" w16cid:durableId="870193000">
    <w:abstractNumId w:val="18"/>
  </w:num>
  <w:num w:numId="20" w16cid:durableId="1377316298">
    <w:abstractNumId w:val="15"/>
  </w:num>
  <w:num w:numId="21" w16cid:durableId="825779944">
    <w:abstractNumId w:val="20"/>
  </w:num>
  <w:num w:numId="22" w16cid:durableId="269704264">
    <w:abstractNumId w:val="23"/>
  </w:num>
  <w:num w:numId="23" w16cid:durableId="1621255628">
    <w:abstractNumId w:val="2"/>
  </w:num>
  <w:num w:numId="24" w16cid:durableId="6618136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C54"/>
    <w:rsid w:val="00034091"/>
    <w:rsid w:val="00042EA0"/>
    <w:rsid w:val="000B1368"/>
    <w:rsid w:val="000B359A"/>
    <w:rsid w:val="000B3AAE"/>
    <w:rsid w:val="001020C5"/>
    <w:rsid w:val="001200FF"/>
    <w:rsid w:val="00136540"/>
    <w:rsid w:val="00150FBD"/>
    <w:rsid w:val="00163D86"/>
    <w:rsid w:val="00180098"/>
    <w:rsid w:val="00191281"/>
    <w:rsid w:val="001C2A61"/>
    <w:rsid w:val="001C403A"/>
    <w:rsid w:val="001C5B35"/>
    <w:rsid w:val="001D647F"/>
    <w:rsid w:val="001F60A5"/>
    <w:rsid w:val="00202700"/>
    <w:rsid w:val="00254D6B"/>
    <w:rsid w:val="00275BCD"/>
    <w:rsid w:val="0028249D"/>
    <w:rsid w:val="002A3879"/>
    <w:rsid w:val="002C012A"/>
    <w:rsid w:val="002F7DD6"/>
    <w:rsid w:val="0030294B"/>
    <w:rsid w:val="003203D1"/>
    <w:rsid w:val="0032761D"/>
    <w:rsid w:val="003409E1"/>
    <w:rsid w:val="003651BB"/>
    <w:rsid w:val="003858BE"/>
    <w:rsid w:val="003B4AA6"/>
    <w:rsid w:val="003B541D"/>
    <w:rsid w:val="003D24F0"/>
    <w:rsid w:val="003E0CB0"/>
    <w:rsid w:val="003F241A"/>
    <w:rsid w:val="00412BFB"/>
    <w:rsid w:val="00415BC7"/>
    <w:rsid w:val="00427574"/>
    <w:rsid w:val="00443731"/>
    <w:rsid w:val="00446C1E"/>
    <w:rsid w:val="004772DA"/>
    <w:rsid w:val="00490D56"/>
    <w:rsid w:val="00494492"/>
    <w:rsid w:val="004B16F3"/>
    <w:rsid w:val="00513C54"/>
    <w:rsid w:val="0052616A"/>
    <w:rsid w:val="00577BDD"/>
    <w:rsid w:val="005825AF"/>
    <w:rsid w:val="006333C4"/>
    <w:rsid w:val="006361F3"/>
    <w:rsid w:val="00651C11"/>
    <w:rsid w:val="006977B6"/>
    <w:rsid w:val="006A2D58"/>
    <w:rsid w:val="006B2105"/>
    <w:rsid w:val="006C45E5"/>
    <w:rsid w:val="006E5886"/>
    <w:rsid w:val="00706DAC"/>
    <w:rsid w:val="00724FEF"/>
    <w:rsid w:val="00736EF3"/>
    <w:rsid w:val="007501AA"/>
    <w:rsid w:val="0076324D"/>
    <w:rsid w:val="00797AAB"/>
    <w:rsid w:val="00797CD9"/>
    <w:rsid w:val="007B632B"/>
    <w:rsid w:val="00851F8F"/>
    <w:rsid w:val="008539AB"/>
    <w:rsid w:val="008A41BE"/>
    <w:rsid w:val="008C6CC5"/>
    <w:rsid w:val="009052C4"/>
    <w:rsid w:val="0092721A"/>
    <w:rsid w:val="00947790"/>
    <w:rsid w:val="0096592D"/>
    <w:rsid w:val="00987DBD"/>
    <w:rsid w:val="009A076F"/>
    <w:rsid w:val="009A0921"/>
    <w:rsid w:val="009A10B1"/>
    <w:rsid w:val="009A3AFB"/>
    <w:rsid w:val="009A6DB4"/>
    <w:rsid w:val="009C2A9A"/>
    <w:rsid w:val="00AC2502"/>
    <w:rsid w:val="00AD47E7"/>
    <w:rsid w:val="00AD7B94"/>
    <w:rsid w:val="00B019C6"/>
    <w:rsid w:val="00B12638"/>
    <w:rsid w:val="00B35347"/>
    <w:rsid w:val="00B36C9C"/>
    <w:rsid w:val="00B4580D"/>
    <w:rsid w:val="00B858DB"/>
    <w:rsid w:val="00BA312A"/>
    <w:rsid w:val="00BA4FB5"/>
    <w:rsid w:val="00C11885"/>
    <w:rsid w:val="00C2060A"/>
    <w:rsid w:val="00C30832"/>
    <w:rsid w:val="00C7683D"/>
    <w:rsid w:val="00CB08DB"/>
    <w:rsid w:val="00CF244B"/>
    <w:rsid w:val="00CF406E"/>
    <w:rsid w:val="00D05D35"/>
    <w:rsid w:val="00D76BCB"/>
    <w:rsid w:val="00DC3DCA"/>
    <w:rsid w:val="00DD6245"/>
    <w:rsid w:val="00E34C5B"/>
    <w:rsid w:val="00E46750"/>
    <w:rsid w:val="00E47600"/>
    <w:rsid w:val="00E86985"/>
    <w:rsid w:val="00F2162A"/>
    <w:rsid w:val="00F30B11"/>
    <w:rsid w:val="00F31E15"/>
    <w:rsid w:val="00F365F0"/>
    <w:rsid w:val="00F43718"/>
    <w:rsid w:val="00F50303"/>
    <w:rsid w:val="00F6578F"/>
    <w:rsid w:val="00F85785"/>
    <w:rsid w:val="00FA5438"/>
    <w:rsid w:val="00FB09A9"/>
    <w:rsid w:val="00FD4FC1"/>
    <w:rsid w:val="00FE0F1E"/>
    <w:rsid w:val="00FE5E10"/>
    <w:rsid w:val="00FF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9F98E"/>
  <w15:docId w15:val="{7E6FF8F6-B208-41A7-AB96-FA527634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4C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5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1488</Words>
  <Characters>8488</Characters>
  <Application>Microsoft Office Word</Application>
  <DocSecurity>0</DocSecurity>
  <Lines>70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Krasimir Miteff</cp:lastModifiedBy>
  <cp:revision>7</cp:revision>
  <cp:lastPrinted>2022-03-31T09:40:00Z</cp:lastPrinted>
  <dcterms:created xsi:type="dcterms:W3CDTF">2023-01-23T16:56:00Z</dcterms:created>
  <dcterms:modified xsi:type="dcterms:W3CDTF">2023-01-23T18:52:00Z</dcterms:modified>
</cp:coreProperties>
</file>