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CD" w:rsidRDefault="00DB4BCD" w:rsidP="00DB4B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Председател-</w:t>
      </w:r>
      <w:r w:rsidRPr="00DB4BCD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Марийка Костова Янчева</w:t>
      </w:r>
      <w:r>
        <w:rPr>
          <w:rFonts w:ascii="Calibri" w:hAnsi="Calibri"/>
          <w:sz w:val="18"/>
          <w:szCs w:val="18"/>
        </w:rPr>
        <w:t xml:space="preserve">  </w:t>
      </w:r>
    </w:p>
    <w:p w:rsidR="00DB4BCD" w:rsidRDefault="00DB4BCD" w:rsidP="00DB4BCD">
      <w:pPr>
        <w:rPr>
          <w:rFonts w:ascii="Calibri" w:hAnsi="Calibri"/>
          <w:sz w:val="18"/>
          <w:szCs w:val="18"/>
        </w:rPr>
      </w:pPr>
    </w:p>
    <w:p w:rsidR="00DB4BCD" w:rsidRDefault="00DB4BCD" w:rsidP="00DB4BCD">
      <w:r>
        <w:rPr>
          <w:rFonts w:ascii="Calibri" w:hAnsi="Calibri"/>
          <w:sz w:val="18"/>
          <w:szCs w:val="18"/>
        </w:rPr>
        <w:t>Проверителна комисия</w:t>
      </w:r>
    </w:p>
    <w:p w:rsidR="00DB4BCD" w:rsidRDefault="00DB4B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Мария Севова Ангелова</w:t>
      </w:r>
    </w:p>
    <w:p w:rsidR="00F358A9" w:rsidRDefault="00DB4B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Денка Гочева Георгиева</w:t>
      </w:r>
    </w:p>
    <w:p w:rsidR="00DB4BCD" w:rsidRDefault="00DB4B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Марийка Николова Карагьозова</w:t>
      </w:r>
    </w:p>
    <w:p w:rsidR="00DB4BCD" w:rsidRDefault="00DB4BCD">
      <w:pPr>
        <w:rPr>
          <w:rFonts w:ascii="Calibri" w:hAnsi="Calibri"/>
          <w:sz w:val="18"/>
          <w:szCs w:val="18"/>
        </w:rPr>
      </w:pPr>
    </w:p>
    <w:p w:rsidR="00DB4BCD" w:rsidRDefault="00DB4BCD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Членове на ЧН</w:t>
      </w:r>
      <w:bookmarkStart w:id="0" w:name="_GoBack"/>
      <w:bookmarkEnd w:id="0"/>
    </w:p>
    <w:p w:rsidR="00DB4BCD" w:rsidRDefault="00DB4BCD">
      <w:pPr>
        <w:rPr>
          <w:rFonts w:ascii="Calibri" w:hAnsi="Calibri"/>
          <w:i/>
          <w:sz w:val="18"/>
          <w:szCs w:val="18"/>
        </w:rPr>
      </w:pPr>
    </w:p>
    <w:p w:rsidR="00DB4BCD" w:rsidRDefault="00DB4BCD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Кера Илиева Стефанова</w:t>
      </w:r>
    </w:p>
    <w:p w:rsidR="00DB4BCD" w:rsidRDefault="00DB4B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Стефка Тодорова Мавродиева</w:t>
      </w:r>
    </w:p>
    <w:p w:rsidR="00DB4BCD" w:rsidRDefault="00DB4BCD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Марийка Николова Тодорова</w:t>
      </w:r>
    </w:p>
    <w:p w:rsidR="00DB4BCD" w:rsidRDefault="00DB4BCD">
      <w:r>
        <w:rPr>
          <w:rFonts w:ascii="Calibri" w:hAnsi="Calibri"/>
          <w:i/>
          <w:sz w:val="18"/>
          <w:szCs w:val="18"/>
        </w:rPr>
        <w:t>Яна Димитрова Сотирова</w:t>
      </w:r>
    </w:p>
    <w:p w:rsidR="00DB4BCD" w:rsidRDefault="00DB4BCD"/>
    <w:p w:rsidR="00DB4BCD" w:rsidRDefault="00DB4BCD"/>
    <w:p w:rsidR="00DB4BCD" w:rsidRDefault="00DB4BCD"/>
    <w:p w:rsidR="00DB4BCD" w:rsidRDefault="00DB4BCD"/>
    <w:p w:rsidR="00DB4BCD" w:rsidRDefault="00DB4BCD"/>
    <w:p w:rsidR="00DB4BCD" w:rsidRDefault="00DB4BCD"/>
    <w:p w:rsidR="00DB4BCD" w:rsidRDefault="00DB4BCD"/>
    <w:p w:rsidR="00DB4BCD" w:rsidRDefault="00DB4BCD"/>
    <w:p w:rsidR="00DB4BCD" w:rsidRDefault="00DB4BCD"/>
    <w:sectPr w:rsidR="00DB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CD"/>
    <w:rsid w:val="00DB4BCD"/>
    <w:rsid w:val="00F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</cp:revision>
  <dcterms:created xsi:type="dcterms:W3CDTF">2023-03-26T19:28:00Z</dcterms:created>
  <dcterms:modified xsi:type="dcterms:W3CDTF">2023-03-26T19:32:00Z</dcterms:modified>
</cp:coreProperties>
</file>