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4B" w:rsidRPr="00D92023" w:rsidRDefault="0085404B" w:rsidP="0085404B">
      <w:pPr>
        <w:pStyle w:val="a3"/>
        <w:jc w:val="center"/>
        <w:rPr>
          <w:sz w:val="36"/>
          <w:szCs w:val="36"/>
        </w:rPr>
      </w:pPr>
      <w:r w:rsidRPr="00D92023">
        <w:rPr>
          <w:sz w:val="36"/>
          <w:szCs w:val="36"/>
        </w:rPr>
        <w:t>ПЛАН –ПРОГРАМА</w:t>
      </w:r>
    </w:p>
    <w:p w:rsidR="0085404B" w:rsidRPr="00D92023" w:rsidRDefault="0085404B" w:rsidP="0085404B">
      <w:pPr>
        <w:pStyle w:val="a3"/>
        <w:jc w:val="center"/>
        <w:rPr>
          <w:sz w:val="36"/>
          <w:szCs w:val="36"/>
        </w:rPr>
      </w:pPr>
      <w:r w:rsidRPr="00D92023">
        <w:rPr>
          <w:sz w:val="36"/>
          <w:szCs w:val="36"/>
        </w:rPr>
        <w:t>ЗА ДЕЙНОСТТА НА НЧ“П.К.ЯВОРОВ-1928“</w:t>
      </w:r>
    </w:p>
    <w:p w:rsidR="0085404B" w:rsidRDefault="0085404B" w:rsidP="0085404B">
      <w:pPr>
        <w:pStyle w:val="a3"/>
        <w:jc w:val="center"/>
        <w:rPr>
          <w:sz w:val="36"/>
          <w:szCs w:val="36"/>
        </w:rPr>
      </w:pPr>
      <w:r w:rsidRPr="00D92023">
        <w:rPr>
          <w:sz w:val="36"/>
          <w:szCs w:val="36"/>
        </w:rPr>
        <w:t>С.ИЗВОРОВО,общ.ЧИРПАН</w:t>
      </w:r>
    </w:p>
    <w:p w:rsidR="00D92023" w:rsidRPr="00D92023" w:rsidRDefault="00D92023" w:rsidP="0085404B">
      <w:pPr>
        <w:pStyle w:val="a3"/>
        <w:jc w:val="center"/>
        <w:rPr>
          <w:sz w:val="36"/>
          <w:szCs w:val="36"/>
        </w:rPr>
      </w:pPr>
    </w:p>
    <w:p w:rsidR="0085404B" w:rsidRPr="00D92023" w:rsidRDefault="0085404B" w:rsidP="0085404B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І. Общи насоки за дейността на НЧ“П.К.Яворов-1928“,с.Изворово,общ.Чирпан</w:t>
      </w:r>
    </w:p>
    <w:p w:rsidR="0085404B" w:rsidRPr="00D92023" w:rsidRDefault="0085404B" w:rsidP="0085404B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НЧ“П.К.Яворов-1928“ е създадено през 1928г. от родолюбиви жители на селото.През всичките години то се е утвърждавало и продължава да се утвърждава като културен институт ,запазил във времето традициите и ценностите на хората.Днес,въпреки трудностите на времето,читалището развива и обогатява културния живот на  селото,както и на община Чирпан.Със своите дейности то предлага</w:t>
      </w:r>
      <w:r w:rsidR="00E22801" w:rsidRPr="00D92023">
        <w:rPr>
          <w:sz w:val="32"/>
          <w:szCs w:val="32"/>
        </w:rPr>
        <w:t xml:space="preserve"> обмен на информация,създава възможности за общуване между хората.</w:t>
      </w:r>
    </w:p>
    <w:p w:rsidR="00E22801" w:rsidRPr="00D92023" w:rsidRDefault="00E22801" w:rsidP="0085404B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Структура на читалището: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Библиотека с читалня и хранилище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Салон със сцена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Стая на самодееца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Женски клуб“Багряна“</w:t>
      </w:r>
    </w:p>
    <w:p w:rsidR="00E22801" w:rsidRPr="00D92023" w:rsidRDefault="00E22801" w:rsidP="00E22801">
      <w:pPr>
        <w:pStyle w:val="a3"/>
        <w:numPr>
          <w:ilvl w:val="0"/>
          <w:numId w:val="1"/>
        </w:numPr>
        <w:rPr>
          <w:sz w:val="32"/>
          <w:szCs w:val="32"/>
        </w:rPr>
      </w:pPr>
      <w:r w:rsidRPr="00D92023">
        <w:rPr>
          <w:sz w:val="32"/>
          <w:szCs w:val="32"/>
        </w:rPr>
        <w:t>Самодейни групи за фолклор и стари градски песни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ІІ. Основни задачи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1.Читалището е независима културно-просветна организация,която създава и обменя културни ценности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2.Да опазва културно-историческото наследство и националните традиции.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3.Да поддържа и обогатява материалната си база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4.Да работи за по-добра и по-съвременна,по-висококачествена образователна,културна,социална и информационна среда на населението.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5.Да кандидатства по проекти и програми за набавяне на финансови средства за подобряване на материално-техническата база.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6.Да разшири социалния обхват на читалищната дейност с цел привличане на по-широк кръг население.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lastRenderedPageBreak/>
        <w:t>7.Да развива ползотворна съвместна дейност с читалищата на територията на община Чирпан.</w:t>
      </w:r>
    </w:p>
    <w:p w:rsidR="00E22801" w:rsidRPr="00D92023" w:rsidRDefault="00E22801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8.Да поддържа активно партньорство с общината,културните институции и бизнеса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9.Да участва в организираните за обучение семинари,дискусии,работни срещи по проблемите на читалищата, с цел повишаване компетенциите на работещите в читалището.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10.Да организира събиране на материали за историческото минало и етнографията на </w:t>
      </w:r>
      <w:proofErr w:type="spellStart"/>
      <w:r w:rsidRPr="00D92023">
        <w:rPr>
          <w:sz w:val="32"/>
          <w:szCs w:val="32"/>
        </w:rPr>
        <w:t>на</w:t>
      </w:r>
      <w:proofErr w:type="spellEnd"/>
      <w:r w:rsidRPr="00D92023">
        <w:rPr>
          <w:sz w:val="32"/>
          <w:szCs w:val="32"/>
        </w:rPr>
        <w:t xml:space="preserve"> родния край.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ІІІ. Основни дейности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1.Библиотечна дейност – Библиотечната дейност е една от основните дейности за читалището като културна институция.Работата на библиотеката ще бъде насочена към: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-превръщането на библиотеката в съвременен обществен информационен център.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</w:t>
      </w:r>
      <w:proofErr w:type="spellStart"/>
      <w:r w:rsidRPr="00D92023">
        <w:rPr>
          <w:sz w:val="32"/>
          <w:szCs w:val="32"/>
        </w:rPr>
        <w:t>1</w:t>
      </w:r>
      <w:proofErr w:type="spellEnd"/>
      <w:r w:rsidRPr="00D92023">
        <w:rPr>
          <w:sz w:val="32"/>
          <w:szCs w:val="32"/>
        </w:rPr>
        <w:t>.Обновяване на библиотечния фонд в зависимост от интересите на читателите чрез закупуване на нови книги и участия в проекти на МК.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1.2.Системно комплектуване и организация  на библиотечния фонд за бързо и качествено обслужване на читателите.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1.3.Абониране на читалището с най-малко пет периодични издания за задоволяване духовните потребности на населението.</w:t>
      </w:r>
    </w:p>
    <w:p w:rsidR="00826B29" w:rsidRPr="00D92023" w:rsidRDefault="00826B2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1.4.На желаещите възрастни читатели да се разнасят книги по домовете – „</w:t>
      </w:r>
      <w:r w:rsidR="004519C6" w:rsidRPr="00D92023">
        <w:rPr>
          <w:sz w:val="32"/>
          <w:szCs w:val="32"/>
        </w:rPr>
        <w:t>“Книга за всеки“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1.5.Осъществяване на изложби,свързани с бележити дати на личности и събития от местен ,регионален и национален характер.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1.6.Провеждане на срещи и литературни четения на новоиздадена литература ,местни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автори,вечери на интимната лирика,срещи с творци на словото.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1.7.Предоставяне на компютърни и интернет услуги на населението.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lastRenderedPageBreak/>
        <w:t>1.8. Подреждане на кътове и изложби,свързани с бележити дати на личности,събития от местен,регионален и национален характер.</w:t>
      </w:r>
    </w:p>
    <w:p w:rsidR="004519C6" w:rsidRPr="00D92023" w:rsidRDefault="004519C6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2.Културно-масова дейност и любителско художествено творчество.Художе</w:t>
      </w:r>
      <w:r w:rsidR="009B39E9" w:rsidRPr="00D92023">
        <w:rPr>
          <w:sz w:val="32"/>
          <w:szCs w:val="32"/>
        </w:rPr>
        <w:t>ствено-творческата дейност цели запазване и развитие на традиционните ценности на народа ни,съхранение на обичаите и традициите.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2.1. Осъществяване на културния календар за читалищни прояви.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</w:t>
      </w:r>
      <w:proofErr w:type="spellStart"/>
      <w:r w:rsidRPr="00D92023">
        <w:rPr>
          <w:sz w:val="32"/>
          <w:szCs w:val="32"/>
        </w:rPr>
        <w:t>2</w:t>
      </w:r>
      <w:proofErr w:type="spellEnd"/>
      <w:r w:rsidRPr="00D92023">
        <w:rPr>
          <w:sz w:val="32"/>
          <w:szCs w:val="32"/>
        </w:rPr>
        <w:t>. Повишаване на художествено-творческите постижения на групите за фолклор и стари градски песни.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2.3. Да продължи съвместната  дейност на читалището с клуба на жената „Багряна“ с цел подпомагане  на дейността му.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2.4.Да се честват официални и традиционни празници,събори,годишнини съвместно с читалища от района на община Чирпан.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2.5.Участие на любителските състави в местни,регионални,национални,международни конкурси и фестивали.</w:t>
      </w:r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2.6.Изработване на сценарии за Деня на самодееца,Международния ден на жената, Трети март,,Деня на </w:t>
      </w:r>
      <w:bookmarkStart w:id="0" w:name="_GoBack"/>
      <w:r w:rsidRPr="00D92023">
        <w:rPr>
          <w:sz w:val="32"/>
          <w:szCs w:val="32"/>
        </w:rPr>
        <w:t>Съединението,Деня на народните будители,Деня на християнското семейство,Коледа.</w:t>
      </w:r>
      <w:bookmarkEnd w:id="0"/>
    </w:p>
    <w:p w:rsidR="009B39E9" w:rsidRPr="00D92023" w:rsidRDefault="009B39E9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2.7.</w:t>
      </w:r>
      <w:r w:rsidR="00131C23" w:rsidRPr="00D92023">
        <w:rPr>
          <w:sz w:val="32"/>
          <w:szCs w:val="32"/>
        </w:rPr>
        <w:t xml:space="preserve">Привличане на хората от селото за </w:t>
      </w:r>
      <w:proofErr w:type="spellStart"/>
      <w:r w:rsidR="00131C23" w:rsidRPr="00D92023">
        <w:rPr>
          <w:sz w:val="32"/>
          <w:szCs w:val="32"/>
        </w:rPr>
        <w:t>краеведческа</w:t>
      </w:r>
      <w:proofErr w:type="spellEnd"/>
      <w:r w:rsidR="00131C23" w:rsidRPr="00D92023">
        <w:rPr>
          <w:sz w:val="32"/>
          <w:szCs w:val="32"/>
        </w:rPr>
        <w:t xml:space="preserve"> дейност.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2.8. Работа с децата от селото през летния период.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2.9.Да се открие плоча с имената на участниците от селото във войните.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2.10.Да се обособи малка читалня в помещението до библиотеката, в която да се постави компютъра за ползване от деца 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2.11.Да се окаже съдействие на Църковното настоятелство за възстановяване на стенописите на църквата.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 Подобряване финансовото състояние на читалището чрез: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3.1.Осъществяване на контакти с личности и фирми за набиране на допълнителни средства за по-активно участие на певческите </w:t>
      </w:r>
      <w:r w:rsidRPr="00D92023">
        <w:rPr>
          <w:sz w:val="32"/>
          <w:szCs w:val="32"/>
        </w:rPr>
        <w:lastRenderedPageBreak/>
        <w:t>състави и индивидуалните изпълнители в местни и национални програми,конкурси и фестивали.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3.2.Увеличаване броя на членовете на читалището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</w:t>
      </w:r>
      <w:proofErr w:type="spellStart"/>
      <w:r w:rsidRPr="00D92023">
        <w:rPr>
          <w:sz w:val="32"/>
          <w:szCs w:val="32"/>
        </w:rPr>
        <w:t>3</w:t>
      </w:r>
      <w:proofErr w:type="spellEnd"/>
      <w:r w:rsidRPr="00D92023">
        <w:rPr>
          <w:sz w:val="32"/>
          <w:szCs w:val="32"/>
        </w:rPr>
        <w:t>. членски внос</w:t>
      </w:r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3.4.</w:t>
      </w:r>
      <w:proofErr w:type="spellStart"/>
      <w:r w:rsidRPr="00D92023">
        <w:rPr>
          <w:sz w:val="32"/>
          <w:szCs w:val="32"/>
        </w:rPr>
        <w:t>спонсорства</w:t>
      </w:r>
      <w:proofErr w:type="spellEnd"/>
    </w:p>
    <w:p w:rsidR="00131C23" w:rsidRPr="00D92023" w:rsidRDefault="00131C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3.5.участия на работника в библиотеката в семинари,обучения,свързани с повишаване</w:t>
      </w:r>
      <w:r w:rsidR="00CB1EE0" w:rsidRPr="00D92023">
        <w:rPr>
          <w:sz w:val="32"/>
          <w:szCs w:val="32"/>
        </w:rPr>
        <w:t xml:space="preserve"> квалификацията му по читалищни дейности и 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Работа по проекти.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4.Приоритети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4.1.Читалището да продължи да бъде високо отговорно културно сдружение на хората.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4.2.Включване дейността на читалището в сайта на община Чирпан.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4.3.Участие на творчески колективи от други читалища в трите най-важни за годината 2023 събития.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- 145 години от рождението на Пейо Яворов – патрон на нашето читалище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-  95 години от НЧ“П.К.Яворов-1928“ ,с.</w:t>
      </w:r>
      <w:r w:rsidR="00D92023">
        <w:rPr>
          <w:sz w:val="32"/>
          <w:szCs w:val="32"/>
        </w:rPr>
        <w:t>И</w:t>
      </w:r>
      <w:r w:rsidRPr="00D92023">
        <w:rPr>
          <w:sz w:val="32"/>
          <w:szCs w:val="32"/>
        </w:rPr>
        <w:t>зворово  - празникът на селото „Изворово – извор на таланти“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</w:t>
      </w:r>
      <w:proofErr w:type="spellStart"/>
      <w:r w:rsidRPr="00D92023">
        <w:rPr>
          <w:sz w:val="32"/>
          <w:szCs w:val="32"/>
        </w:rPr>
        <w:t>4</w:t>
      </w:r>
      <w:proofErr w:type="spellEnd"/>
      <w:r w:rsidRPr="00D92023">
        <w:rPr>
          <w:sz w:val="32"/>
          <w:szCs w:val="32"/>
        </w:rPr>
        <w:t>.Стимулиране интереса на живущите в селото чужденци към богатото фолклорно и историческо наследство на нашия край.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>4.5. Участие на фолклорните състави на читалището в културния календар на община Чирпан.</w:t>
      </w:r>
    </w:p>
    <w:p w:rsidR="00CB1EE0" w:rsidRPr="00D92023" w:rsidRDefault="00CB1EE0" w:rsidP="00E22801">
      <w:pPr>
        <w:pStyle w:val="a3"/>
        <w:rPr>
          <w:sz w:val="32"/>
          <w:szCs w:val="32"/>
        </w:rPr>
      </w:pPr>
    </w:p>
    <w:p w:rsidR="00CB1EE0" w:rsidRPr="00D92023" w:rsidRDefault="00CB1EE0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Председател: </w:t>
      </w:r>
      <w:r w:rsidR="00D92023" w:rsidRPr="00D92023">
        <w:rPr>
          <w:sz w:val="32"/>
          <w:szCs w:val="32"/>
        </w:rPr>
        <w:t>Жечка Нанева</w:t>
      </w:r>
    </w:p>
    <w:p w:rsidR="00D92023" w:rsidRPr="00D92023" w:rsidRDefault="00D92023" w:rsidP="00E22801">
      <w:pPr>
        <w:pStyle w:val="a3"/>
        <w:rPr>
          <w:sz w:val="32"/>
          <w:szCs w:val="32"/>
        </w:rPr>
      </w:pPr>
      <w:r w:rsidRPr="00D92023">
        <w:rPr>
          <w:sz w:val="32"/>
          <w:szCs w:val="32"/>
        </w:rPr>
        <w:t xml:space="preserve">                                 /п/</w:t>
      </w:r>
    </w:p>
    <w:sectPr w:rsidR="00D92023" w:rsidRPr="00D92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17B6"/>
    <w:multiLevelType w:val="hybridMultilevel"/>
    <w:tmpl w:val="A9BC425C"/>
    <w:lvl w:ilvl="0" w:tplc="E3943D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4B"/>
    <w:rsid w:val="00131C23"/>
    <w:rsid w:val="004519C6"/>
    <w:rsid w:val="00826B29"/>
    <w:rsid w:val="0085404B"/>
    <w:rsid w:val="009B39E9"/>
    <w:rsid w:val="00CB1EE0"/>
    <w:rsid w:val="00D92023"/>
    <w:rsid w:val="00E22801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702</Words>
  <Characters>4690</Characters>
  <Application>Microsoft Office Word</Application>
  <DocSecurity>0</DocSecurity>
  <Lines>156</Lines>
  <Paragraphs>71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2023-03-20T09:03:00Z</dcterms:created>
  <dcterms:modified xsi:type="dcterms:W3CDTF">2023-03-20T10:18:00Z</dcterms:modified>
</cp:coreProperties>
</file>