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9D9" w:rsidRDefault="00A57003">
      <w:pPr>
        <w:rPr>
          <w:lang w:val="bg-BG"/>
        </w:rPr>
      </w:pPr>
      <w:r>
        <w:rPr>
          <w:noProof/>
        </w:rPr>
        <w:drawing>
          <wp:inline distT="0" distB="0" distL="0" distR="0" wp14:anchorId="7E53D1C1" wp14:editId="70A2CD2D">
            <wp:extent cx="5934075" cy="8220075"/>
            <wp:effectExtent l="0" t="0" r="9525" b="9525"/>
            <wp:docPr id="1" name="Картина 1" descr="C:\Users\Chitalishte Klaugere\Desktop\New folder (3)\ust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talishte Klaugere\Desktop\New folder (3)\usta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03" w:rsidRDefault="00A57003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 wp14:anchorId="16BB5F38" wp14:editId="2D40AD2E">
            <wp:extent cx="5934075" cy="8220075"/>
            <wp:effectExtent l="0" t="0" r="9525" b="9525"/>
            <wp:docPr id="2" name="Картина 2" descr="C:\Users\Chitalishte Klaugere\Desktop\New folder (3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talishte Klaugere\Desktop\New folder (3)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03" w:rsidRDefault="00A57003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 wp14:anchorId="4756FFAE" wp14:editId="6F9B8C9A">
            <wp:extent cx="5934075" cy="8220075"/>
            <wp:effectExtent l="0" t="0" r="9525" b="9525"/>
            <wp:docPr id="3" name="Картина 3" descr="C:\Users\Chitalishte Klaugere\Desktop\New folder (3)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talishte Klaugere\Desktop\New folder (3)\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03" w:rsidRDefault="00A57003">
      <w:pPr>
        <w:rPr>
          <w:lang w:val="bg-BG"/>
        </w:rPr>
      </w:pPr>
    </w:p>
    <w:p w:rsidR="00A57003" w:rsidRDefault="00A57003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 wp14:anchorId="4BC1CA87" wp14:editId="64837156">
            <wp:extent cx="5934075" cy="8220075"/>
            <wp:effectExtent l="0" t="0" r="9525" b="9525"/>
            <wp:docPr id="4" name="Картина 4" descr="C:\Users\Chitalishte Klaugere\Desktop\New folder (3)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talishte Klaugere\Desktop\New folder (3)\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03" w:rsidRDefault="00A57003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 wp14:anchorId="21D5EF03" wp14:editId="273F09E7">
            <wp:extent cx="5934075" cy="8220075"/>
            <wp:effectExtent l="0" t="0" r="9525" b="9525"/>
            <wp:docPr id="5" name="Картина 5" descr="C:\Users\Chitalishte Klaugere\Desktop\New folder (3)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talishte Klaugere\Desktop\New folder (3)\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03" w:rsidRDefault="00A57003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 wp14:anchorId="0A9275DA" wp14:editId="2FBFD914">
            <wp:extent cx="5934075" cy="8220075"/>
            <wp:effectExtent l="0" t="0" r="9525" b="9525"/>
            <wp:docPr id="6" name="Картина 6" descr="C:\Users\Chitalishte Klaugere\Desktop\New folder (3)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talishte Klaugere\Desktop\New folder (3)\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03" w:rsidRDefault="00A57003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 wp14:anchorId="15F3E086" wp14:editId="47F93E2F">
            <wp:extent cx="5943600" cy="15384780"/>
            <wp:effectExtent l="0" t="0" r="0" b="7620"/>
            <wp:docPr id="7" name="Картина 7" descr="C:\Users\Chitalishte Klaugere\Desktop\New folder (3)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italishte Klaugere\Desktop\New folder (3)\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val="ru-RU"/>
        </w:rPr>
      </w:pPr>
      <w:r w:rsidRPr="001665EB">
        <w:rPr>
          <w:rFonts w:ascii="Times New Roman" w:eastAsia="Times New Roman" w:hAnsi="Times New Roman" w:cs="Times New Roman"/>
          <w:b/>
          <w:sz w:val="48"/>
          <w:szCs w:val="48"/>
          <w:u w:val="thick"/>
        </w:rPr>
        <w:lastRenderedPageBreak/>
        <w:t xml:space="preserve">       </w:t>
      </w:r>
      <w:r w:rsidRPr="001665EB">
        <w:rPr>
          <w:rFonts w:ascii="Times New Roman" w:eastAsia="Times New Roman" w:hAnsi="Times New Roman" w:cs="Times New Roman"/>
          <w:b/>
          <w:sz w:val="48"/>
          <w:szCs w:val="48"/>
          <w:u w:val="thick"/>
          <w:lang w:val="ru-RU"/>
        </w:rPr>
        <w:t xml:space="preserve">К А Л Е Н Д А </w:t>
      </w:r>
      <w:proofErr w:type="gramStart"/>
      <w:r w:rsidRPr="001665EB">
        <w:rPr>
          <w:rFonts w:ascii="Times New Roman" w:eastAsia="Times New Roman" w:hAnsi="Times New Roman" w:cs="Times New Roman"/>
          <w:b/>
          <w:sz w:val="48"/>
          <w:szCs w:val="48"/>
          <w:u w:val="thick"/>
          <w:lang w:val="ru-RU"/>
        </w:rPr>
        <w:t>Р</w:t>
      </w:r>
      <w:proofErr w:type="gramEnd"/>
      <w:r w:rsidRPr="001665EB">
        <w:rPr>
          <w:rFonts w:ascii="Times New Roman" w:eastAsia="Times New Roman" w:hAnsi="Times New Roman" w:cs="Times New Roman"/>
          <w:b/>
          <w:sz w:val="48"/>
          <w:szCs w:val="48"/>
          <w:u w:val="thick"/>
          <w:lang w:val="ru-RU"/>
        </w:rPr>
        <w:t xml:space="preserve"> Е Н</w:t>
      </w:r>
      <w:r w:rsidRPr="001665EB">
        <w:rPr>
          <w:rFonts w:ascii="Times New Roman" w:eastAsia="Times New Roman" w:hAnsi="Times New Roman" w:cs="Times New Roman"/>
          <w:sz w:val="48"/>
          <w:szCs w:val="48"/>
          <w:lang w:val="ru-RU"/>
        </w:rPr>
        <w:t xml:space="preserve">    </w:t>
      </w:r>
      <w:r w:rsidRPr="001665EB">
        <w:rPr>
          <w:rFonts w:ascii="Times New Roman" w:eastAsia="Times New Roman" w:hAnsi="Times New Roman" w:cs="Times New Roman"/>
          <w:b/>
          <w:sz w:val="48"/>
          <w:szCs w:val="48"/>
          <w:u w:val="single"/>
          <w:lang w:val="ru-RU"/>
        </w:rPr>
        <w:t>П Л А Н</w:t>
      </w:r>
    </w:p>
    <w:p w:rsidR="00A57003" w:rsidRPr="001665EB" w:rsidRDefault="00A57003" w:rsidP="00A57003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val="ru-RU"/>
        </w:rPr>
      </w:pPr>
      <w:r w:rsidRPr="001665EB">
        <w:rPr>
          <w:rFonts w:ascii="Times New Roman" w:eastAsia="Times New Roman" w:hAnsi="Times New Roman" w:cs="Times New Roman"/>
          <w:sz w:val="48"/>
          <w:szCs w:val="48"/>
          <w:lang w:val="ru-RU"/>
        </w:rPr>
        <w:tab/>
      </w:r>
    </w:p>
    <w:p w:rsidR="00A57003" w:rsidRPr="001665EB" w:rsidRDefault="00A57003" w:rsidP="00A57003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val="bg-BG"/>
        </w:rPr>
      </w:pPr>
      <w:r w:rsidRPr="001665EB">
        <w:rPr>
          <w:rFonts w:ascii="Times New Roman" w:eastAsia="Times New Roman" w:hAnsi="Times New Roman" w:cs="Times New Roman"/>
          <w:sz w:val="40"/>
          <w:szCs w:val="40"/>
          <w:lang w:val="ru-RU"/>
        </w:rPr>
        <w:t xml:space="preserve">НА НОРОДНО ЧИТАЛИЩЕ </w:t>
      </w:r>
      <w:r w:rsidRPr="001665EB">
        <w:rPr>
          <w:rFonts w:ascii="Times New Roman" w:eastAsia="Times New Roman" w:hAnsi="Times New Roman" w:cs="Times New Roman"/>
          <w:sz w:val="40"/>
          <w:szCs w:val="40"/>
          <w:lang w:val="bg-BG"/>
        </w:rPr>
        <w:t>“СВЕТЛИНА-1943”</w:t>
      </w:r>
    </w:p>
    <w:p w:rsidR="00A57003" w:rsidRPr="001665EB" w:rsidRDefault="00A57003" w:rsidP="00A57003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val="bg-BG"/>
        </w:rPr>
      </w:pPr>
      <w:r w:rsidRPr="001665EB">
        <w:rPr>
          <w:rFonts w:ascii="Times New Roman" w:eastAsia="Times New Roman" w:hAnsi="Times New Roman" w:cs="Times New Roman"/>
          <w:sz w:val="40"/>
          <w:szCs w:val="40"/>
        </w:rPr>
        <w:t xml:space="preserve">   </w:t>
      </w:r>
      <w:r w:rsidRPr="001665EB">
        <w:rPr>
          <w:rFonts w:ascii="Times New Roman" w:eastAsia="Times New Roman" w:hAnsi="Times New Roman" w:cs="Times New Roman"/>
          <w:sz w:val="40"/>
          <w:szCs w:val="40"/>
          <w:lang w:val="bg-BG"/>
        </w:rPr>
        <w:t>с.Калугерене,общ.Главиница,</w:t>
      </w:r>
      <w:proofErr w:type="spellStart"/>
      <w:r w:rsidRPr="001665EB">
        <w:rPr>
          <w:rFonts w:ascii="Times New Roman" w:eastAsia="Times New Roman" w:hAnsi="Times New Roman" w:cs="Times New Roman"/>
          <w:sz w:val="40"/>
          <w:szCs w:val="40"/>
          <w:lang w:val="bg-BG"/>
        </w:rPr>
        <w:t>обл</w:t>
      </w:r>
      <w:proofErr w:type="spellEnd"/>
      <w:r w:rsidRPr="001665EB">
        <w:rPr>
          <w:rFonts w:ascii="Times New Roman" w:eastAsia="Times New Roman" w:hAnsi="Times New Roman" w:cs="Times New Roman"/>
          <w:sz w:val="40"/>
          <w:szCs w:val="40"/>
          <w:lang w:val="bg-BG"/>
        </w:rPr>
        <w:t>. Силистра</w:t>
      </w:r>
    </w:p>
    <w:p w:rsidR="00A57003" w:rsidRPr="001665EB" w:rsidRDefault="00A57003" w:rsidP="00A57003">
      <w:pPr>
        <w:tabs>
          <w:tab w:val="left" w:pos="279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val="bg-BG"/>
        </w:rPr>
      </w:pPr>
      <w:r w:rsidRPr="001665EB">
        <w:rPr>
          <w:rFonts w:ascii="Times New Roman" w:eastAsia="Times New Roman" w:hAnsi="Times New Roman" w:cs="Times New Roman"/>
          <w:sz w:val="40"/>
          <w:szCs w:val="40"/>
          <w:lang w:val="bg-BG"/>
        </w:rPr>
        <w:tab/>
        <w:t>ЗА  20</w:t>
      </w:r>
      <w:r>
        <w:rPr>
          <w:rFonts w:ascii="Times New Roman" w:eastAsia="Times New Roman" w:hAnsi="Times New Roman" w:cs="Times New Roman"/>
          <w:sz w:val="40"/>
          <w:szCs w:val="40"/>
        </w:rPr>
        <w:t>23</w:t>
      </w:r>
      <w:r w:rsidRPr="001665EB">
        <w:rPr>
          <w:rFonts w:ascii="Times New Roman" w:eastAsia="Times New Roman" w:hAnsi="Times New Roman" w:cs="Times New Roman"/>
          <w:sz w:val="40"/>
          <w:szCs w:val="40"/>
          <w:lang w:val="bg-BG"/>
        </w:rPr>
        <w:t xml:space="preserve"> година</w:t>
      </w:r>
    </w:p>
    <w:p w:rsidR="00A57003" w:rsidRPr="001665EB" w:rsidRDefault="00A57003" w:rsidP="00A57003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val="ru-RU"/>
        </w:rPr>
      </w:pP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A57003" w:rsidRPr="001665EB" w:rsidRDefault="00A57003" w:rsidP="00A57003">
      <w:pPr>
        <w:tabs>
          <w:tab w:val="left" w:pos="21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5E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57003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60131C">
        <w:rPr>
          <w:rFonts w:ascii="Times New Roman" w:eastAsia="Times New Roman" w:hAnsi="Times New Roman" w:cs="Times New Roman"/>
          <w:sz w:val="24"/>
          <w:szCs w:val="24"/>
          <w:lang w:val="bg-BG"/>
        </w:rPr>
        <w:t>2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януари  -</w:t>
      </w:r>
      <w:r w:rsidRPr="0060131C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  <w:proofErr w:type="spellStart"/>
      <w:proofErr w:type="gramStart"/>
      <w:r w:rsidRPr="001665EB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proofErr w:type="gram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131C">
        <w:rPr>
          <w:rFonts w:ascii="Times New Roman" w:eastAsia="Times New Roman" w:hAnsi="Times New Roman" w:cs="Times New Roman"/>
          <w:sz w:val="24"/>
          <w:szCs w:val="24"/>
        </w:rPr>
        <w:t>рождението</w:t>
      </w:r>
      <w:proofErr w:type="spellEnd"/>
      <w:r w:rsidRPr="006013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131C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6013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131C">
        <w:rPr>
          <w:rFonts w:ascii="Times New Roman" w:eastAsia="Times New Roman" w:hAnsi="Times New Roman" w:cs="Times New Roman"/>
          <w:sz w:val="24"/>
          <w:szCs w:val="24"/>
          <w:lang w:val="bg-BG"/>
        </w:rPr>
        <w:t>Блага Димитрова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бъл</w:t>
      </w:r>
      <w:r w:rsidRPr="0060131C">
        <w:rPr>
          <w:rFonts w:ascii="Times New Roman" w:eastAsia="Times New Roman" w:hAnsi="Times New Roman" w:cs="Times New Roman"/>
          <w:sz w:val="24"/>
          <w:szCs w:val="24"/>
        </w:rPr>
        <w:t>гарски</w:t>
      </w:r>
      <w:proofErr w:type="spellEnd"/>
      <w:r w:rsidRPr="006013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131C">
        <w:rPr>
          <w:rFonts w:ascii="Times New Roman" w:eastAsia="Times New Roman" w:hAnsi="Times New Roman" w:cs="Times New Roman"/>
          <w:sz w:val="24"/>
          <w:szCs w:val="24"/>
        </w:rPr>
        <w:t>писател</w:t>
      </w:r>
      <w:proofErr w:type="spellEnd"/>
      <w:r w:rsidRPr="0060131C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60131C">
        <w:rPr>
          <w:rFonts w:ascii="Times New Roman" w:eastAsia="Times New Roman" w:hAnsi="Times New Roman" w:cs="Times New Roman"/>
          <w:sz w:val="24"/>
          <w:szCs w:val="24"/>
        </w:rPr>
        <w:t>пътеписец</w:t>
      </w:r>
      <w:proofErr w:type="spellEnd"/>
      <w:r w:rsidRPr="006013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             </w:t>
      </w:r>
    </w:p>
    <w:p w:rsidR="00A57003" w:rsidRPr="00AC0413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(1922-2003)</w:t>
      </w:r>
    </w:p>
    <w:p w:rsidR="00A57003" w:rsidRPr="001665EB" w:rsidRDefault="00A57003" w:rsidP="00A57003">
      <w:pPr>
        <w:tabs>
          <w:tab w:val="left" w:pos="13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60131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- </w:t>
      </w:r>
      <w:r w:rsidRPr="0060131C">
        <w:rPr>
          <w:rFonts w:ascii="Times New Roman" w:hAnsi="Times New Roman" w:cs="Times New Roman"/>
          <w:sz w:val="24"/>
          <w:szCs w:val="24"/>
          <w:lang w:val="bg-BG"/>
        </w:rPr>
        <w:t>кът</w:t>
      </w:r>
      <w:r w:rsidRPr="00601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1C">
        <w:rPr>
          <w:rFonts w:ascii="Times New Roman" w:hAnsi="Times New Roman" w:cs="Times New Roman"/>
          <w:sz w:val="24"/>
          <w:szCs w:val="24"/>
        </w:rPr>
        <w:t>табло</w:t>
      </w:r>
      <w:proofErr w:type="spellEnd"/>
      <w:r w:rsidRPr="0060131C">
        <w:rPr>
          <w:rFonts w:ascii="Times New Roman" w:hAnsi="Times New Roman" w:cs="Times New Roman"/>
          <w:sz w:val="24"/>
          <w:szCs w:val="24"/>
          <w:lang w:val="bg-BG"/>
        </w:rPr>
        <w:t xml:space="preserve"> в библиотеката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Читалищен секретар</w:t>
      </w:r>
    </w:p>
    <w:p w:rsidR="00A57003" w:rsidRPr="0060131C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място        - Читалището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</w:t>
      </w:r>
    </w:p>
    <w:p w:rsidR="00A57003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</w:rPr>
        <w:t>13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януари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-</w:t>
      </w:r>
      <w:r>
        <w:rPr>
          <w:rFonts w:ascii="Times New Roman" w:eastAsia="Times New Roman" w:hAnsi="Times New Roman" w:cs="Times New Roman"/>
          <w:sz w:val="24"/>
          <w:szCs w:val="24"/>
        </w:rPr>
        <w:t>145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рождението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Пейо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Яворов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Пейо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z w:val="24"/>
          <w:szCs w:val="24"/>
        </w:rPr>
        <w:t>отев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Крачолов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      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  драматург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(1878-1914)</w:t>
      </w:r>
    </w:p>
    <w:p w:rsidR="00A57003" w:rsidRPr="001665EB" w:rsidRDefault="00A57003" w:rsidP="00A57003">
      <w:pPr>
        <w:tabs>
          <w:tab w:val="left" w:pos="13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-</w:t>
      </w:r>
      <w:r w:rsidRPr="0044587E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60131C">
        <w:rPr>
          <w:rFonts w:ascii="Times New Roman" w:hAnsi="Times New Roman" w:cs="Times New Roman"/>
          <w:sz w:val="24"/>
          <w:szCs w:val="24"/>
          <w:lang w:val="bg-BG"/>
        </w:rPr>
        <w:t>кът</w:t>
      </w:r>
      <w:r w:rsidRPr="00601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1C">
        <w:rPr>
          <w:rFonts w:ascii="Times New Roman" w:hAnsi="Times New Roman" w:cs="Times New Roman"/>
          <w:sz w:val="24"/>
          <w:szCs w:val="24"/>
        </w:rPr>
        <w:t>табло</w:t>
      </w:r>
      <w:proofErr w:type="spellEnd"/>
      <w:r w:rsidRPr="0060131C">
        <w:rPr>
          <w:rFonts w:ascii="Times New Roman" w:hAnsi="Times New Roman" w:cs="Times New Roman"/>
          <w:sz w:val="24"/>
          <w:szCs w:val="24"/>
          <w:lang w:val="bg-BG"/>
        </w:rPr>
        <w:t xml:space="preserve"> в библиотеката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Читалищен секретар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място        - Читалището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</w:t>
      </w:r>
    </w:p>
    <w:p w:rsidR="00A57003" w:rsidRDefault="00A57003" w:rsidP="00A5700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60131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18 януари- </w:t>
      </w:r>
      <w:r>
        <w:rPr>
          <w:rFonts w:ascii="Times New Roman" w:hAnsi="Times New Roman" w:cs="Times New Roman"/>
          <w:bCs/>
          <w:sz w:val="24"/>
          <w:szCs w:val="24"/>
          <w:lang w:val="bg-BG"/>
        </w:rPr>
        <w:t>8</w:t>
      </w:r>
      <w:r>
        <w:rPr>
          <w:rFonts w:ascii="Times New Roman" w:hAnsi="Times New Roman" w:cs="Times New Roman"/>
          <w:bCs/>
          <w:sz w:val="24"/>
          <w:szCs w:val="24"/>
        </w:rPr>
        <w:t>7</w:t>
      </w:r>
      <w:r w:rsidRPr="0060131C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г. от рождението на Дамян Дамянов /1935 -1999/, български поет</w:t>
      </w:r>
    </w:p>
    <w:p w:rsidR="00A57003" w:rsidRPr="0060131C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                      </w:t>
      </w:r>
      <w:r w:rsidRPr="0060131C">
        <w:rPr>
          <w:rFonts w:ascii="Times New Roman" w:hAnsi="Times New Roman" w:cs="Times New Roman"/>
          <w:bCs/>
          <w:sz w:val="24"/>
          <w:szCs w:val="24"/>
          <w:lang w:val="bg-BG"/>
        </w:rPr>
        <w:t>-</w:t>
      </w:r>
      <w:r w:rsidRPr="0060131C">
        <w:rPr>
          <w:rFonts w:ascii="Times New Roman" w:hAnsi="Times New Roman" w:cs="Times New Roman"/>
          <w:sz w:val="24"/>
          <w:szCs w:val="24"/>
          <w:lang w:val="bg-BG"/>
        </w:rPr>
        <w:t xml:space="preserve"> кът</w:t>
      </w:r>
      <w:r w:rsidRPr="00601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1C">
        <w:rPr>
          <w:rFonts w:ascii="Times New Roman" w:hAnsi="Times New Roman" w:cs="Times New Roman"/>
          <w:sz w:val="24"/>
          <w:szCs w:val="24"/>
        </w:rPr>
        <w:t>табло</w:t>
      </w:r>
      <w:proofErr w:type="spellEnd"/>
      <w:r w:rsidRPr="0060131C">
        <w:rPr>
          <w:rFonts w:ascii="Times New Roman" w:hAnsi="Times New Roman" w:cs="Times New Roman"/>
          <w:sz w:val="24"/>
          <w:szCs w:val="24"/>
          <w:lang w:val="bg-BG"/>
        </w:rPr>
        <w:t xml:space="preserve"> в библиотеката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Читалищен секретар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място        - Читалището</w:t>
      </w:r>
    </w:p>
    <w:p w:rsidR="00A57003" w:rsidRPr="0060131C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57003" w:rsidRPr="0060131C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57003" w:rsidRPr="0060131C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60131C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----------------------------------------------------------------------------------</w:t>
      </w:r>
    </w:p>
    <w:p w:rsidR="00A57003" w:rsidRPr="0060131C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57003" w:rsidRDefault="00A57003" w:rsidP="00A57003">
      <w:pPr>
        <w:pStyle w:val="a5"/>
        <w:jc w:val="center"/>
        <w:rPr>
          <w:lang w:val="bg-BG"/>
        </w:rPr>
      </w:pPr>
      <w:r w:rsidRPr="001665EB">
        <w:rPr>
          <w:rFonts w:eastAsia="Times New Roman"/>
          <w:lang w:val="bg-BG"/>
        </w:rPr>
        <w:t>21 януари      -Ден на родилната помощ “Бабин ден”</w:t>
      </w:r>
      <w:r>
        <w:rPr>
          <w:rFonts w:eastAsia="Times New Roman"/>
          <w:lang w:val="bg-BG"/>
        </w:rPr>
        <w:t xml:space="preserve">                                                         </w:t>
      </w:r>
      <w:r w:rsidRPr="0044587E">
        <w:rPr>
          <w:sz w:val="28"/>
          <w:szCs w:val="28"/>
        </w:rPr>
        <w:t xml:space="preserve"> </w:t>
      </w:r>
      <w:r>
        <w:rPr>
          <w:sz w:val="28"/>
          <w:szCs w:val="28"/>
          <w:lang w:val="bg-BG"/>
        </w:rPr>
        <w:t xml:space="preserve">               </w:t>
      </w:r>
      <w:r w:rsidRPr="0044587E">
        <w:t>.</w:t>
      </w:r>
      <w:r>
        <w:rPr>
          <w:lang w:val="bg-BG"/>
        </w:rPr>
        <w:t xml:space="preserve">                            </w:t>
      </w:r>
    </w:p>
    <w:p w:rsidR="00A57003" w:rsidRDefault="00A57003" w:rsidP="00A57003">
      <w:pPr>
        <w:pStyle w:val="a5"/>
        <w:tabs>
          <w:tab w:val="left" w:pos="1635"/>
        </w:tabs>
        <w:rPr>
          <w:lang w:val="bg-BG"/>
        </w:rPr>
      </w:pPr>
      <w:r>
        <w:rPr>
          <w:lang w:val="bg-BG"/>
        </w:rPr>
        <w:tab/>
        <w:t>Общоселско тържество</w:t>
      </w:r>
    </w:p>
    <w:p w:rsidR="00A57003" w:rsidRPr="00A50D2C" w:rsidRDefault="00A57003" w:rsidP="00A57003">
      <w:pPr>
        <w:pStyle w:val="a5"/>
        <w:tabs>
          <w:tab w:val="left" w:pos="1635"/>
        </w:tabs>
        <w:rPr>
          <w:lang w:val="bg-BG"/>
        </w:rPr>
      </w:pPr>
      <w:r>
        <w:rPr>
          <w:lang w:val="bg-BG"/>
        </w:rPr>
        <w:t xml:space="preserve">                                  Извършва се ритуал- измиване ръцете на акушерката                                         </w:t>
      </w:r>
      <w:r w:rsidRPr="00A50D2C">
        <w:rPr>
          <w:rFonts w:ascii="Times New Roman" w:eastAsia="Times New Roman" w:hAnsi="Times New Roman" w:cs="Times New Roman"/>
          <w:lang w:val="bg-BG"/>
        </w:rPr>
        <w:t>организатори- Читалищен секретар</w:t>
      </w:r>
    </w:p>
    <w:p w:rsidR="00A57003" w:rsidRPr="001665EB" w:rsidRDefault="00A57003" w:rsidP="00A57003">
      <w:pPr>
        <w:pStyle w:val="a5"/>
        <w:rPr>
          <w:rFonts w:eastAsia="Times New Roman"/>
          <w:lang w:val="bg-BG"/>
        </w:rPr>
      </w:pPr>
      <w:r w:rsidRPr="001665EB">
        <w:rPr>
          <w:rFonts w:eastAsia="Times New Roman"/>
          <w:lang w:val="bg-BG"/>
        </w:rPr>
        <w:t xml:space="preserve">       място      - Читалището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---------------------------------------------------------------------------------</w:t>
      </w:r>
    </w:p>
    <w:p w:rsidR="00A57003" w:rsidRPr="0060131C" w:rsidRDefault="00A57003" w:rsidP="00A570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12 фенруари-12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60131C">
        <w:rPr>
          <w:rFonts w:ascii="Times New Roman" w:eastAsia="Times New Roman" w:hAnsi="Times New Roman" w:cs="Times New Roman"/>
          <w:sz w:val="24"/>
          <w:szCs w:val="24"/>
          <w:lang w:val="bg-BG"/>
        </w:rPr>
        <w:t>г. от рождението на Светослав Минков –</w:t>
      </w:r>
      <w:r w:rsidRPr="0060131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60131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български писател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</w:t>
      </w:r>
    </w:p>
    <w:p w:rsidR="00A57003" w:rsidRDefault="00A57003" w:rsidP="00A570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lang w:val="bg-BG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и преводач.</w:t>
      </w:r>
      <w:r w:rsidRPr="0060131C">
        <w:rPr>
          <w:rFonts w:ascii="Times New Roman" w:eastAsia="Times New Roman" w:hAnsi="Times New Roman" w:cs="Times New Roman"/>
          <w:sz w:val="24"/>
          <w:szCs w:val="24"/>
          <w:lang w:val="bg-BG"/>
        </w:rPr>
        <w:t>Баща на българската фантастика /1902–1966/</w:t>
      </w:r>
    </w:p>
    <w:p w:rsidR="00A57003" w:rsidRPr="0060131C" w:rsidRDefault="00A57003" w:rsidP="00A570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</w:t>
      </w:r>
      <w:r w:rsidRPr="0060131C">
        <w:rPr>
          <w:rFonts w:ascii="Times New Roman" w:eastAsia="Times New Roman" w:hAnsi="Times New Roman" w:cs="Times New Roman"/>
          <w:sz w:val="24"/>
          <w:szCs w:val="24"/>
          <w:lang w:val="bg-BG"/>
        </w:rPr>
        <w:t>-</w:t>
      </w:r>
      <w:r w:rsidRPr="0060131C">
        <w:rPr>
          <w:rFonts w:ascii="Times New Roman" w:hAnsi="Times New Roman" w:cs="Times New Roman"/>
          <w:sz w:val="24"/>
          <w:szCs w:val="24"/>
          <w:lang w:val="bg-BG"/>
        </w:rPr>
        <w:t xml:space="preserve"> кът</w:t>
      </w:r>
      <w:r w:rsidRPr="00601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1C">
        <w:rPr>
          <w:rFonts w:ascii="Times New Roman" w:hAnsi="Times New Roman" w:cs="Times New Roman"/>
          <w:sz w:val="24"/>
          <w:szCs w:val="24"/>
        </w:rPr>
        <w:t>табло</w:t>
      </w:r>
      <w:proofErr w:type="spellEnd"/>
      <w:r w:rsidRPr="0060131C">
        <w:rPr>
          <w:rFonts w:ascii="Times New Roman" w:hAnsi="Times New Roman" w:cs="Times New Roman"/>
          <w:sz w:val="24"/>
          <w:szCs w:val="24"/>
          <w:lang w:val="bg-BG"/>
        </w:rPr>
        <w:t xml:space="preserve"> в библиотеката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Читалищен секретар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място      - Читалището</w:t>
      </w:r>
    </w:p>
    <w:p w:rsidR="00A57003" w:rsidRPr="0060131C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lastRenderedPageBreak/>
        <w:t>19 февруари  - 1</w:t>
      </w:r>
      <w:r>
        <w:rPr>
          <w:rFonts w:ascii="Times New Roman" w:eastAsia="Times New Roman" w:hAnsi="Times New Roman" w:cs="Times New Roman"/>
          <w:sz w:val="24"/>
          <w:szCs w:val="24"/>
        </w:rPr>
        <w:t>50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години от обесването на Васил Левски</w:t>
      </w:r>
    </w:p>
    <w:p w:rsidR="00A57003" w:rsidRPr="001665EB" w:rsidRDefault="00A57003" w:rsidP="00A57003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- Табло  по случай  обесването  на Васил  Левски</w:t>
      </w:r>
    </w:p>
    <w:p w:rsidR="00A57003" w:rsidRPr="001665EB" w:rsidRDefault="00A57003" w:rsidP="00A57003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 xml:space="preserve">  материали  за него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Читалищен секретар</w:t>
      </w:r>
    </w:p>
    <w:p w:rsidR="00A57003" w:rsidRPr="001665EB" w:rsidRDefault="00A57003" w:rsidP="00A57003">
      <w:pPr>
        <w:pBdr>
          <w:bottom w:val="single" w:sz="6" w:space="1" w:color="auto"/>
        </w:pBd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място    - Читалището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1 март           - Баба Марта</w:t>
      </w:r>
    </w:p>
    <w:p w:rsidR="00A57003" w:rsidRPr="001665EB" w:rsidRDefault="00A57003" w:rsidP="00A57003">
      <w:pPr>
        <w:tabs>
          <w:tab w:val="left" w:pos="17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 Изложба на ръчно изработени  мартеници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 xml:space="preserve">        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- накичване на мартеници от Баба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марта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в </w:t>
      </w:r>
    </w:p>
    <w:p w:rsidR="00A57003" w:rsidRPr="001665EB" w:rsidRDefault="00A57003" w:rsidP="00A57003">
      <w:pPr>
        <w:tabs>
          <w:tab w:val="left" w:pos="17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60131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</w:t>
      </w:r>
      <w:r w:rsidRPr="0060131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ДГ „МИР“с. Калугерене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</w:t>
      </w:r>
    </w:p>
    <w:p w:rsidR="00A57003" w:rsidRPr="0060131C" w:rsidRDefault="00A57003" w:rsidP="00A57003">
      <w:pPr>
        <w:tabs>
          <w:tab w:val="left" w:pos="17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60131C">
        <w:rPr>
          <w:rFonts w:ascii="Times New Roman" w:hAnsi="Times New Roman" w:cs="Times New Roman"/>
          <w:sz w:val="24"/>
          <w:szCs w:val="24"/>
          <w:lang w:val="bg-BG"/>
        </w:rPr>
        <w:t xml:space="preserve">                    </w:t>
      </w:r>
      <w:proofErr w:type="spellStart"/>
      <w:proofErr w:type="gramStart"/>
      <w:r w:rsidRPr="0060131C">
        <w:rPr>
          <w:rFonts w:ascii="Times New Roman" w:hAnsi="Times New Roman" w:cs="Times New Roman"/>
          <w:sz w:val="24"/>
          <w:szCs w:val="24"/>
        </w:rPr>
        <w:t>Почерпка</w:t>
      </w:r>
      <w:proofErr w:type="spellEnd"/>
      <w:r w:rsidRPr="00601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1C">
        <w:rPr>
          <w:rFonts w:ascii="Times New Roman" w:hAnsi="Times New Roman" w:cs="Times New Roman"/>
          <w:sz w:val="24"/>
          <w:szCs w:val="24"/>
        </w:rPr>
        <w:t>със</w:t>
      </w:r>
      <w:proofErr w:type="spellEnd"/>
      <w:r w:rsidRPr="00601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1C">
        <w:rPr>
          <w:rFonts w:ascii="Times New Roman" w:hAnsi="Times New Roman" w:cs="Times New Roman"/>
          <w:sz w:val="24"/>
          <w:szCs w:val="24"/>
        </w:rPr>
        <w:t>самодейците</w:t>
      </w:r>
      <w:proofErr w:type="spellEnd"/>
      <w:r w:rsidRPr="00601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1C">
        <w:rPr>
          <w:rFonts w:ascii="Times New Roman" w:hAnsi="Times New Roman" w:cs="Times New Roman"/>
          <w:sz w:val="24"/>
          <w:szCs w:val="24"/>
        </w:rPr>
        <w:t>по-случай</w:t>
      </w:r>
      <w:proofErr w:type="spellEnd"/>
      <w:r w:rsidRPr="0060131C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60131C">
        <w:rPr>
          <w:rFonts w:ascii="Times New Roman" w:hAnsi="Times New Roman" w:cs="Times New Roman"/>
          <w:sz w:val="24"/>
          <w:szCs w:val="24"/>
        </w:rPr>
        <w:t>Деня</w:t>
      </w:r>
      <w:proofErr w:type="spellEnd"/>
      <w:r w:rsidRPr="00601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1C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01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1C">
        <w:rPr>
          <w:rFonts w:ascii="Times New Roman" w:hAnsi="Times New Roman" w:cs="Times New Roman"/>
          <w:sz w:val="24"/>
          <w:szCs w:val="24"/>
        </w:rPr>
        <w:t>самодееца</w:t>
      </w:r>
      <w:proofErr w:type="spellEnd"/>
      <w:r w:rsidRPr="0060131C">
        <w:rPr>
          <w:rFonts w:ascii="Times New Roman" w:hAnsi="Times New Roman" w:cs="Times New Roman"/>
          <w:sz w:val="24"/>
          <w:szCs w:val="24"/>
        </w:rPr>
        <w:t>“.</w:t>
      </w:r>
      <w:proofErr w:type="gramEnd"/>
    </w:p>
    <w:p w:rsidR="00A57003" w:rsidRPr="001665EB" w:rsidRDefault="00A57003" w:rsidP="00A57003">
      <w:pPr>
        <w:tabs>
          <w:tab w:val="left" w:pos="17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Читалищен секретар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място      - Читалището</w:t>
      </w:r>
    </w:p>
    <w:p w:rsidR="00A57003" w:rsidRPr="001665EB" w:rsidRDefault="00A57003" w:rsidP="00A57003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3 март            - 14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години от Освобождението на България от                                                       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  Османско  владичество</w:t>
      </w:r>
    </w:p>
    <w:p w:rsidR="00A57003" w:rsidRPr="001665EB" w:rsidRDefault="00A57003" w:rsidP="00A57003">
      <w:pPr>
        <w:tabs>
          <w:tab w:val="left" w:pos="13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 xml:space="preserve">      - Кът с материали  посветени  на  празника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Читалищен секретар</w:t>
      </w:r>
    </w:p>
    <w:p w:rsidR="00A57003" w:rsidRPr="001665EB" w:rsidRDefault="00A57003" w:rsidP="00A57003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място        - Читалището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8 март            - Честване на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Междинародния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ден на  жената </w:t>
      </w:r>
    </w:p>
    <w:p w:rsidR="00A57003" w:rsidRPr="001665EB" w:rsidRDefault="00A57003" w:rsidP="00A57003">
      <w:pPr>
        <w:tabs>
          <w:tab w:val="left" w:pos="21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 xml:space="preserve">8-ми  март </w:t>
      </w:r>
    </w:p>
    <w:p w:rsidR="00A57003" w:rsidRPr="001665EB" w:rsidRDefault="00A57003" w:rsidP="00A57003">
      <w:pPr>
        <w:tabs>
          <w:tab w:val="left" w:pos="21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- празнична  програма</w:t>
      </w:r>
    </w:p>
    <w:p w:rsidR="00A57003" w:rsidRPr="001665EB" w:rsidRDefault="00A57003" w:rsidP="00A57003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 изложба  на  картички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Читалищен секретар</w:t>
      </w:r>
    </w:p>
    <w:p w:rsidR="00A57003" w:rsidRPr="001665EB" w:rsidRDefault="00A57003" w:rsidP="00A57003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място      - Читалището</w:t>
      </w:r>
    </w:p>
    <w:p w:rsidR="00A57003" w:rsidRDefault="00A57003" w:rsidP="00A570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60131C">
        <w:rPr>
          <w:rFonts w:ascii="Times New Roman" w:eastAsia="Times New Roman" w:hAnsi="Times New Roman" w:cs="Times New Roman"/>
          <w:sz w:val="24"/>
          <w:szCs w:val="24"/>
          <w:lang w:val="bg-BG"/>
        </w:rPr>
        <w:t>28 март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</w:t>
      </w:r>
      <w:r w:rsidRPr="0060131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-13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60131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г. от рождението на Димчо Дебелянов – български поет,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</w:p>
    <w:p w:rsidR="00A57003" w:rsidRDefault="00A57003" w:rsidP="00A570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Автар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 </w:t>
      </w:r>
      <w:r w:rsidRPr="0060131C">
        <w:rPr>
          <w:rFonts w:ascii="Times New Roman" w:eastAsia="Times New Roman" w:hAnsi="Times New Roman" w:cs="Times New Roman"/>
          <w:sz w:val="24"/>
          <w:szCs w:val="24"/>
          <w:lang w:val="bg-BG"/>
        </w:rPr>
        <w:t>лирични и сатирични стихотворения,</w:t>
      </w:r>
    </w:p>
    <w:p w:rsidR="00A57003" w:rsidRPr="0060131C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     преводач /1887–1916/-</w:t>
      </w:r>
      <w:r w:rsidRPr="0060131C">
        <w:rPr>
          <w:rFonts w:ascii="Times New Roman" w:hAnsi="Times New Roman" w:cs="Times New Roman"/>
          <w:bCs/>
          <w:sz w:val="24"/>
          <w:szCs w:val="24"/>
          <w:lang w:val="bg-BG"/>
        </w:rPr>
        <w:t>-</w:t>
      </w:r>
      <w:r w:rsidRPr="0060131C">
        <w:rPr>
          <w:rFonts w:ascii="Times New Roman" w:hAnsi="Times New Roman" w:cs="Times New Roman"/>
          <w:sz w:val="24"/>
          <w:szCs w:val="24"/>
          <w:lang w:val="bg-BG"/>
        </w:rPr>
        <w:t xml:space="preserve"> кът</w:t>
      </w:r>
      <w:r w:rsidRPr="00601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1C">
        <w:rPr>
          <w:rFonts w:ascii="Times New Roman" w:hAnsi="Times New Roman" w:cs="Times New Roman"/>
          <w:sz w:val="24"/>
          <w:szCs w:val="24"/>
        </w:rPr>
        <w:t>табло</w:t>
      </w:r>
      <w:proofErr w:type="spellEnd"/>
      <w:r w:rsidRPr="0060131C">
        <w:rPr>
          <w:rFonts w:ascii="Times New Roman" w:hAnsi="Times New Roman" w:cs="Times New Roman"/>
          <w:sz w:val="24"/>
          <w:szCs w:val="24"/>
          <w:lang w:val="bg-BG"/>
        </w:rPr>
        <w:t xml:space="preserve"> в библиотеката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Читалищен секретар</w:t>
      </w:r>
    </w:p>
    <w:p w:rsidR="00A57003" w:rsidRPr="001665EB" w:rsidRDefault="00A57003" w:rsidP="00A57003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място      - Читалището</w:t>
      </w:r>
    </w:p>
    <w:p w:rsidR="00A57003" w:rsidRPr="00FC7A66" w:rsidRDefault="00A57003" w:rsidP="00A57003">
      <w:pPr>
        <w:framePr w:hSpace="141" w:wrap="around" w:vAnchor="text" w:hAnchor="page" w:x="1420" w:y="268"/>
        <w:rPr>
          <w:sz w:val="28"/>
          <w:szCs w:val="28"/>
          <w:lang w:val="bg-BG"/>
        </w:rPr>
      </w:pPr>
    </w:p>
    <w:p w:rsidR="00A57003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1-10  април     - Седмица на детската книга и изкуство за деца</w:t>
      </w:r>
    </w:p>
    <w:p w:rsidR="00A57003" w:rsidRPr="00FC7A66" w:rsidRDefault="00A57003" w:rsidP="00A5700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„Аз обичам да чета,аз обичам да мечтая“</w:t>
      </w:r>
    </w:p>
    <w:p w:rsidR="00A57003" w:rsidRPr="001665EB" w:rsidRDefault="00A57003" w:rsidP="00A57003">
      <w:pPr>
        <w:tabs>
          <w:tab w:val="left" w:pos="22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57003" w:rsidRPr="001665EB" w:rsidRDefault="00A57003" w:rsidP="00A57003">
      <w:pPr>
        <w:tabs>
          <w:tab w:val="left" w:pos="22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Читалищен секретар</w:t>
      </w:r>
    </w:p>
    <w:p w:rsidR="00A57003" w:rsidRPr="001665EB" w:rsidRDefault="00A57003" w:rsidP="00A5700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място     - Читалището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 ДГ</w:t>
      </w:r>
    </w:p>
    <w:p w:rsidR="00A57003" w:rsidRDefault="00A57003" w:rsidP="00A57003">
      <w:pPr>
        <w:rPr>
          <w:lang w:val="bg-BG"/>
        </w:rPr>
      </w:pPr>
      <w:r>
        <w:rPr>
          <w:lang w:val="bg-BG"/>
        </w:rPr>
        <w:t>-----------------------------------------------------------------------------------------------------------------------------</w:t>
      </w:r>
    </w:p>
    <w:p w:rsidR="00A57003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април       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130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рождението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Елисавета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Багряна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българска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поетеса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(1893 -1991)</w:t>
      </w:r>
    </w:p>
    <w:p w:rsidR="00A57003" w:rsidRPr="001665EB" w:rsidRDefault="00A57003" w:rsidP="00A57003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-</w:t>
      </w:r>
      <w:r w:rsidRPr="0060131C">
        <w:rPr>
          <w:rFonts w:ascii="Times New Roman" w:hAnsi="Times New Roman" w:cs="Times New Roman"/>
          <w:sz w:val="24"/>
          <w:szCs w:val="24"/>
          <w:lang w:val="bg-BG"/>
        </w:rPr>
        <w:t>кът</w:t>
      </w:r>
      <w:r w:rsidRPr="00601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1C">
        <w:rPr>
          <w:rFonts w:ascii="Times New Roman" w:hAnsi="Times New Roman" w:cs="Times New Roman"/>
          <w:sz w:val="24"/>
          <w:szCs w:val="24"/>
        </w:rPr>
        <w:t>табло</w:t>
      </w:r>
      <w:proofErr w:type="spellEnd"/>
      <w:r w:rsidRPr="0060131C">
        <w:rPr>
          <w:rFonts w:ascii="Times New Roman" w:hAnsi="Times New Roman" w:cs="Times New Roman"/>
          <w:sz w:val="24"/>
          <w:szCs w:val="24"/>
          <w:lang w:val="bg-BG"/>
        </w:rPr>
        <w:t xml:space="preserve"> в библиотеката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</w:t>
      </w:r>
    </w:p>
    <w:p w:rsidR="00A57003" w:rsidRPr="001665EB" w:rsidRDefault="00A57003" w:rsidP="00A57003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организатори- Читалищен секретар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място - Читалището</w:t>
      </w:r>
    </w:p>
    <w:p w:rsidR="00A57003" w:rsidRPr="0060131C" w:rsidRDefault="00A57003" w:rsidP="00A5700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57003" w:rsidRDefault="00A57003" w:rsidP="00A570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57003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--------------------------------------------------------------------------------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lastRenderedPageBreak/>
        <w:t>април             - Великден</w:t>
      </w:r>
    </w:p>
    <w:p w:rsidR="00A57003" w:rsidRPr="001665EB" w:rsidRDefault="00A57003" w:rsidP="00A57003">
      <w:pPr>
        <w:tabs>
          <w:tab w:val="left" w:pos="19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- Боядисване и изложба на яйца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организатори- Читалищен секретар и ДГ „Мир“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Каругерене</w:t>
      </w:r>
      <w:proofErr w:type="spellEnd"/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място     - Читалището  и ДГ„Мир“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Каругерене</w:t>
      </w:r>
      <w:proofErr w:type="spellEnd"/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5E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май             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смъртта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Блага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Димитрова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българска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писателка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(1922-2003)</w:t>
      </w:r>
    </w:p>
    <w:p w:rsidR="00A57003" w:rsidRPr="001665EB" w:rsidRDefault="00A57003" w:rsidP="00A57003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- </w:t>
      </w:r>
      <w:r w:rsidRPr="0060131C">
        <w:rPr>
          <w:rFonts w:ascii="Times New Roman" w:hAnsi="Times New Roman" w:cs="Times New Roman"/>
          <w:sz w:val="24"/>
          <w:szCs w:val="24"/>
          <w:lang w:val="bg-BG"/>
        </w:rPr>
        <w:t>кът</w:t>
      </w:r>
      <w:r w:rsidRPr="00601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1C">
        <w:rPr>
          <w:rFonts w:ascii="Times New Roman" w:hAnsi="Times New Roman" w:cs="Times New Roman"/>
          <w:sz w:val="24"/>
          <w:szCs w:val="24"/>
        </w:rPr>
        <w:t>табло</w:t>
      </w:r>
      <w:proofErr w:type="spellEnd"/>
      <w:r w:rsidRPr="0060131C">
        <w:rPr>
          <w:rFonts w:ascii="Times New Roman" w:hAnsi="Times New Roman" w:cs="Times New Roman"/>
          <w:sz w:val="24"/>
          <w:szCs w:val="24"/>
          <w:lang w:val="bg-BG"/>
        </w:rPr>
        <w:t xml:space="preserve"> в библиотеката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организатори- Читалищен секретар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място - Читалището</w:t>
      </w:r>
    </w:p>
    <w:p w:rsidR="00A57003" w:rsidRPr="0060131C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май               - Общински  преглед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раздел 1 Български фолклор</w:t>
      </w:r>
    </w:p>
    <w:p w:rsidR="00A57003" w:rsidRPr="001665EB" w:rsidRDefault="00A57003" w:rsidP="00A57003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- Участие на  вокална група село Калугерене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Читалищното настоятелство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място     - гр.Главиница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24 май            - Ден на славянската писменост и  култура</w:t>
      </w:r>
    </w:p>
    <w:p w:rsidR="00A57003" w:rsidRPr="001665EB" w:rsidRDefault="00A57003" w:rsidP="00A57003">
      <w:pPr>
        <w:tabs>
          <w:tab w:val="left" w:pos="18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 xml:space="preserve">- </w:t>
      </w:r>
      <w:r w:rsidRPr="0060131C">
        <w:rPr>
          <w:rFonts w:ascii="Times New Roman" w:hAnsi="Times New Roman" w:cs="Times New Roman"/>
          <w:sz w:val="24"/>
          <w:szCs w:val="24"/>
          <w:lang w:val="bg-BG"/>
        </w:rPr>
        <w:t>кът</w:t>
      </w:r>
      <w:r w:rsidRPr="00601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1C">
        <w:rPr>
          <w:rFonts w:ascii="Times New Roman" w:hAnsi="Times New Roman" w:cs="Times New Roman"/>
          <w:sz w:val="24"/>
          <w:szCs w:val="24"/>
        </w:rPr>
        <w:t>табло</w:t>
      </w:r>
      <w:proofErr w:type="spellEnd"/>
      <w:r w:rsidRPr="0060131C">
        <w:rPr>
          <w:rFonts w:ascii="Times New Roman" w:hAnsi="Times New Roman" w:cs="Times New Roman"/>
          <w:sz w:val="24"/>
          <w:szCs w:val="24"/>
          <w:lang w:val="bg-BG"/>
        </w:rPr>
        <w:t xml:space="preserve"> в библиотеката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Читалищното настоятелство</w:t>
      </w:r>
    </w:p>
    <w:p w:rsidR="00A57003" w:rsidRPr="001665EB" w:rsidRDefault="00A57003" w:rsidP="00A5700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място    - Читалището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--------------------------------------------------------------------------------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1 юни             - Ден на  детето</w:t>
      </w:r>
    </w:p>
    <w:p w:rsidR="00A57003" w:rsidRPr="001665EB" w:rsidRDefault="00A57003" w:rsidP="00A57003">
      <w:pPr>
        <w:tabs>
          <w:tab w:val="left" w:pos="18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 xml:space="preserve">- Съвместна програма  на децата от група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ДГ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„МИР“</w:t>
      </w:r>
    </w:p>
    <w:p w:rsidR="00A57003" w:rsidRPr="001665EB" w:rsidRDefault="00A57003" w:rsidP="00A57003">
      <w:pPr>
        <w:tabs>
          <w:tab w:val="left" w:pos="18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с. Калугерене                                                                  </w:t>
      </w:r>
    </w:p>
    <w:p w:rsidR="00A57003" w:rsidRPr="001665EB" w:rsidRDefault="00A57003" w:rsidP="00A57003">
      <w:pPr>
        <w:tabs>
          <w:tab w:val="left" w:pos="18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и учениците от 1 до 5 класове на с. Калугерене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Читалищното настоятелство</w:t>
      </w:r>
    </w:p>
    <w:p w:rsidR="00A57003" w:rsidRPr="001665EB" w:rsidRDefault="00A57003" w:rsidP="00A5700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място    -  Читалището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--------------------------------------------------------------------------------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2 юни             -1</w:t>
      </w:r>
      <w:r>
        <w:rPr>
          <w:rFonts w:ascii="Times New Roman" w:eastAsia="Times New Roman" w:hAnsi="Times New Roman" w:cs="Times New Roman"/>
          <w:sz w:val="24"/>
          <w:szCs w:val="24"/>
        </w:rPr>
        <w:t>47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години от гибелта на Христо Ботев</w:t>
      </w:r>
    </w:p>
    <w:p w:rsidR="00A57003" w:rsidRPr="001665EB" w:rsidRDefault="00A57003" w:rsidP="00A57003">
      <w:pPr>
        <w:tabs>
          <w:tab w:val="left" w:pos="17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 xml:space="preserve"> - Табло със негови снимки и творби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Читалищен секретар</w:t>
      </w:r>
    </w:p>
    <w:p w:rsidR="00A57003" w:rsidRPr="001665EB" w:rsidRDefault="00A57003" w:rsidP="00A5700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място    - Читалището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---------------------------------------------------------------------------------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5EB">
        <w:rPr>
          <w:rFonts w:ascii="Times New Roman" w:eastAsia="Times New Roman" w:hAnsi="Times New Roman" w:cs="Times New Roman"/>
          <w:sz w:val="24"/>
          <w:szCs w:val="24"/>
        </w:rPr>
        <w:t>18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юни         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100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смъртта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Христо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Смирненски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български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поет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(1898-1923)</w:t>
      </w:r>
    </w:p>
    <w:p w:rsidR="00A57003" w:rsidRPr="001665EB" w:rsidRDefault="00A57003" w:rsidP="00A57003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- Кът  със снимки и негови творби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организатори- Читалищен секретар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място - Читалището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--------------------------------------------------------------------------------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5E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август        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210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смъртта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Софроний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Врачански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български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будител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        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свещенослужител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(1739-1813)</w:t>
      </w:r>
    </w:p>
    <w:p w:rsidR="00A57003" w:rsidRPr="001665EB" w:rsidRDefault="00A57003" w:rsidP="00A57003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- Кът  със снимки и негови творби           </w:t>
      </w:r>
    </w:p>
    <w:p w:rsidR="00A57003" w:rsidRPr="001665EB" w:rsidRDefault="00A57003" w:rsidP="00A57003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Читалищен секретар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място - Читалището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септември     -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рождението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Димитър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Талев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български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писател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(1898-1966) </w:t>
      </w:r>
    </w:p>
    <w:p w:rsidR="00A57003" w:rsidRPr="001665EB" w:rsidRDefault="00A57003" w:rsidP="00A57003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  - Кът  със снимки и негови творби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организатори- Читалищен секретар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lastRenderedPageBreak/>
        <w:t xml:space="preserve">              място - Читалището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2 септември  - 13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години от смъртта на Захари Стоянов</w:t>
      </w:r>
    </w:p>
    <w:p w:rsidR="00A57003" w:rsidRPr="001665EB" w:rsidRDefault="00A57003" w:rsidP="00A57003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- Кът  със снимки и негови творби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Читалищен секретар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място      - Читалището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---------------------------------------------------------------------------------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6 септември     -Съединението на България-официален празник</w:t>
      </w:r>
    </w:p>
    <w:p w:rsidR="00A57003" w:rsidRPr="001665EB" w:rsidRDefault="00A57003" w:rsidP="00A57003">
      <w:pPr>
        <w:tabs>
          <w:tab w:val="left" w:pos="20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- Кът с материали  и  снимки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   - Читалищен секретар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място        - Читалището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22 септември  - Ден на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независимоста</w:t>
      </w:r>
      <w:proofErr w:type="spellEnd"/>
    </w:p>
    <w:p w:rsidR="00A57003" w:rsidRPr="001665EB" w:rsidRDefault="00A57003" w:rsidP="00A57003">
      <w:pPr>
        <w:tabs>
          <w:tab w:val="left" w:pos="20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102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години от смъртта на Иван  Вазов  кът със </w:t>
      </w:r>
    </w:p>
    <w:p w:rsidR="00A57003" w:rsidRPr="001665EB" w:rsidRDefault="00A57003" w:rsidP="00A57003">
      <w:pPr>
        <w:tabs>
          <w:tab w:val="left" w:pos="20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снимки и негови творби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 – Читалищен секретар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място       - Читалището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--------------------------------------------------------------------------------</w:t>
      </w:r>
    </w:p>
    <w:p w:rsidR="00A57003" w:rsidRPr="001665EB" w:rsidRDefault="00A57003" w:rsidP="00A570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1 октомври    - Ден на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самадееца</w:t>
      </w:r>
      <w:proofErr w:type="spellEnd"/>
    </w:p>
    <w:p w:rsidR="00A57003" w:rsidRPr="001665EB" w:rsidRDefault="00A57003" w:rsidP="00A57003">
      <w:pPr>
        <w:tabs>
          <w:tab w:val="left" w:pos="210"/>
          <w:tab w:val="left" w:pos="18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 xml:space="preserve">                   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ru-RU"/>
        </w:rPr>
        <w:t>-О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т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  <w:lang w:val="ru-RU"/>
        </w:rPr>
        <w:t>криване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творческия сезон със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сомодейците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A57003" w:rsidRPr="001665EB" w:rsidRDefault="00A57003" w:rsidP="00A57003">
      <w:pPr>
        <w:tabs>
          <w:tab w:val="left" w:pos="18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от с.Калугерене</w:t>
      </w:r>
    </w:p>
    <w:p w:rsidR="00A57003" w:rsidRPr="001665EB" w:rsidRDefault="00A57003" w:rsidP="00A57003">
      <w:pPr>
        <w:tabs>
          <w:tab w:val="left" w:pos="210"/>
          <w:tab w:val="left" w:pos="1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организатори-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Читалищен секретар</w:t>
      </w:r>
    </w:p>
    <w:p w:rsidR="00A57003" w:rsidRPr="001665EB" w:rsidRDefault="00A57003" w:rsidP="00A5700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място    - Читалището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---------------------------------------------------------------------------------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октомври - Общински  преглед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раздел 2 Турски  фолклор</w:t>
      </w:r>
    </w:p>
    <w:p w:rsidR="00A57003" w:rsidRPr="001665EB" w:rsidRDefault="00A57003" w:rsidP="00A57003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- Участие на  вокална група село Калугерене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Читалищен секретар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място     - гр.Главиница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-------------------------------------------------------------------------------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1 ноември     - Ден на народните  Будители </w:t>
      </w:r>
    </w:p>
    <w:p w:rsidR="00A57003" w:rsidRPr="001665EB" w:rsidRDefault="00A57003" w:rsidP="00A57003">
      <w:pPr>
        <w:tabs>
          <w:tab w:val="left" w:pos="15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 xml:space="preserve">    - Кът със снимки и материали  за народния 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  Будител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Читалищен секретар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място      - Читалището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---------------------------------------------------------------------------------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9 ноември      - 1</w:t>
      </w:r>
      <w:r>
        <w:rPr>
          <w:rFonts w:ascii="Times New Roman" w:eastAsia="Times New Roman" w:hAnsi="Times New Roman" w:cs="Times New Roman"/>
          <w:sz w:val="24"/>
          <w:szCs w:val="24"/>
        </w:rPr>
        <w:t>42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години от рождението на Йордан Йовков</w:t>
      </w:r>
    </w:p>
    <w:p w:rsidR="00A57003" w:rsidRPr="001665EB" w:rsidRDefault="00A57003" w:rsidP="00A57003">
      <w:pPr>
        <w:tabs>
          <w:tab w:val="left" w:pos="16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 xml:space="preserve">   - Кът с материали и снимки за него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Читалищен секретар</w:t>
      </w:r>
    </w:p>
    <w:p w:rsidR="00A57003" w:rsidRPr="001665EB" w:rsidRDefault="00A57003" w:rsidP="00A5700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място    - Читалището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---------------------------------------------------------------------------------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5EB"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ноември   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40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г.от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смъ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р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т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Дора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Габе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1665EB">
        <w:rPr>
          <w:rFonts w:ascii="Times New Roman" w:eastAsia="Times New Roman" w:hAnsi="Times New Roman" w:cs="Times New Roman"/>
          <w:sz w:val="24"/>
          <w:szCs w:val="24"/>
        </w:rPr>
        <w:t>българска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поетеса</w:t>
      </w:r>
      <w:proofErr w:type="spellEnd"/>
      <w:proofErr w:type="gram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(1888-1983) </w:t>
      </w:r>
    </w:p>
    <w:p w:rsidR="00A57003" w:rsidRPr="001665EB" w:rsidRDefault="00A57003" w:rsidP="00A57003">
      <w:pPr>
        <w:tabs>
          <w:tab w:val="left" w:pos="16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- Кът с материали и снимки за него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Читалищен секретар</w:t>
      </w:r>
    </w:p>
    <w:p w:rsidR="00A57003" w:rsidRPr="001665EB" w:rsidRDefault="00A57003" w:rsidP="00A5700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място    - Читалището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lastRenderedPageBreak/>
        <w:t>---------------------------------------------------------------------------------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665E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декември</w:t>
      </w:r>
      <w:proofErr w:type="gramEnd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-</w:t>
      </w:r>
      <w:r>
        <w:rPr>
          <w:rFonts w:ascii="Times New Roman" w:eastAsia="Times New Roman" w:hAnsi="Times New Roman" w:cs="Times New Roman"/>
          <w:sz w:val="24"/>
          <w:szCs w:val="24"/>
        </w:rPr>
        <w:t>40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смъртта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Павел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Вежинов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български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писател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(1914-1983)</w:t>
      </w:r>
    </w:p>
    <w:p w:rsidR="00A57003" w:rsidRPr="001665EB" w:rsidRDefault="00A57003" w:rsidP="00A57003">
      <w:pPr>
        <w:tabs>
          <w:tab w:val="left" w:pos="16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- Кът с материали и снимки за него          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                                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организатори- Читалищен секретар</w:t>
      </w:r>
    </w:p>
    <w:p w:rsidR="00A57003" w:rsidRPr="001665EB" w:rsidRDefault="00A57003" w:rsidP="00A5700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място    - Читалището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---------------------------------------------------------------------------------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25  декември          - Честване на новогодишни празници</w:t>
      </w:r>
    </w:p>
    <w:p w:rsidR="00A57003" w:rsidRPr="001665EB" w:rsidRDefault="00A57003" w:rsidP="00A57003">
      <w:pPr>
        <w:tabs>
          <w:tab w:val="left" w:pos="25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 xml:space="preserve">- томбола,викторина и новогодишно </w:t>
      </w:r>
    </w:p>
    <w:p w:rsidR="00A57003" w:rsidRPr="001665EB" w:rsidRDefault="00A57003" w:rsidP="00A57003">
      <w:pPr>
        <w:tabs>
          <w:tab w:val="left" w:pos="25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увеселение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оргонизатори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-  Кметство и Читалищното настоятелство </w:t>
      </w:r>
    </w:p>
    <w:p w:rsidR="00A57003" w:rsidRPr="001665EB" w:rsidRDefault="00A57003" w:rsidP="00A5700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място            - Читалището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---------------------------------------------------------------------------------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31 декември       - В навечерието  на  новата година изпращаме </w:t>
      </w:r>
    </w:p>
    <w:p w:rsidR="00A57003" w:rsidRPr="001665EB" w:rsidRDefault="00A57003" w:rsidP="00A57003">
      <w:pPr>
        <w:tabs>
          <w:tab w:val="left" w:pos="24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старата и посрещаме  новата  с много танци</w:t>
      </w:r>
    </w:p>
    <w:p w:rsidR="00A57003" w:rsidRPr="001665EB" w:rsidRDefault="00A57003" w:rsidP="00A57003">
      <w:pPr>
        <w:tabs>
          <w:tab w:val="left" w:pos="24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веселби  на  площада пред читалището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     - Кметство и Читалищното настоятелство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място          - Читалището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---------------------------------------------------------------------------------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Председател:</w:t>
      </w:r>
    </w:p>
    <w:p w:rsidR="00A57003" w:rsidRPr="001665EB" w:rsidRDefault="00A57003" w:rsidP="00A57003">
      <w:pPr>
        <w:tabs>
          <w:tab w:val="left" w:pos="56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/ Ертан  Рафи/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.1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.20</w:t>
      </w:r>
      <w:r>
        <w:rPr>
          <w:rFonts w:ascii="Times New Roman" w:eastAsia="Times New Roman" w:hAnsi="Times New Roman" w:cs="Times New Roman"/>
          <w:sz w:val="24"/>
          <w:szCs w:val="24"/>
        </w:rPr>
        <w:t>22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г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с.Калугерене 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57003" w:rsidRPr="001665EB" w:rsidRDefault="00A57003" w:rsidP="00A57003">
      <w:pPr>
        <w:tabs>
          <w:tab w:val="center" w:pos="43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                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Изготвил:</w:t>
      </w:r>
    </w:p>
    <w:p w:rsidR="00A57003" w:rsidRPr="001665EB" w:rsidRDefault="00A57003" w:rsidP="00A57003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Читалищен 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секр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.-библиотекар/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Бахисе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Али/                            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</w:t>
      </w:r>
      <w:r w:rsidRPr="001665EB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            </w:t>
      </w: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7003" w:rsidRPr="0060131C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57003" w:rsidRPr="001665EB" w:rsidRDefault="00A57003" w:rsidP="00A5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57003" w:rsidRDefault="00A57003" w:rsidP="00A57003">
      <w:pPr>
        <w:pStyle w:val="a5"/>
        <w:jc w:val="center"/>
        <w:rPr>
          <w:lang w:val="bg-BG"/>
        </w:rPr>
      </w:pPr>
    </w:p>
    <w:p w:rsidR="00A57003" w:rsidRPr="00A50D2C" w:rsidRDefault="00A57003" w:rsidP="00A57003">
      <w:pPr>
        <w:pStyle w:val="a5"/>
        <w:tabs>
          <w:tab w:val="left" w:pos="1425"/>
          <w:tab w:val="center" w:pos="4680"/>
        </w:tabs>
        <w:rPr>
          <w:rFonts w:ascii="Times New Roman" w:eastAsia="Times New Roman" w:hAnsi="Times New Roman" w:cs="Times New Roman"/>
          <w:lang w:val="bg-BG"/>
        </w:rPr>
      </w:pPr>
      <w:r>
        <w:rPr>
          <w:rFonts w:ascii="Times New Roman" w:hAnsi="Times New Roman" w:cs="Times New Roman"/>
        </w:rPr>
        <w:tab/>
      </w:r>
      <w:r w:rsidRPr="00A50D2C">
        <w:rPr>
          <w:rFonts w:ascii="Times New Roman" w:hAnsi="Times New Roman" w:cs="Times New Roman"/>
        </w:rPr>
        <w:t>.</w:t>
      </w:r>
    </w:p>
    <w:p w:rsidR="00A57003" w:rsidRPr="001665EB" w:rsidRDefault="00A57003" w:rsidP="00A57003">
      <w:pPr>
        <w:pStyle w:val="a5"/>
        <w:rPr>
          <w:rFonts w:eastAsia="Times New Roman"/>
        </w:rPr>
      </w:pPr>
    </w:p>
    <w:p w:rsidR="00A57003" w:rsidRDefault="00A57003">
      <w:pPr>
        <w:rPr>
          <w:lang w:val="bg-BG"/>
        </w:rPr>
      </w:pPr>
    </w:p>
    <w:p w:rsidR="00557577" w:rsidRPr="00601C2F" w:rsidRDefault="00557577" w:rsidP="00557577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7577" w:rsidRPr="001329BC" w:rsidRDefault="00557577" w:rsidP="00557577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Pr="007D4199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bg-BG"/>
        </w:rPr>
        <w:t>Списък</w:t>
      </w:r>
    </w:p>
    <w:p w:rsidR="00557577" w:rsidRPr="00601C2F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настоятелството </w:t>
      </w:r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proofErr w:type="gramEnd"/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</w:rPr>
        <w:t>проверителна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</w:rPr>
        <w:t>комисия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 НЧ,,С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ветлина-1943</w:t>
      </w:r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“ 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</w:rPr>
        <w:t>с.К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алугерене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</w:rPr>
        <w:t>общ.Главиница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</w:rPr>
        <w:t>обл.Силистра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7577" w:rsidRPr="00601C2F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7577" w:rsidRPr="00601C2F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7577" w:rsidRPr="00601C2F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</w:rPr>
        <w:t>Настоятелство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57577" w:rsidRPr="00601C2F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Ертан Исмет Рафи - Председател</w:t>
      </w:r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57577" w:rsidRPr="008A20A3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>2.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Бахисе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Кадир Али </w:t>
      </w:r>
      <w:r>
        <w:rPr>
          <w:rFonts w:ascii="Times New Roman" w:eastAsia="Times New Roman" w:hAnsi="Times New Roman" w:cs="Times New Roman"/>
          <w:sz w:val="28"/>
          <w:szCs w:val="28"/>
          <w:lang w:val="bg-BG"/>
        </w:rPr>
        <w:t>–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bg-BG"/>
        </w:rPr>
        <w:t>секретар</w:t>
      </w:r>
    </w:p>
    <w:p w:rsidR="00557577" w:rsidRPr="00601C2F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Шери Мюмюн Махмуд- член</w:t>
      </w:r>
    </w:p>
    <w:p w:rsidR="00557577" w:rsidRPr="00601C2F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Азиме Хамди Касим- член</w:t>
      </w:r>
    </w:p>
    <w:p w:rsidR="00557577" w:rsidRPr="00601C2F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Севим 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Себати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Мехмед- член</w:t>
      </w:r>
    </w:p>
    <w:p w:rsidR="00557577" w:rsidRPr="00601C2F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7577" w:rsidRPr="00601C2F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</w:rPr>
        <w:t>Проверителна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омисия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57577" w:rsidRPr="00601C2F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>1.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Юлвие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Тасин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Мусин-Хюсеин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- Председател</w:t>
      </w:r>
    </w:p>
    <w:p w:rsidR="00557577" w:rsidRPr="00601C2F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Гюлбахар Исмаил Юсеин-член</w:t>
      </w:r>
    </w:p>
    <w:p w:rsidR="00557577" w:rsidRPr="007D4199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Айджан Юсуф Мустафа-член</w:t>
      </w:r>
    </w:p>
    <w:p w:rsidR="00557577" w:rsidRPr="0031667A" w:rsidRDefault="00557577" w:rsidP="00557577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</w:p>
    <w:p w:rsidR="00A57003" w:rsidRDefault="00A57003">
      <w:pPr>
        <w:rPr>
          <w:lang w:val="bg-BG"/>
        </w:rPr>
      </w:pPr>
    </w:p>
    <w:p w:rsidR="00557577" w:rsidRDefault="00557577">
      <w:pPr>
        <w:rPr>
          <w:lang w:val="bg-BG"/>
        </w:rPr>
      </w:pPr>
    </w:p>
    <w:p w:rsidR="00557577" w:rsidRDefault="00557577">
      <w:pPr>
        <w:rPr>
          <w:lang w:val="bg-BG"/>
        </w:rPr>
      </w:pPr>
    </w:p>
    <w:p w:rsidR="00557577" w:rsidRDefault="00557577">
      <w:pPr>
        <w:rPr>
          <w:lang w:val="bg-BG"/>
        </w:rPr>
      </w:pPr>
    </w:p>
    <w:p w:rsidR="00557577" w:rsidRDefault="00557577">
      <w:pPr>
        <w:rPr>
          <w:lang w:val="bg-BG"/>
        </w:rPr>
      </w:pPr>
    </w:p>
    <w:p w:rsidR="00557577" w:rsidRDefault="00557577">
      <w:pPr>
        <w:rPr>
          <w:lang w:val="bg-BG"/>
        </w:rPr>
      </w:pPr>
    </w:p>
    <w:p w:rsidR="00557577" w:rsidRDefault="00557577">
      <w:pPr>
        <w:rPr>
          <w:lang w:val="bg-BG"/>
        </w:rPr>
      </w:pPr>
    </w:p>
    <w:p w:rsidR="00557577" w:rsidRDefault="00557577">
      <w:pPr>
        <w:rPr>
          <w:lang w:val="bg-BG"/>
        </w:rPr>
      </w:pPr>
    </w:p>
    <w:p w:rsidR="00557577" w:rsidRDefault="00557577">
      <w:pPr>
        <w:rPr>
          <w:lang w:val="bg-BG"/>
        </w:rPr>
      </w:pPr>
    </w:p>
    <w:p w:rsidR="00557577" w:rsidRDefault="00557577">
      <w:pPr>
        <w:rPr>
          <w:lang w:val="bg-BG"/>
        </w:rPr>
      </w:pPr>
    </w:p>
    <w:p w:rsidR="00557577" w:rsidRDefault="00557577">
      <w:pPr>
        <w:rPr>
          <w:lang w:val="bg-BG"/>
        </w:rPr>
      </w:pPr>
    </w:p>
    <w:p w:rsidR="00557577" w:rsidRDefault="00557577">
      <w:pPr>
        <w:rPr>
          <w:lang w:val="bg-BG"/>
        </w:rPr>
      </w:pPr>
    </w:p>
    <w:p w:rsidR="00557577" w:rsidRDefault="00557577">
      <w:pPr>
        <w:rPr>
          <w:lang w:val="bg-BG"/>
        </w:rPr>
      </w:pPr>
    </w:p>
    <w:p w:rsidR="00557577" w:rsidRDefault="00557577">
      <w:pPr>
        <w:rPr>
          <w:lang w:val="bg-BG"/>
        </w:rPr>
      </w:pPr>
    </w:p>
    <w:p w:rsidR="00557577" w:rsidRDefault="00557577">
      <w:pPr>
        <w:rPr>
          <w:lang w:val="bg-BG"/>
        </w:rPr>
      </w:pPr>
    </w:p>
    <w:p w:rsidR="00557577" w:rsidRPr="00557577" w:rsidRDefault="00557577" w:rsidP="00557577">
      <w:pPr>
        <w:tabs>
          <w:tab w:val="left" w:pos="1170"/>
        </w:tabs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</w:pPr>
      <w:r w:rsidRPr="00557577"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  <w:t xml:space="preserve">          ОТЧЕТЕН ДОКЛАД ЗА ДЕЙНОСТТА НА                     </w:t>
      </w:r>
    </w:p>
    <w:p w:rsidR="00557577" w:rsidRPr="00557577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</w:pPr>
      <w:r w:rsidRPr="00557577"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  <w:t xml:space="preserve">        НАРОДНО ЧИТАЛИЩЕ „СВЕТЛИНА-1943”      </w:t>
      </w:r>
    </w:p>
    <w:p w:rsidR="00557577" w:rsidRPr="00557577" w:rsidRDefault="00557577" w:rsidP="0055757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  <w:r w:rsidRPr="00557577"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  <w:t xml:space="preserve">           с.КАЛУГЕРЕНЕ  ЗА</w:t>
      </w:r>
      <w:r w:rsidRPr="0055757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 xml:space="preserve"> </w:t>
      </w:r>
      <w:r w:rsidRPr="00557577"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  <w:t xml:space="preserve"> </w:t>
      </w:r>
      <w:r w:rsidRPr="00557577">
        <w:rPr>
          <w:rFonts w:ascii="Times New Roman" w:eastAsia="Times New Roman" w:hAnsi="Times New Roman" w:cs="Times New Roman"/>
          <w:b/>
          <w:sz w:val="36"/>
          <w:szCs w:val="36"/>
          <w:lang w:eastAsia="bg-BG"/>
        </w:rPr>
        <w:t>20</w:t>
      </w:r>
      <w:r w:rsidRPr="00557577"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  <w:t xml:space="preserve">22г          </w:t>
      </w:r>
    </w:p>
    <w:p w:rsidR="00557577" w:rsidRPr="00557577" w:rsidRDefault="00557577" w:rsidP="00557577">
      <w:pPr>
        <w:tabs>
          <w:tab w:val="left" w:pos="1170"/>
        </w:tabs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bg-BG"/>
        </w:rPr>
      </w:pPr>
      <w:r w:rsidRPr="0055757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ab/>
      </w:r>
      <w:r w:rsidRPr="00557577"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  <w:t xml:space="preserve">                      </w:t>
      </w:r>
    </w:p>
    <w:p w:rsidR="00557577" w:rsidRPr="00557577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</w:pPr>
    </w:p>
    <w:p w:rsidR="00557577" w:rsidRPr="00557577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  Народно читалище „ Светлина-1943” с.Калугерене, общ.Главиница,</w:t>
      </w:r>
      <w:proofErr w:type="spellStart"/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обл</w:t>
      </w:r>
      <w:proofErr w:type="spellEnd"/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. Силистра е основано през 1943г. С години то се утвърдило,като единствено културно средище в селото ни,което събира под покрива си млади и стари. Нашето читалище е отворено за всички,който отиват в него с добри мисли и чувства. </w:t>
      </w:r>
    </w:p>
    <w:p w:rsidR="00557577" w:rsidRPr="00557577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:rsidR="00557577" w:rsidRPr="00557577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bg-BG" w:eastAsia="bg-BG"/>
        </w:rPr>
      </w:pPr>
      <w:r w:rsidRPr="0055757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bg-BG" w:eastAsia="bg-BG"/>
        </w:rPr>
        <w:t>Библиотечна дейност:</w:t>
      </w:r>
    </w:p>
    <w:p w:rsidR="00557577" w:rsidRPr="00557577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Читалищната библиотека в с. Калугерене се помещава в построена за  целта сграда и дава възможност за разполагане на библиотечния фонд. Фонда е на свободен достъп,подреден азбучно систематично. Библиотеката разполага с </w:t>
      </w:r>
      <w:r w:rsidRPr="00557577">
        <w:rPr>
          <w:rFonts w:ascii="Times New Roman" w:eastAsia="Times New Roman" w:hAnsi="Times New Roman" w:cs="Times New Roman"/>
          <w:sz w:val="28"/>
          <w:szCs w:val="28"/>
          <w:lang w:eastAsia="bg-BG"/>
        </w:rPr>
        <w:t>3</w:t>
      </w:r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821 тома литература и 6</w:t>
      </w:r>
      <w:r w:rsidRPr="00557577">
        <w:rPr>
          <w:rFonts w:ascii="Times New Roman" w:eastAsia="Times New Roman" w:hAnsi="Times New Roman" w:cs="Times New Roman"/>
          <w:sz w:val="28"/>
          <w:szCs w:val="28"/>
          <w:lang w:eastAsia="bg-BG"/>
        </w:rPr>
        <w:t>7</w:t>
      </w:r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читатели от всички възрастови групи през 2022г имаме спечелен проект за книги от Министерство на културата по програма „Българските библиотеки- съвременни центрове за четене и информираност“ 2022 проекта е на стойност 1393.04 </w:t>
      </w:r>
      <w:proofErr w:type="spellStart"/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лв</w:t>
      </w:r>
      <w:proofErr w:type="spellEnd"/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закупени са 118 тома книги. Също така имаме 79 тома книги дарение от:</w:t>
      </w:r>
    </w:p>
    <w:p w:rsidR="00557577" w:rsidRPr="00557577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- фондация </w:t>
      </w:r>
      <w:proofErr w:type="spellStart"/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Бъдители</w:t>
      </w:r>
      <w:proofErr w:type="spellEnd"/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и </w:t>
      </w:r>
      <w:proofErr w:type="spellStart"/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Ойрошпед</w:t>
      </w:r>
      <w:proofErr w:type="spellEnd"/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фототипни издания книги от Георги Раковски</w:t>
      </w:r>
    </w:p>
    <w:p w:rsidR="00557577" w:rsidRPr="00557577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- писателя </w:t>
      </w:r>
      <w:proofErr w:type="spellStart"/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Толга</w:t>
      </w:r>
      <w:proofErr w:type="spellEnd"/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proofErr w:type="spellStart"/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Таксинов</w:t>
      </w:r>
      <w:proofErr w:type="spellEnd"/>
    </w:p>
    <w:p w:rsidR="00557577" w:rsidRPr="00557577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- личната библиотека на Азиме Касим</w:t>
      </w:r>
    </w:p>
    <w:p w:rsidR="00557577" w:rsidRPr="00557577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- фондация „Детски книги“</w:t>
      </w:r>
    </w:p>
    <w:p w:rsidR="00557577" w:rsidRPr="00557577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- група „Подари и дори на читалище в нужда“                                                                                   </w:t>
      </w:r>
    </w:p>
    <w:p w:rsidR="00557577" w:rsidRPr="00557577" w:rsidRDefault="00557577" w:rsidP="005575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:rsidR="00557577" w:rsidRPr="00557577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bg-BG" w:eastAsia="bg-BG"/>
        </w:rPr>
      </w:pPr>
      <w:r w:rsidRPr="0055757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bg-BG" w:eastAsia="bg-BG"/>
        </w:rPr>
        <w:t>Културно- масова дейност:</w:t>
      </w:r>
    </w:p>
    <w:p w:rsidR="00557577" w:rsidRPr="00557577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 На местно ниво успяхме да организираме „Ден на родилната помощ”- седянка с жените от селото ни,по случай празника сме поканили и медицински лица от нашето село. Баба Марта- посрещане на баба </w:t>
      </w:r>
      <w:proofErr w:type="spellStart"/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марта</w:t>
      </w:r>
      <w:proofErr w:type="spellEnd"/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и откриване на творческия сезон с самодейците от с. Калугерене.”Международния ден на жената”- 8-март увеселение за жените с много игри и викторина. . На </w:t>
      </w:r>
      <w:proofErr w:type="spellStart"/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лазаров</w:t>
      </w:r>
      <w:proofErr w:type="spellEnd"/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ден децата от ЦДГ „Мир” с.Калугерене идват да ни попеят и играят в читалището. </w:t>
      </w:r>
    </w:p>
    <w:p w:rsidR="00557577" w:rsidRPr="00557577" w:rsidRDefault="00557577" w:rsidP="00557577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Международния ден на детето-Първи юни организирахме празнично забавление за всички деца от с.Калугерене с много смях,игри,танци и веселие </w:t>
      </w:r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lastRenderedPageBreak/>
        <w:t xml:space="preserve">ни доставиха гостите- шоу спектакъл „Забавно училище“ на ДКТ гр.Силистра. В читалището ни гостуват коледари децата от ДГ с.Калугерене идват да ни сурвакат за здраве и берекет.   Честване на новогодишните празници изпращане на старата и посрещане на новата година.Почерпка с жените,томбола, викторина и игри.На 31 декември вечерта пред читалището се организира тържество за посрещането на новата година. </w:t>
      </w:r>
    </w:p>
    <w:p w:rsidR="00557577" w:rsidRPr="00557577" w:rsidRDefault="00557577" w:rsidP="00557577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Честване на годишнини на видни личности поети,</w:t>
      </w:r>
      <w:r w:rsidRPr="0055757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proofErr w:type="spellStart"/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поети</w:t>
      </w:r>
      <w:proofErr w:type="spellEnd"/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революционери и др. Обособяване на кътове със снимкови  материали.</w:t>
      </w:r>
    </w:p>
    <w:p w:rsidR="00557577" w:rsidRPr="00557577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Художествена- творческа  самодейност към читалището има сформирани две вокални групи на български и турски фолклор и една танцова група</w:t>
      </w:r>
    </w:p>
    <w:p w:rsidR="00557577" w:rsidRPr="00557577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bg-BG" w:eastAsia="bg-BG"/>
        </w:rPr>
      </w:pPr>
      <w:r w:rsidRPr="0055757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bg-BG" w:eastAsia="bg-BG"/>
        </w:rPr>
        <w:t>Участия:</w:t>
      </w:r>
    </w:p>
    <w:p w:rsidR="00557577" w:rsidRPr="00557577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- „Фестивал на Веселието“ гр.Главиница</w:t>
      </w:r>
    </w:p>
    <w:p w:rsidR="00557577" w:rsidRPr="00557577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- Празник на водните лилии с. Малък </w:t>
      </w:r>
      <w:proofErr w:type="spellStart"/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преславец</w:t>
      </w:r>
      <w:proofErr w:type="spellEnd"/>
    </w:p>
    <w:p w:rsidR="00557577" w:rsidRPr="00557577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- Общински преглед на художествената самодейност Раздел </w:t>
      </w:r>
      <w:r w:rsidRPr="00557577">
        <w:rPr>
          <w:rFonts w:ascii="Times New Roman" w:eastAsia="Times New Roman" w:hAnsi="Times New Roman" w:cs="Times New Roman"/>
          <w:sz w:val="28"/>
          <w:szCs w:val="28"/>
          <w:lang w:eastAsia="bg-BG"/>
        </w:rPr>
        <w:t>II</w:t>
      </w:r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- „Турски фолклор“ в с. </w:t>
      </w:r>
      <w:proofErr w:type="spellStart"/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Звенемир</w:t>
      </w:r>
      <w:proofErr w:type="spellEnd"/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- грамота, статуетка  и парична награда за 1 място на Селин </w:t>
      </w:r>
      <w:proofErr w:type="spellStart"/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Ебазер</w:t>
      </w:r>
      <w:proofErr w:type="spellEnd"/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индивидуално изпълнение и грамота за вокалната група</w:t>
      </w:r>
    </w:p>
    <w:p w:rsidR="00557577" w:rsidRPr="00557577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-Общински преглед на художествената самодейност Раздел </w:t>
      </w:r>
      <w:r w:rsidRPr="00557577">
        <w:rPr>
          <w:rFonts w:ascii="Times New Roman" w:eastAsia="Times New Roman" w:hAnsi="Times New Roman" w:cs="Times New Roman"/>
          <w:sz w:val="28"/>
          <w:szCs w:val="28"/>
          <w:lang w:eastAsia="bg-BG"/>
        </w:rPr>
        <w:t>I</w:t>
      </w:r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- „Български фолклор“ в гр.Главиница –грамота </w:t>
      </w:r>
    </w:p>
    <w:p w:rsidR="00557577" w:rsidRPr="00557577" w:rsidRDefault="00557577" w:rsidP="00557577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През новия творчески сезон започна работа със самодейния колектив с който ще се изявим на местно и на регионално ниво.</w:t>
      </w:r>
    </w:p>
    <w:p w:rsidR="00557577" w:rsidRPr="00557577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Материално-техническа база на читалището -читалищна сграда е общинска собственост, отдадена за безвъзмездно ползване. Състоянието на сградата е относително добро.  Техника: Компютър - 1 бр., принтер - 1бр., озвучителна тонколони - 6 бр., микрофони - 5 бр.,усилватели-2 бр.,йоника-1бр., </w:t>
      </w:r>
    </w:p>
    <w:p w:rsidR="00557577" w:rsidRPr="00557577" w:rsidRDefault="00557577" w:rsidP="005575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Финансирането на читалището се извършва от МК, средствата от държавния бюджет се определят на базата на субсидираната численост, като една субсидирана бройка е обвързана със стандарт, в който са разчетени средства за заплата, осигуровки и веществена издръжка. </w:t>
      </w:r>
    </w:p>
    <w:p w:rsidR="00557577" w:rsidRPr="00557577" w:rsidRDefault="00557577" w:rsidP="00557577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Благодарение на субсидиите  отпуснати от министерство на културата осъществяваме малка част от дейността на читалището. Нужни са ни повече финансови средства за повече дейности.</w:t>
      </w:r>
    </w:p>
    <w:p w:rsidR="00557577" w:rsidRPr="00557577" w:rsidRDefault="00557577" w:rsidP="005575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:rsidR="00557577" w:rsidRPr="00557577" w:rsidRDefault="00557577" w:rsidP="00557577">
      <w:pPr>
        <w:tabs>
          <w:tab w:val="left" w:pos="21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557577" w:rsidRPr="00557577" w:rsidRDefault="00557577" w:rsidP="00557577">
      <w:pPr>
        <w:tabs>
          <w:tab w:val="center" w:pos="45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Изготвил:</w:t>
      </w:r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ab/>
        <w:t>Председател:</w:t>
      </w:r>
    </w:p>
    <w:p w:rsidR="00557577" w:rsidRPr="00557577" w:rsidRDefault="00557577" w:rsidP="00557577">
      <w:pPr>
        <w:tabs>
          <w:tab w:val="left" w:pos="1245"/>
          <w:tab w:val="left" w:pos="55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ab/>
        <w:t xml:space="preserve">/ </w:t>
      </w:r>
      <w:proofErr w:type="spellStart"/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Бахисе</w:t>
      </w:r>
      <w:proofErr w:type="spellEnd"/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Али/</w:t>
      </w:r>
      <w:r w:rsidRPr="0055757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ab/>
        <w:t>/ Ертан Рафи/</w:t>
      </w:r>
    </w:p>
    <w:p w:rsidR="00557577" w:rsidRPr="00557577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:rsidR="00557577" w:rsidRPr="00557577" w:rsidRDefault="00557577" w:rsidP="005575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:rsidR="00557577" w:rsidRPr="00557577" w:rsidRDefault="00557577" w:rsidP="005575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:rsidR="00557577" w:rsidRPr="00557577" w:rsidRDefault="00557577" w:rsidP="005575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:rsidR="00557577" w:rsidRPr="00557577" w:rsidRDefault="00557577" w:rsidP="00557577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:rsidR="00557577" w:rsidRPr="00557577" w:rsidRDefault="00557577" w:rsidP="00557577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:rsidR="00557577" w:rsidRPr="00A57003" w:rsidRDefault="00557577">
      <w:pPr>
        <w:rPr>
          <w:lang w:val="bg-BG"/>
        </w:rPr>
      </w:pPr>
      <w:bookmarkStart w:id="0" w:name="_GoBack"/>
      <w:bookmarkEnd w:id="0"/>
    </w:p>
    <w:sectPr w:rsidR="00557577" w:rsidRPr="00A570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A14C30"/>
    <w:multiLevelType w:val="hybridMultilevel"/>
    <w:tmpl w:val="A03A3736"/>
    <w:lvl w:ilvl="0" w:tplc="2B92D01E">
      <w:start w:val="1"/>
      <w:numFmt w:val="bullet"/>
      <w:lvlText w:val="-"/>
      <w:lvlJc w:val="left"/>
      <w:pPr>
        <w:ind w:left="18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003"/>
    <w:rsid w:val="00557577"/>
    <w:rsid w:val="007F7AEF"/>
    <w:rsid w:val="00872970"/>
    <w:rsid w:val="00A57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A5700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57003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A570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A5700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57003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A570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2114</Words>
  <Characters>12051</Characters>
  <Application>Microsoft Office Word</Application>
  <DocSecurity>0</DocSecurity>
  <Lines>100</Lines>
  <Paragraphs>28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Chitalishte Klaugere</dc:creator>
  <cp:lastModifiedBy>Chitalishte Klaugere</cp:lastModifiedBy>
  <cp:revision>1</cp:revision>
  <dcterms:created xsi:type="dcterms:W3CDTF">2023-03-22T07:55:00Z</dcterms:created>
  <dcterms:modified xsi:type="dcterms:W3CDTF">2023-03-22T08:13:00Z</dcterms:modified>
</cp:coreProperties>
</file>