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91" w:rsidRPr="006962D7" w:rsidRDefault="000B4991" w:rsidP="00977FA4">
      <w:pPr>
        <w:spacing w:after="0" w:line="240" w:lineRule="auto"/>
        <w:ind w:left="360"/>
        <w:jc w:val="both"/>
        <w:rPr>
          <w:b/>
          <w:i/>
          <w:sz w:val="36"/>
          <w:szCs w:val="36"/>
        </w:rPr>
      </w:pPr>
      <w:r w:rsidRPr="006962D7">
        <w:rPr>
          <w:b/>
          <w:i/>
          <w:sz w:val="36"/>
          <w:szCs w:val="36"/>
        </w:rPr>
        <w:t xml:space="preserve">               </w:t>
      </w:r>
      <w:r w:rsidR="006962D7">
        <w:rPr>
          <w:b/>
          <w:i/>
          <w:sz w:val="36"/>
          <w:szCs w:val="36"/>
        </w:rPr>
        <w:t xml:space="preserve">                  </w:t>
      </w:r>
      <w:r w:rsidRPr="006962D7">
        <w:rPr>
          <w:b/>
          <w:i/>
          <w:sz w:val="36"/>
          <w:szCs w:val="36"/>
        </w:rPr>
        <w:t xml:space="preserve">  Д О К Л А Д</w:t>
      </w:r>
    </w:p>
    <w:p w:rsidR="00C07CE9" w:rsidRDefault="006962D7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0B4991" w:rsidRPr="006962D7">
        <w:rPr>
          <w:b/>
          <w:i/>
          <w:sz w:val="36"/>
          <w:szCs w:val="36"/>
        </w:rPr>
        <w:t>За де</w:t>
      </w:r>
      <w:r>
        <w:rPr>
          <w:b/>
          <w:i/>
          <w:sz w:val="36"/>
          <w:szCs w:val="36"/>
        </w:rPr>
        <w:t>йността на НЧ“СВЕТЛИНА-1894“с.Коевци</w:t>
      </w:r>
      <w:r>
        <w:rPr>
          <w:b/>
          <w:i/>
          <w:sz w:val="36"/>
          <w:szCs w:val="36"/>
          <w:lang w:val="en-US"/>
        </w:rPr>
        <w:t>,</w:t>
      </w:r>
      <w:proofErr w:type="spellStart"/>
      <w:r>
        <w:rPr>
          <w:b/>
          <w:i/>
          <w:sz w:val="36"/>
          <w:szCs w:val="36"/>
        </w:rPr>
        <w:t>общ.Сухиндол</w:t>
      </w:r>
      <w:proofErr w:type="spellEnd"/>
      <w:r>
        <w:rPr>
          <w:b/>
          <w:i/>
          <w:sz w:val="36"/>
          <w:szCs w:val="36"/>
        </w:rPr>
        <w:t xml:space="preserve"> </w:t>
      </w:r>
      <w:r w:rsidR="000B4991" w:rsidRPr="006962D7">
        <w:rPr>
          <w:b/>
          <w:i/>
          <w:sz w:val="36"/>
          <w:szCs w:val="36"/>
        </w:rPr>
        <w:t xml:space="preserve"> Коевци</w:t>
      </w:r>
      <w:r w:rsidR="000B4991" w:rsidRPr="006962D7">
        <w:rPr>
          <w:b/>
          <w:i/>
          <w:sz w:val="36"/>
          <w:szCs w:val="36"/>
          <w:lang w:val="en-US"/>
        </w:rPr>
        <w:t>,</w:t>
      </w:r>
      <w:proofErr w:type="spellStart"/>
      <w:r w:rsidR="000B4991" w:rsidRPr="006962D7">
        <w:rPr>
          <w:b/>
          <w:i/>
          <w:sz w:val="36"/>
          <w:szCs w:val="36"/>
        </w:rPr>
        <w:t>общ.Сухиндол</w:t>
      </w:r>
      <w:proofErr w:type="spellEnd"/>
      <w:r>
        <w:rPr>
          <w:b/>
          <w:i/>
          <w:sz w:val="36"/>
          <w:szCs w:val="36"/>
        </w:rPr>
        <w:t xml:space="preserve"> за осъществените читалищни дейности и за изразходени</w:t>
      </w:r>
      <w:r w:rsidR="00630C0B">
        <w:rPr>
          <w:b/>
          <w:i/>
          <w:sz w:val="36"/>
          <w:szCs w:val="36"/>
        </w:rPr>
        <w:t>те от бюджета средства през 2022</w:t>
      </w:r>
      <w:r>
        <w:rPr>
          <w:b/>
          <w:i/>
          <w:sz w:val="36"/>
          <w:szCs w:val="36"/>
        </w:rPr>
        <w:t>г.</w:t>
      </w:r>
    </w:p>
    <w:p w:rsidR="006962D7" w:rsidRDefault="006962D7" w:rsidP="006962D7">
      <w:pPr>
        <w:spacing w:after="0" w:line="240" w:lineRule="auto"/>
        <w:ind w:left="360"/>
        <w:rPr>
          <w:b/>
          <w:i/>
          <w:sz w:val="36"/>
          <w:szCs w:val="36"/>
        </w:rPr>
      </w:pPr>
    </w:p>
    <w:p w:rsidR="006962D7" w:rsidRDefault="006962D7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Дейността на Народно читалище „</w:t>
      </w:r>
      <w:proofErr w:type="spellStart"/>
      <w:r>
        <w:rPr>
          <w:b/>
          <w:i/>
          <w:sz w:val="36"/>
          <w:szCs w:val="36"/>
        </w:rPr>
        <w:t>Светлина“с.Коевци</w:t>
      </w:r>
      <w:proofErr w:type="spellEnd"/>
      <w:r>
        <w:rPr>
          <w:b/>
          <w:i/>
          <w:sz w:val="36"/>
          <w:szCs w:val="36"/>
          <w:lang w:val="en-US"/>
        </w:rPr>
        <w:t>,</w:t>
      </w:r>
      <w:r w:rsidR="00630C0B">
        <w:rPr>
          <w:b/>
          <w:i/>
          <w:sz w:val="36"/>
          <w:szCs w:val="36"/>
        </w:rPr>
        <w:t>през 2022</w:t>
      </w:r>
      <w:r>
        <w:rPr>
          <w:b/>
          <w:i/>
          <w:sz w:val="36"/>
          <w:szCs w:val="36"/>
        </w:rPr>
        <w:t xml:space="preserve">г се осъществяваше от </w:t>
      </w:r>
      <w:proofErr w:type="spellStart"/>
      <w:r>
        <w:rPr>
          <w:b/>
          <w:i/>
          <w:sz w:val="36"/>
          <w:szCs w:val="36"/>
        </w:rPr>
        <w:t>четалищно</w:t>
      </w:r>
      <w:proofErr w:type="spellEnd"/>
      <w:r>
        <w:rPr>
          <w:b/>
          <w:i/>
          <w:sz w:val="36"/>
          <w:szCs w:val="36"/>
        </w:rPr>
        <w:t xml:space="preserve"> н</w:t>
      </w:r>
      <w:r w:rsidR="00630C0B">
        <w:rPr>
          <w:b/>
          <w:i/>
          <w:sz w:val="36"/>
          <w:szCs w:val="36"/>
        </w:rPr>
        <w:t>астоятелство в състав</w:t>
      </w:r>
      <w:r>
        <w:rPr>
          <w:b/>
          <w:i/>
          <w:sz w:val="36"/>
          <w:szCs w:val="36"/>
        </w:rPr>
        <w:t xml:space="preserve"> Детелина Бончева</w:t>
      </w:r>
      <w:r w:rsidR="00630C0B">
        <w:rPr>
          <w:b/>
          <w:i/>
          <w:sz w:val="36"/>
          <w:szCs w:val="36"/>
        </w:rPr>
        <w:t>-председател</w:t>
      </w:r>
      <w:r>
        <w:rPr>
          <w:b/>
          <w:i/>
          <w:sz w:val="36"/>
          <w:szCs w:val="36"/>
          <w:lang w:val="en-US"/>
        </w:rPr>
        <w:t>,</w:t>
      </w:r>
      <w:r w:rsidR="00712E39">
        <w:rPr>
          <w:b/>
          <w:i/>
          <w:sz w:val="36"/>
          <w:szCs w:val="36"/>
        </w:rPr>
        <w:t>секретар- Ася Асенова</w:t>
      </w:r>
      <w:r>
        <w:rPr>
          <w:b/>
          <w:i/>
          <w:sz w:val="36"/>
          <w:szCs w:val="36"/>
          <w:lang w:val="en-US"/>
        </w:rPr>
        <w:t xml:space="preserve"> и</w:t>
      </w:r>
      <w:r w:rsidR="00712E39">
        <w:rPr>
          <w:b/>
          <w:i/>
          <w:sz w:val="36"/>
          <w:szCs w:val="36"/>
        </w:rPr>
        <w:t xml:space="preserve"> членове</w:t>
      </w:r>
      <w:r>
        <w:rPr>
          <w:b/>
          <w:i/>
          <w:sz w:val="36"/>
          <w:szCs w:val="36"/>
          <w:lang w:val="en-US"/>
        </w:rPr>
        <w:t xml:space="preserve"> </w:t>
      </w:r>
      <w:r>
        <w:rPr>
          <w:b/>
          <w:i/>
          <w:sz w:val="36"/>
          <w:szCs w:val="36"/>
        </w:rPr>
        <w:t>Боряна Ангелова</w:t>
      </w:r>
      <w:r w:rsidR="00712E39">
        <w:rPr>
          <w:b/>
          <w:i/>
          <w:sz w:val="36"/>
          <w:szCs w:val="36"/>
        </w:rPr>
        <w:t xml:space="preserve"> Даниела Евстатиева и Детелина Бончева</w:t>
      </w:r>
      <w:bookmarkStart w:id="0" w:name="_GoBack"/>
      <w:bookmarkEnd w:id="0"/>
      <w:r>
        <w:rPr>
          <w:b/>
          <w:i/>
          <w:sz w:val="36"/>
          <w:szCs w:val="36"/>
        </w:rPr>
        <w:t xml:space="preserve"> и проверителна комисия-Валерия Василева</w:t>
      </w:r>
      <w:r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>Давид Давидов и Бонка Бончева.</w:t>
      </w:r>
    </w:p>
    <w:p w:rsidR="006962D7" w:rsidRDefault="006962D7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Читалищното настоятелство и проверителната комисия работят на доброволни </w:t>
      </w:r>
      <w:proofErr w:type="spellStart"/>
      <w:r>
        <w:rPr>
          <w:b/>
          <w:i/>
          <w:sz w:val="36"/>
          <w:szCs w:val="36"/>
        </w:rPr>
        <w:t>начела.Има</w:t>
      </w:r>
      <w:proofErr w:type="spellEnd"/>
      <w:r>
        <w:rPr>
          <w:b/>
          <w:i/>
          <w:sz w:val="36"/>
          <w:szCs w:val="36"/>
        </w:rPr>
        <w:t xml:space="preserve"> назначен библиотекар на 4 часа Валерия Василева и сч</w:t>
      </w:r>
      <w:r w:rsidR="005E1DFA">
        <w:rPr>
          <w:b/>
          <w:i/>
          <w:sz w:val="36"/>
          <w:szCs w:val="36"/>
        </w:rPr>
        <w:t xml:space="preserve">етоводител-Калин Андреев на 1 </w:t>
      </w:r>
      <w:proofErr w:type="spellStart"/>
      <w:r w:rsidR="005E1DFA">
        <w:rPr>
          <w:b/>
          <w:i/>
          <w:sz w:val="36"/>
          <w:szCs w:val="36"/>
        </w:rPr>
        <w:t>ча</w:t>
      </w:r>
      <w:r>
        <w:rPr>
          <w:b/>
          <w:i/>
          <w:sz w:val="36"/>
          <w:szCs w:val="36"/>
        </w:rPr>
        <w:t>с.Средствата</w:t>
      </w:r>
      <w:proofErr w:type="spellEnd"/>
      <w:r>
        <w:rPr>
          <w:b/>
          <w:i/>
          <w:sz w:val="36"/>
          <w:szCs w:val="36"/>
        </w:rPr>
        <w:t xml:space="preserve"> от държавната субсидия</w:t>
      </w:r>
      <w:r w:rsidR="002704F4">
        <w:rPr>
          <w:b/>
          <w:i/>
          <w:sz w:val="36"/>
          <w:szCs w:val="36"/>
        </w:rPr>
        <w:t xml:space="preserve"> едва покриват минималните заплати и банковата такса.</w:t>
      </w:r>
    </w:p>
    <w:p w:rsidR="002704F4" w:rsidRPr="00630C0B" w:rsidRDefault="00630C0B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През 2022</w:t>
      </w:r>
      <w:r w:rsidR="002704F4">
        <w:rPr>
          <w:b/>
          <w:i/>
          <w:sz w:val="36"/>
          <w:szCs w:val="36"/>
        </w:rPr>
        <w:t>г членовете на читалището активно подкрепяха и участваха в организираните от кметството и читалището</w:t>
      </w:r>
      <w:r w:rsidR="002704F4">
        <w:rPr>
          <w:b/>
          <w:i/>
          <w:sz w:val="36"/>
          <w:szCs w:val="36"/>
          <w:lang w:val="en-US"/>
        </w:rPr>
        <w:t>,</w:t>
      </w:r>
      <w:r w:rsidR="002704F4">
        <w:rPr>
          <w:b/>
          <w:i/>
          <w:sz w:val="36"/>
          <w:szCs w:val="36"/>
        </w:rPr>
        <w:t xml:space="preserve">с помощта на община Сухиндол/с кмет Пламен Чернев/ на общоселските мероприятия и </w:t>
      </w:r>
      <w:proofErr w:type="spellStart"/>
      <w:r w:rsidR="002704F4">
        <w:rPr>
          <w:b/>
          <w:i/>
          <w:sz w:val="36"/>
          <w:szCs w:val="36"/>
        </w:rPr>
        <w:t>чествания.Осми</w:t>
      </w:r>
      <w:proofErr w:type="spellEnd"/>
      <w:r w:rsidR="002704F4">
        <w:rPr>
          <w:b/>
          <w:i/>
          <w:sz w:val="36"/>
          <w:szCs w:val="36"/>
        </w:rPr>
        <w:t xml:space="preserve"> март</w:t>
      </w:r>
      <w:r w:rsidR="002704F4"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 xml:space="preserve">Трифон </w:t>
      </w:r>
      <w:proofErr w:type="spellStart"/>
      <w:r>
        <w:rPr>
          <w:b/>
          <w:i/>
          <w:sz w:val="36"/>
          <w:szCs w:val="36"/>
        </w:rPr>
        <w:t>зарезан</w:t>
      </w:r>
      <w:proofErr w:type="spellEnd"/>
      <w:r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>Бабин ден.</w:t>
      </w:r>
    </w:p>
    <w:p w:rsidR="002704F4" w:rsidRDefault="002704F4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Провеждането на тези празници фи</w:t>
      </w:r>
      <w:r w:rsidR="00630C0B">
        <w:rPr>
          <w:b/>
          <w:i/>
          <w:sz w:val="36"/>
          <w:szCs w:val="36"/>
        </w:rPr>
        <w:t xml:space="preserve">нансово бе осигурено от дарения и с помощта на кмета на община Сухиндол </w:t>
      </w:r>
      <w:proofErr w:type="spellStart"/>
      <w:r w:rsidR="00630C0B">
        <w:rPr>
          <w:b/>
          <w:i/>
          <w:sz w:val="36"/>
          <w:szCs w:val="36"/>
        </w:rPr>
        <w:t>инж.Пламен</w:t>
      </w:r>
      <w:proofErr w:type="spellEnd"/>
      <w:r w:rsidR="00630C0B">
        <w:rPr>
          <w:b/>
          <w:i/>
          <w:sz w:val="36"/>
          <w:szCs w:val="36"/>
        </w:rPr>
        <w:t xml:space="preserve"> Чернев.</w:t>
      </w:r>
    </w:p>
    <w:p w:rsidR="002704F4" w:rsidRDefault="002704F4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Библиотеката е разположена в едно помещение и съхранява около 4 000 тома художествена и научно-популярна литература.</w:t>
      </w:r>
    </w:p>
    <w:p w:rsidR="002704F4" w:rsidRDefault="002704F4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Желанието на читалищните дейци е да съхраним българското</w:t>
      </w:r>
      <w:r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>да съхраним ентусиазма и желанието на старите хора да разкажат свои спомени</w:t>
      </w:r>
      <w:r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>да създадем условия за завърналите се в къщи</w:t>
      </w:r>
      <w:r>
        <w:rPr>
          <w:b/>
          <w:i/>
          <w:sz w:val="36"/>
          <w:szCs w:val="36"/>
          <w:lang w:val="en-US"/>
        </w:rPr>
        <w:t>,</w:t>
      </w:r>
      <w:r>
        <w:rPr>
          <w:b/>
          <w:i/>
          <w:sz w:val="36"/>
          <w:szCs w:val="36"/>
        </w:rPr>
        <w:t>работещи в чужбина и страната за изяви и за приятно и ползотворно прекарване в селото.</w:t>
      </w:r>
    </w:p>
    <w:p w:rsidR="002704F4" w:rsidRDefault="002704F4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Народно читалище „Светлина-1894“</w:t>
      </w:r>
      <w:r w:rsidR="009032A2">
        <w:rPr>
          <w:b/>
          <w:i/>
          <w:sz w:val="36"/>
          <w:szCs w:val="36"/>
        </w:rPr>
        <w:t xml:space="preserve"> има предоставена от общината сграда</w:t>
      </w:r>
      <w:r w:rsidR="009032A2">
        <w:rPr>
          <w:b/>
          <w:i/>
          <w:sz w:val="36"/>
          <w:szCs w:val="36"/>
          <w:lang w:val="en-US"/>
        </w:rPr>
        <w:t>,</w:t>
      </w:r>
      <w:r w:rsidR="009032A2">
        <w:rPr>
          <w:b/>
          <w:i/>
          <w:sz w:val="36"/>
          <w:szCs w:val="36"/>
        </w:rPr>
        <w:t xml:space="preserve">построена през 1935г.Тя е </w:t>
      </w:r>
      <w:proofErr w:type="spellStart"/>
      <w:r w:rsidR="009032A2">
        <w:rPr>
          <w:b/>
          <w:i/>
          <w:sz w:val="36"/>
          <w:szCs w:val="36"/>
        </w:rPr>
        <w:t>полу</w:t>
      </w:r>
      <w:proofErr w:type="spellEnd"/>
      <w:r w:rsidR="009032A2">
        <w:rPr>
          <w:b/>
          <w:i/>
          <w:sz w:val="36"/>
          <w:szCs w:val="36"/>
        </w:rPr>
        <w:t xml:space="preserve"> масивна</w:t>
      </w:r>
      <w:r w:rsidR="009032A2">
        <w:rPr>
          <w:b/>
          <w:i/>
          <w:sz w:val="36"/>
          <w:szCs w:val="36"/>
          <w:lang w:val="en-US"/>
        </w:rPr>
        <w:t>,</w:t>
      </w:r>
      <w:r w:rsidR="009032A2">
        <w:rPr>
          <w:b/>
          <w:i/>
          <w:sz w:val="36"/>
          <w:szCs w:val="36"/>
        </w:rPr>
        <w:t xml:space="preserve">на един етаж с 180 </w:t>
      </w:r>
      <w:proofErr w:type="spellStart"/>
      <w:r w:rsidR="009032A2">
        <w:rPr>
          <w:b/>
          <w:i/>
          <w:sz w:val="36"/>
          <w:szCs w:val="36"/>
        </w:rPr>
        <w:t>км.м</w:t>
      </w:r>
      <w:proofErr w:type="spellEnd"/>
      <w:r w:rsidR="009032A2">
        <w:rPr>
          <w:b/>
          <w:i/>
          <w:sz w:val="36"/>
          <w:szCs w:val="36"/>
        </w:rPr>
        <w:t xml:space="preserve"> застроена площ и се състои от салон за 120 човека със сцена и прожекционна кабина</w:t>
      </w:r>
      <w:r w:rsidR="009032A2">
        <w:rPr>
          <w:b/>
          <w:i/>
          <w:sz w:val="36"/>
          <w:szCs w:val="36"/>
          <w:lang w:val="en-US"/>
        </w:rPr>
        <w:t>,</w:t>
      </w:r>
      <w:r w:rsidR="009032A2">
        <w:rPr>
          <w:b/>
          <w:i/>
          <w:sz w:val="36"/>
          <w:szCs w:val="36"/>
        </w:rPr>
        <w:t>гримьорни.</w:t>
      </w:r>
    </w:p>
    <w:p w:rsidR="009032A2" w:rsidRPr="009032A2" w:rsidRDefault="009032A2" w:rsidP="006962D7">
      <w:pPr>
        <w:spacing w:after="0" w:line="240" w:lineRule="auto"/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Сградата е в относително добро </w:t>
      </w:r>
      <w:proofErr w:type="spellStart"/>
      <w:r>
        <w:rPr>
          <w:b/>
          <w:i/>
          <w:sz w:val="36"/>
          <w:szCs w:val="36"/>
        </w:rPr>
        <w:t>състояние.Но</w:t>
      </w:r>
      <w:proofErr w:type="spellEnd"/>
      <w:r>
        <w:rPr>
          <w:b/>
          <w:i/>
          <w:sz w:val="36"/>
          <w:szCs w:val="36"/>
        </w:rPr>
        <w:t xml:space="preserve"> </w:t>
      </w:r>
      <w:r w:rsidR="00630C0B">
        <w:rPr>
          <w:b/>
          <w:i/>
          <w:sz w:val="36"/>
          <w:szCs w:val="36"/>
        </w:rPr>
        <w:t>има нужда от освежителен ремонт и частичен ремонт на покрива.</w:t>
      </w:r>
    </w:p>
    <w:p w:rsidR="000B4991" w:rsidRPr="006962D7" w:rsidRDefault="000B4991" w:rsidP="00977FA4">
      <w:pPr>
        <w:spacing w:after="0" w:line="240" w:lineRule="auto"/>
        <w:ind w:left="360"/>
        <w:jc w:val="both"/>
        <w:rPr>
          <w:b/>
          <w:i/>
          <w:sz w:val="36"/>
          <w:szCs w:val="36"/>
        </w:rPr>
      </w:pPr>
    </w:p>
    <w:p w:rsidR="00C837B8" w:rsidRDefault="00C837B8" w:rsidP="00C837B8">
      <w:pPr>
        <w:spacing w:after="0" w:line="240" w:lineRule="auto"/>
        <w:ind w:left="360"/>
        <w:rPr>
          <w:b/>
          <w:i/>
          <w:sz w:val="40"/>
          <w:szCs w:val="40"/>
        </w:rPr>
      </w:pPr>
    </w:p>
    <w:p w:rsidR="00C837B8" w:rsidRDefault="00C837B8" w:rsidP="00C837B8">
      <w:pPr>
        <w:spacing w:after="0" w:line="240" w:lineRule="auto"/>
        <w:ind w:left="360"/>
        <w:rPr>
          <w:b/>
          <w:i/>
          <w:sz w:val="40"/>
          <w:szCs w:val="40"/>
        </w:rPr>
      </w:pPr>
    </w:p>
    <w:p w:rsidR="009032A2" w:rsidRDefault="009032A2" w:rsidP="00C837B8">
      <w:pPr>
        <w:spacing w:after="0" w:line="240" w:lineRule="auto"/>
        <w:ind w:left="36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ПРЕДСЕДАТЕЛ…………………….</w:t>
      </w:r>
    </w:p>
    <w:p w:rsidR="009032A2" w:rsidRPr="000B4991" w:rsidRDefault="009032A2" w:rsidP="00C837B8">
      <w:pPr>
        <w:spacing w:after="0" w:line="240" w:lineRule="auto"/>
        <w:ind w:left="36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</w:t>
      </w:r>
      <w:r w:rsidR="00630C0B">
        <w:rPr>
          <w:b/>
          <w:i/>
          <w:sz w:val="40"/>
          <w:szCs w:val="40"/>
        </w:rPr>
        <w:t xml:space="preserve">                     /Детелина Бончева</w:t>
      </w:r>
      <w:r>
        <w:rPr>
          <w:b/>
          <w:i/>
          <w:sz w:val="40"/>
          <w:szCs w:val="40"/>
        </w:rPr>
        <w:t>/</w:t>
      </w:r>
    </w:p>
    <w:sectPr w:rsidR="009032A2" w:rsidRPr="000B4991" w:rsidSect="00432F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EFD"/>
    <w:multiLevelType w:val="hybridMultilevel"/>
    <w:tmpl w:val="2E608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480"/>
    <w:multiLevelType w:val="hybridMultilevel"/>
    <w:tmpl w:val="5410704A"/>
    <w:lvl w:ilvl="0" w:tplc="0402000F">
      <w:start w:val="1"/>
      <w:numFmt w:val="decimal"/>
      <w:lvlText w:val="%1."/>
      <w:lvlJc w:val="left"/>
      <w:pPr>
        <w:ind w:left="1230" w:hanging="360"/>
      </w:p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DE04718"/>
    <w:multiLevelType w:val="hybridMultilevel"/>
    <w:tmpl w:val="5C0A564C"/>
    <w:lvl w:ilvl="0" w:tplc="0402000F">
      <w:start w:val="1"/>
      <w:numFmt w:val="decimal"/>
      <w:lvlText w:val="%1."/>
      <w:lvlJc w:val="left"/>
      <w:pPr>
        <w:ind w:left="1230" w:hanging="360"/>
      </w:p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15253A8"/>
    <w:multiLevelType w:val="hybridMultilevel"/>
    <w:tmpl w:val="38C2EDEE"/>
    <w:lvl w:ilvl="0" w:tplc="0402000F">
      <w:start w:val="1"/>
      <w:numFmt w:val="decimal"/>
      <w:lvlText w:val="%1."/>
      <w:lvlJc w:val="left"/>
      <w:pPr>
        <w:ind w:left="1230" w:hanging="360"/>
      </w:p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77ED1AE1"/>
    <w:multiLevelType w:val="hybridMultilevel"/>
    <w:tmpl w:val="C9C8863C"/>
    <w:lvl w:ilvl="0" w:tplc="040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F"/>
    <w:rsid w:val="0000793F"/>
    <w:rsid w:val="000877DD"/>
    <w:rsid w:val="000B4991"/>
    <w:rsid w:val="000B5C94"/>
    <w:rsid w:val="00130CBD"/>
    <w:rsid w:val="00141E59"/>
    <w:rsid w:val="00200178"/>
    <w:rsid w:val="002704F4"/>
    <w:rsid w:val="00323C5D"/>
    <w:rsid w:val="00337980"/>
    <w:rsid w:val="003809D2"/>
    <w:rsid w:val="00387E38"/>
    <w:rsid w:val="004128C6"/>
    <w:rsid w:val="00432FFC"/>
    <w:rsid w:val="0049233D"/>
    <w:rsid w:val="004C1989"/>
    <w:rsid w:val="004D7997"/>
    <w:rsid w:val="00560403"/>
    <w:rsid w:val="005B5F37"/>
    <w:rsid w:val="005E1DFA"/>
    <w:rsid w:val="005F1AD0"/>
    <w:rsid w:val="005F4AFD"/>
    <w:rsid w:val="00630C0B"/>
    <w:rsid w:val="00637F0F"/>
    <w:rsid w:val="00670508"/>
    <w:rsid w:val="006962D7"/>
    <w:rsid w:val="006C6997"/>
    <w:rsid w:val="00704300"/>
    <w:rsid w:val="00712E39"/>
    <w:rsid w:val="00750F26"/>
    <w:rsid w:val="007C37C2"/>
    <w:rsid w:val="007F040F"/>
    <w:rsid w:val="007F36A8"/>
    <w:rsid w:val="007F5596"/>
    <w:rsid w:val="00854237"/>
    <w:rsid w:val="008711A5"/>
    <w:rsid w:val="00895466"/>
    <w:rsid w:val="008A11ED"/>
    <w:rsid w:val="008B78D0"/>
    <w:rsid w:val="008C4A6F"/>
    <w:rsid w:val="008D0E31"/>
    <w:rsid w:val="008D30A0"/>
    <w:rsid w:val="008E014F"/>
    <w:rsid w:val="009032A2"/>
    <w:rsid w:val="00923046"/>
    <w:rsid w:val="00947564"/>
    <w:rsid w:val="009511C7"/>
    <w:rsid w:val="00951B28"/>
    <w:rsid w:val="00962AB3"/>
    <w:rsid w:val="009777CB"/>
    <w:rsid w:val="00977FA4"/>
    <w:rsid w:val="009A55A8"/>
    <w:rsid w:val="00A77E9A"/>
    <w:rsid w:val="00A918D2"/>
    <w:rsid w:val="00A91E34"/>
    <w:rsid w:val="00B93522"/>
    <w:rsid w:val="00BC7324"/>
    <w:rsid w:val="00BD4775"/>
    <w:rsid w:val="00C07CE9"/>
    <w:rsid w:val="00C31B49"/>
    <w:rsid w:val="00C47708"/>
    <w:rsid w:val="00C47B56"/>
    <w:rsid w:val="00C837B8"/>
    <w:rsid w:val="00CA5CCC"/>
    <w:rsid w:val="00D51DE2"/>
    <w:rsid w:val="00DA5755"/>
    <w:rsid w:val="00DC64CB"/>
    <w:rsid w:val="00E5130E"/>
    <w:rsid w:val="00E574B8"/>
    <w:rsid w:val="00E71B1C"/>
    <w:rsid w:val="00EF71F6"/>
    <w:rsid w:val="00FE6530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C2AE1"/>
  <w15:docId w15:val="{C9E15C0F-413C-4321-A449-2617B05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5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AB41-F5AD-4488-8D9F-C932FD33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KN KOEVTSI</cp:lastModifiedBy>
  <cp:revision>10</cp:revision>
  <cp:lastPrinted>2022-04-01T13:07:00Z</cp:lastPrinted>
  <dcterms:created xsi:type="dcterms:W3CDTF">2022-04-01T10:27:00Z</dcterms:created>
  <dcterms:modified xsi:type="dcterms:W3CDTF">2023-03-14T11:34:00Z</dcterms:modified>
</cp:coreProperties>
</file>