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A9" w:rsidRPr="008B7D8D" w:rsidRDefault="00907CA9">
      <w:pPr>
        <w:rPr>
          <w:sz w:val="28"/>
          <w:szCs w:val="28"/>
        </w:rPr>
      </w:pPr>
      <w:r w:rsidRPr="008B7D8D">
        <w:rPr>
          <w:sz w:val="28"/>
          <w:szCs w:val="28"/>
        </w:rPr>
        <w:t xml:space="preserve">ДО </w:t>
      </w:r>
    </w:p>
    <w:p w:rsidR="00907CA9" w:rsidRPr="008B7D8D" w:rsidRDefault="00907CA9">
      <w:pPr>
        <w:rPr>
          <w:sz w:val="28"/>
          <w:szCs w:val="28"/>
        </w:rPr>
      </w:pPr>
      <w:r w:rsidRPr="008B7D8D">
        <w:rPr>
          <w:sz w:val="28"/>
          <w:szCs w:val="28"/>
        </w:rPr>
        <w:t>КМЕТА НА ОБЩИНА ЛУКОВИТ</w:t>
      </w:r>
    </w:p>
    <w:p w:rsidR="00907CA9" w:rsidRPr="008B7D8D" w:rsidRDefault="00907CA9">
      <w:pPr>
        <w:rPr>
          <w:sz w:val="28"/>
          <w:szCs w:val="28"/>
        </w:rPr>
      </w:pPr>
      <w:r w:rsidRPr="008B7D8D">
        <w:rPr>
          <w:sz w:val="28"/>
          <w:szCs w:val="28"/>
        </w:rPr>
        <w:t>И ОБЩИНСКИ СЪВЕТ ЛУКОВИТ</w:t>
      </w:r>
    </w:p>
    <w:p w:rsidR="00907CA9" w:rsidRPr="008B7D8D" w:rsidRDefault="00907CA9">
      <w:pPr>
        <w:rPr>
          <w:sz w:val="28"/>
          <w:szCs w:val="28"/>
        </w:rPr>
      </w:pPr>
    </w:p>
    <w:p w:rsidR="00FE45C9" w:rsidRDefault="00C27EA9" w:rsidP="00C27E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DE2863" w:rsidRPr="008B7D8D">
        <w:rPr>
          <w:sz w:val="28"/>
          <w:szCs w:val="28"/>
        </w:rPr>
        <w:t>ДОКЛАД</w:t>
      </w:r>
    </w:p>
    <w:p w:rsidR="00FE45C9" w:rsidRDefault="00D76BCC" w:rsidP="00FE45C9">
      <w:pPr>
        <w:jc w:val="center"/>
        <w:rPr>
          <w:sz w:val="28"/>
          <w:szCs w:val="28"/>
        </w:rPr>
      </w:pPr>
      <w:r w:rsidRPr="008B7D8D">
        <w:rPr>
          <w:sz w:val="28"/>
          <w:szCs w:val="28"/>
        </w:rPr>
        <w:t xml:space="preserve">ЗА </w:t>
      </w:r>
      <w:r w:rsidR="00907CA9" w:rsidRPr="008B7D8D">
        <w:rPr>
          <w:sz w:val="28"/>
          <w:szCs w:val="28"/>
        </w:rPr>
        <w:t>ОСЪЩЕСТВЕНИ</w:t>
      </w:r>
      <w:r w:rsidR="00FE45C9">
        <w:rPr>
          <w:sz w:val="28"/>
          <w:szCs w:val="28"/>
        </w:rPr>
        <w:t>ТЕ</w:t>
      </w:r>
      <w:r w:rsidR="00907CA9" w:rsidRPr="008B7D8D">
        <w:rPr>
          <w:sz w:val="28"/>
          <w:szCs w:val="28"/>
        </w:rPr>
        <w:t xml:space="preserve"> ЧИТАЛИЩНИ ДЕЙНОСТИ</w:t>
      </w:r>
    </w:p>
    <w:p w:rsidR="00756C97" w:rsidRPr="008B7D8D" w:rsidRDefault="00FE45C9" w:rsidP="00FE45C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D76BCC" w:rsidRPr="008B7D8D">
        <w:rPr>
          <w:sz w:val="28"/>
          <w:szCs w:val="28"/>
        </w:rPr>
        <w:t xml:space="preserve"> </w:t>
      </w:r>
      <w:r w:rsidR="00907CA9" w:rsidRPr="008B7D8D">
        <w:rPr>
          <w:sz w:val="28"/>
          <w:szCs w:val="28"/>
        </w:rPr>
        <w:t>НЧ</w:t>
      </w:r>
      <w:r w:rsidR="00DD24BF">
        <w:rPr>
          <w:sz w:val="28"/>
          <w:szCs w:val="28"/>
          <w:lang w:val="en-US"/>
        </w:rPr>
        <w:t xml:space="preserve"> </w:t>
      </w:r>
      <w:r w:rsidR="00907CA9" w:rsidRPr="008B7D8D">
        <w:rPr>
          <w:sz w:val="28"/>
          <w:szCs w:val="28"/>
        </w:rPr>
        <w:t>,,ВАСИЛ ЛЕВСКИ</w:t>
      </w:r>
      <w:r>
        <w:rPr>
          <w:sz w:val="28"/>
          <w:szCs w:val="28"/>
        </w:rPr>
        <w:t xml:space="preserve"> </w:t>
      </w:r>
      <w:r w:rsidR="00907CA9" w:rsidRPr="008B7D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07CA9" w:rsidRPr="008B7D8D">
        <w:rPr>
          <w:sz w:val="28"/>
          <w:szCs w:val="28"/>
        </w:rPr>
        <w:t>1948</w:t>
      </w:r>
      <w:r>
        <w:rPr>
          <w:sz w:val="28"/>
          <w:szCs w:val="28"/>
        </w:rPr>
        <w:t xml:space="preserve"> Г</w:t>
      </w:r>
      <w:r w:rsidR="00907CA9" w:rsidRPr="008B7D8D">
        <w:rPr>
          <w:sz w:val="28"/>
          <w:szCs w:val="28"/>
        </w:rPr>
        <w:t>.</w:t>
      </w:r>
      <w:r>
        <w:rPr>
          <w:sz w:val="28"/>
          <w:szCs w:val="28"/>
        </w:rPr>
        <w:t>“ С. ПЕЩЕРНА</w:t>
      </w:r>
      <w:r w:rsidR="00756C97" w:rsidRPr="008B7D8D">
        <w:rPr>
          <w:sz w:val="28"/>
          <w:szCs w:val="28"/>
        </w:rPr>
        <w:t xml:space="preserve"> ПРЕЗ 20</w:t>
      </w:r>
      <w:r w:rsidR="00DD24BF">
        <w:rPr>
          <w:sz w:val="28"/>
          <w:szCs w:val="28"/>
          <w:lang w:val="en-US"/>
        </w:rPr>
        <w:t>2</w:t>
      </w:r>
      <w:r w:rsidR="0094010D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756C97" w:rsidRPr="008B7D8D">
        <w:rPr>
          <w:sz w:val="28"/>
          <w:szCs w:val="28"/>
        </w:rPr>
        <w:t>.</w:t>
      </w:r>
    </w:p>
    <w:p w:rsidR="00D76BCC" w:rsidRDefault="00D76BCC">
      <w:pPr>
        <w:rPr>
          <w:sz w:val="32"/>
          <w:szCs w:val="32"/>
        </w:rPr>
      </w:pPr>
    </w:p>
    <w:p w:rsidR="00DD24BF" w:rsidRPr="00DD24BF" w:rsidRDefault="00DD24BF" w:rsidP="00DD24BF">
      <w:pPr>
        <w:spacing w:line="240" w:lineRule="auto"/>
        <w:ind w:firstLine="1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D24BF">
        <w:rPr>
          <w:sz w:val="24"/>
          <w:szCs w:val="24"/>
        </w:rPr>
        <w:t>Настоящият доклад е разработен на основание чл. 26а, ал. 4 от Закона за народните читалища и във връзка с предложение за дейността на НЧ „</w:t>
      </w:r>
      <w:r>
        <w:rPr>
          <w:sz w:val="24"/>
          <w:szCs w:val="24"/>
        </w:rPr>
        <w:t>Васил Левски</w:t>
      </w:r>
      <w:r w:rsidRPr="00DD24BF">
        <w:rPr>
          <w:sz w:val="24"/>
          <w:szCs w:val="24"/>
        </w:rPr>
        <w:t>-19</w:t>
      </w:r>
      <w:r w:rsidR="005E63BD">
        <w:rPr>
          <w:sz w:val="24"/>
          <w:szCs w:val="24"/>
        </w:rPr>
        <w:t>4</w:t>
      </w:r>
      <w:r w:rsidRPr="00DD24BF">
        <w:rPr>
          <w:sz w:val="24"/>
          <w:szCs w:val="24"/>
        </w:rPr>
        <w:t xml:space="preserve">8 г.” с. </w:t>
      </w:r>
      <w:r>
        <w:rPr>
          <w:sz w:val="24"/>
          <w:szCs w:val="24"/>
        </w:rPr>
        <w:t>Пещерна</w:t>
      </w:r>
      <w:r w:rsidRPr="00DD24BF">
        <w:rPr>
          <w:sz w:val="24"/>
          <w:szCs w:val="24"/>
        </w:rPr>
        <w:t xml:space="preserve"> през 202</w:t>
      </w:r>
      <w:r w:rsidR="0094010D">
        <w:rPr>
          <w:sz w:val="24"/>
          <w:szCs w:val="24"/>
        </w:rPr>
        <w:t>2</w:t>
      </w:r>
      <w:r w:rsidRPr="00DD24BF">
        <w:rPr>
          <w:sz w:val="24"/>
          <w:szCs w:val="24"/>
        </w:rPr>
        <w:t xml:space="preserve">г., залегнало в Програмата за развитие на читалищната дейност в </w:t>
      </w:r>
      <w:r w:rsidR="001230CD">
        <w:rPr>
          <w:sz w:val="24"/>
          <w:szCs w:val="24"/>
        </w:rPr>
        <w:t>о</w:t>
      </w:r>
      <w:r w:rsidRPr="00DD24BF">
        <w:rPr>
          <w:sz w:val="24"/>
          <w:szCs w:val="24"/>
        </w:rPr>
        <w:t>бщина Луковит през 20</w:t>
      </w:r>
      <w:r>
        <w:rPr>
          <w:sz w:val="24"/>
          <w:szCs w:val="24"/>
        </w:rPr>
        <w:t>2</w:t>
      </w:r>
      <w:r w:rsidR="0094010D">
        <w:rPr>
          <w:sz w:val="24"/>
          <w:szCs w:val="24"/>
        </w:rPr>
        <w:t>2 г.</w:t>
      </w:r>
    </w:p>
    <w:p w:rsidR="00DD24BF" w:rsidRPr="00DD24BF" w:rsidRDefault="00DD24BF" w:rsidP="00DD24BF">
      <w:pPr>
        <w:spacing w:line="240" w:lineRule="auto"/>
        <w:ind w:firstLine="181"/>
        <w:jc w:val="both"/>
        <w:rPr>
          <w:sz w:val="24"/>
          <w:szCs w:val="24"/>
        </w:rPr>
      </w:pPr>
      <w:r w:rsidRPr="00DD24BF">
        <w:rPr>
          <w:sz w:val="24"/>
          <w:szCs w:val="24"/>
        </w:rPr>
        <w:t xml:space="preserve">   През 202</w:t>
      </w:r>
      <w:r w:rsidR="0094010D">
        <w:rPr>
          <w:sz w:val="24"/>
          <w:szCs w:val="24"/>
        </w:rPr>
        <w:t>2</w:t>
      </w:r>
      <w:r w:rsidRPr="00DD24BF">
        <w:rPr>
          <w:sz w:val="24"/>
          <w:szCs w:val="24"/>
        </w:rPr>
        <w:t xml:space="preserve"> г. дейността на НЧ „</w:t>
      </w:r>
      <w:r>
        <w:rPr>
          <w:sz w:val="24"/>
          <w:szCs w:val="24"/>
        </w:rPr>
        <w:t>Васил Левски</w:t>
      </w:r>
      <w:r w:rsidRPr="00DD24BF">
        <w:rPr>
          <w:sz w:val="24"/>
          <w:szCs w:val="24"/>
        </w:rPr>
        <w:t>-19</w:t>
      </w:r>
      <w:r w:rsidR="005E63BD">
        <w:rPr>
          <w:sz w:val="24"/>
          <w:szCs w:val="24"/>
        </w:rPr>
        <w:t>4</w:t>
      </w:r>
      <w:r w:rsidRPr="00DD24BF">
        <w:rPr>
          <w:sz w:val="24"/>
          <w:szCs w:val="24"/>
        </w:rPr>
        <w:t xml:space="preserve">8 г.” беше свързана със  задоволяване на културно-просветните потребностите на населението в </w:t>
      </w:r>
      <w:r w:rsidR="005E63BD">
        <w:rPr>
          <w:sz w:val="24"/>
          <w:szCs w:val="24"/>
        </w:rPr>
        <w:t>Пещерна</w:t>
      </w:r>
      <w:r w:rsidRPr="00DD24BF">
        <w:rPr>
          <w:sz w:val="24"/>
          <w:szCs w:val="24"/>
        </w:rPr>
        <w:t xml:space="preserve">, съобразно целите и задачите на Годишната програма за развитие на читалищната дейност в община Луковит. </w:t>
      </w:r>
    </w:p>
    <w:p w:rsidR="006A40CD" w:rsidRDefault="005E63BD" w:rsidP="005E63BD">
      <w:pPr>
        <w:ind w:firstLine="284"/>
        <w:jc w:val="both"/>
        <w:rPr>
          <w:color w:val="000000" w:themeColor="text1"/>
          <w:sz w:val="24"/>
          <w:szCs w:val="24"/>
        </w:rPr>
      </w:pPr>
      <w:r w:rsidRPr="00075595">
        <w:rPr>
          <w:color w:val="000000" w:themeColor="text1"/>
          <w:sz w:val="24"/>
          <w:szCs w:val="24"/>
        </w:rPr>
        <w:t>НЧ „Васил Левски-1948 г.” през 202</w:t>
      </w:r>
      <w:r w:rsidR="0094010D">
        <w:rPr>
          <w:color w:val="000000" w:themeColor="text1"/>
          <w:sz w:val="24"/>
          <w:szCs w:val="24"/>
        </w:rPr>
        <w:t>2</w:t>
      </w:r>
      <w:r w:rsidRPr="00075595">
        <w:rPr>
          <w:color w:val="000000" w:themeColor="text1"/>
          <w:sz w:val="24"/>
          <w:szCs w:val="24"/>
        </w:rPr>
        <w:t xml:space="preserve"> г. продължи дейността си по уреждане и поддържане на библиотеката. Библиотечният фонд се увеличи с </w:t>
      </w:r>
      <w:r w:rsidR="001C7A8B" w:rsidRPr="00075595">
        <w:rPr>
          <w:color w:val="000000" w:themeColor="text1"/>
          <w:sz w:val="24"/>
          <w:szCs w:val="24"/>
        </w:rPr>
        <w:t>3</w:t>
      </w:r>
      <w:r w:rsidR="0094010D">
        <w:rPr>
          <w:color w:val="000000" w:themeColor="text1"/>
          <w:sz w:val="24"/>
          <w:szCs w:val="24"/>
        </w:rPr>
        <w:t>6</w:t>
      </w:r>
      <w:r w:rsidRPr="00075595">
        <w:rPr>
          <w:color w:val="000000" w:themeColor="text1"/>
          <w:sz w:val="24"/>
          <w:szCs w:val="24"/>
        </w:rPr>
        <w:t xml:space="preserve"> бр. книги и вече наброява 3 5</w:t>
      </w:r>
      <w:r w:rsidR="0094010D">
        <w:rPr>
          <w:color w:val="000000" w:themeColor="text1"/>
          <w:sz w:val="24"/>
          <w:szCs w:val="24"/>
        </w:rPr>
        <w:t>70</w:t>
      </w:r>
      <w:r w:rsidRPr="00075595">
        <w:rPr>
          <w:color w:val="000000" w:themeColor="text1"/>
          <w:sz w:val="24"/>
          <w:szCs w:val="24"/>
        </w:rPr>
        <w:t xml:space="preserve"> тома. От </w:t>
      </w:r>
      <w:r w:rsidR="006A40CD" w:rsidRPr="00075595">
        <w:rPr>
          <w:color w:val="000000" w:themeColor="text1"/>
          <w:sz w:val="24"/>
          <w:szCs w:val="24"/>
        </w:rPr>
        <w:t>постъпилите през 202</w:t>
      </w:r>
      <w:r w:rsidR="0094010D">
        <w:rPr>
          <w:color w:val="000000" w:themeColor="text1"/>
          <w:sz w:val="24"/>
          <w:szCs w:val="24"/>
        </w:rPr>
        <w:t>2</w:t>
      </w:r>
      <w:r w:rsidR="006A40CD" w:rsidRPr="00075595">
        <w:rPr>
          <w:color w:val="000000" w:themeColor="text1"/>
          <w:sz w:val="24"/>
          <w:szCs w:val="24"/>
        </w:rPr>
        <w:t xml:space="preserve"> г.</w:t>
      </w:r>
      <w:r w:rsidRPr="00075595">
        <w:rPr>
          <w:color w:val="000000" w:themeColor="text1"/>
          <w:sz w:val="24"/>
          <w:szCs w:val="24"/>
        </w:rPr>
        <w:t xml:space="preserve"> </w:t>
      </w:r>
      <w:r w:rsidR="006A40CD" w:rsidRPr="00075595">
        <w:rPr>
          <w:color w:val="000000" w:themeColor="text1"/>
          <w:sz w:val="24"/>
          <w:szCs w:val="24"/>
        </w:rPr>
        <w:t>читалището е закупило</w:t>
      </w:r>
      <w:r w:rsidRPr="00075595">
        <w:rPr>
          <w:color w:val="000000" w:themeColor="text1"/>
          <w:sz w:val="24"/>
          <w:szCs w:val="24"/>
        </w:rPr>
        <w:t xml:space="preserve"> </w:t>
      </w:r>
      <w:r w:rsidR="0094010D">
        <w:rPr>
          <w:color w:val="000000" w:themeColor="text1"/>
          <w:sz w:val="24"/>
          <w:szCs w:val="24"/>
        </w:rPr>
        <w:t>3</w:t>
      </w:r>
      <w:r w:rsidRPr="00075595">
        <w:rPr>
          <w:color w:val="000000" w:themeColor="text1"/>
          <w:sz w:val="24"/>
          <w:szCs w:val="24"/>
        </w:rPr>
        <w:t xml:space="preserve"> нови книги, </w:t>
      </w:r>
      <w:r w:rsidR="0094010D">
        <w:rPr>
          <w:color w:val="000000" w:themeColor="text1"/>
          <w:sz w:val="24"/>
          <w:szCs w:val="24"/>
        </w:rPr>
        <w:t>4 бр. нови книги са подарени от г-жа Мария Пешова, а 26 бр. книги са подарени от  г-н Дончо Цочев.</w:t>
      </w:r>
    </w:p>
    <w:p w:rsidR="00075595" w:rsidRPr="00075595" w:rsidRDefault="00075595" w:rsidP="005E63BD">
      <w:pPr>
        <w:ind w:firstLine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планираните мероприятия за повиш</w:t>
      </w:r>
      <w:r w:rsidR="00B97CCC">
        <w:rPr>
          <w:color w:val="000000" w:themeColor="text1"/>
          <w:sz w:val="24"/>
          <w:szCs w:val="24"/>
        </w:rPr>
        <w:t xml:space="preserve">аване на читателския интерес  провеждаме </w:t>
      </w:r>
      <w:r>
        <w:rPr>
          <w:color w:val="000000" w:themeColor="text1"/>
          <w:sz w:val="24"/>
          <w:szCs w:val="24"/>
        </w:rPr>
        <w:t>л</w:t>
      </w:r>
      <w:r w:rsidR="00B97CCC">
        <w:rPr>
          <w:color w:val="000000" w:themeColor="text1"/>
          <w:sz w:val="24"/>
          <w:szCs w:val="24"/>
        </w:rPr>
        <w:t>итературни четения и представяме  нови</w:t>
      </w:r>
      <w:r>
        <w:rPr>
          <w:color w:val="000000" w:themeColor="text1"/>
          <w:sz w:val="24"/>
          <w:szCs w:val="24"/>
        </w:rPr>
        <w:t xml:space="preserve"> книги. На 6 </w:t>
      </w:r>
      <w:r w:rsidR="0094010D">
        <w:rPr>
          <w:color w:val="000000" w:themeColor="text1"/>
          <w:sz w:val="24"/>
          <w:szCs w:val="24"/>
        </w:rPr>
        <w:t>януари 2022</w:t>
      </w:r>
      <w:r w:rsidR="00B97CCC">
        <w:rPr>
          <w:color w:val="000000" w:themeColor="text1"/>
          <w:sz w:val="24"/>
          <w:szCs w:val="24"/>
        </w:rPr>
        <w:t xml:space="preserve"> г. отбелязахме</w:t>
      </w:r>
      <w:r w:rsidR="0094010D">
        <w:rPr>
          <w:color w:val="000000" w:themeColor="text1"/>
          <w:sz w:val="24"/>
          <w:szCs w:val="24"/>
        </w:rPr>
        <w:t xml:space="preserve"> 174</w:t>
      </w:r>
      <w:r>
        <w:rPr>
          <w:color w:val="000000" w:themeColor="text1"/>
          <w:sz w:val="24"/>
          <w:szCs w:val="24"/>
        </w:rPr>
        <w:t xml:space="preserve"> години от рождението на Христо Ботев. </w:t>
      </w:r>
      <w:r w:rsidR="0094010D">
        <w:rPr>
          <w:color w:val="000000" w:themeColor="text1"/>
          <w:sz w:val="24"/>
          <w:szCs w:val="24"/>
        </w:rPr>
        <w:t xml:space="preserve">На 22 септември </w:t>
      </w:r>
      <w:r w:rsidR="002B549D">
        <w:rPr>
          <w:color w:val="000000" w:themeColor="text1"/>
          <w:sz w:val="24"/>
          <w:szCs w:val="24"/>
        </w:rPr>
        <w:t xml:space="preserve"> </w:t>
      </w:r>
      <w:r w:rsidR="0094010D">
        <w:rPr>
          <w:color w:val="000000" w:themeColor="text1"/>
          <w:sz w:val="24"/>
          <w:szCs w:val="24"/>
        </w:rPr>
        <w:t>2022</w:t>
      </w:r>
      <w:r w:rsidR="002B549D">
        <w:rPr>
          <w:color w:val="000000" w:themeColor="text1"/>
          <w:sz w:val="24"/>
          <w:szCs w:val="24"/>
        </w:rPr>
        <w:t xml:space="preserve"> г. си припомнихме любими произведения   на </w:t>
      </w:r>
      <w:r w:rsidR="00B97CCC">
        <w:rPr>
          <w:color w:val="000000" w:themeColor="text1"/>
          <w:sz w:val="24"/>
          <w:szCs w:val="24"/>
        </w:rPr>
        <w:t xml:space="preserve"> Иван Вазов</w:t>
      </w:r>
      <w:r w:rsidR="00B41041">
        <w:rPr>
          <w:color w:val="000000" w:themeColor="text1"/>
          <w:sz w:val="24"/>
          <w:szCs w:val="24"/>
        </w:rPr>
        <w:t xml:space="preserve"> по повод 101 години от смъртта му</w:t>
      </w:r>
      <w:r w:rsidR="00DD662C">
        <w:rPr>
          <w:color w:val="000000" w:themeColor="text1"/>
          <w:sz w:val="24"/>
          <w:szCs w:val="24"/>
        </w:rPr>
        <w:t xml:space="preserve">  </w:t>
      </w:r>
      <w:r w:rsidR="00B41041">
        <w:rPr>
          <w:color w:val="000000" w:themeColor="text1"/>
          <w:sz w:val="24"/>
          <w:szCs w:val="24"/>
        </w:rPr>
        <w:t>а</w:t>
      </w:r>
      <w:r w:rsidR="00B97CCC">
        <w:rPr>
          <w:color w:val="000000" w:themeColor="text1"/>
          <w:sz w:val="24"/>
          <w:szCs w:val="24"/>
        </w:rPr>
        <w:t xml:space="preserve">, </w:t>
      </w:r>
      <w:r w:rsidR="00DD662C">
        <w:rPr>
          <w:color w:val="000000" w:themeColor="text1"/>
          <w:sz w:val="24"/>
          <w:szCs w:val="24"/>
        </w:rPr>
        <w:t xml:space="preserve">в </w:t>
      </w:r>
      <w:r w:rsidR="00B97CCC">
        <w:rPr>
          <w:color w:val="000000" w:themeColor="text1"/>
          <w:sz w:val="24"/>
          <w:szCs w:val="24"/>
        </w:rPr>
        <w:t>Деня на будителите</w:t>
      </w:r>
      <w:r w:rsidR="00B41041">
        <w:rPr>
          <w:color w:val="000000" w:themeColor="text1"/>
          <w:sz w:val="24"/>
          <w:szCs w:val="24"/>
        </w:rPr>
        <w:t xml:space="preserve"> </w:t>
      </w:r>
      <w:r w:rsidR="00DD662C">
        <w:rPr>
          <w:color w:val="000000" w:themeColor="text1"/>
          <w:sz w:val="24"/>
          <w:szCs w:val="24"/>
        </w:rPr>
        <w:t>проведохме и викторина</w:t>
      </w:r>
      <w:r w:rsidR="00B97CCC">
        <w:rPr>
          <w:color w:val="000000" w:themeColor="text1"/>
          <w:sz w:val="24"/>
          <w:szCs w:val="24"/>
        </w:rPr>
        <w:t>.</w:t>
      </w:r>
    </w:p>
    <w:p w:rsidR="00DC29A5" w:rsidRDefault="000A51FF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</w:t>
      </w:r>
      <w:r w:rsidR="005E63BD">
        <w:rPr>
          <w:sz w:val="24"/>
          <w:szCs w:val="24"/>
        </w:rPr>
        <w:t xml:space="preserve">   </w:t>
      </w:r>
      <w:r w:rsidR="00FE45C9">
        <w:rPr>
          <w:sz w:val="24"/>
          <w:szCs w:val="24"/>
        </w:rPr>
        <w:t>Разполагаме с</w:t>
      </w:r>
      <w:r w:rsidR="00F63EF5">
        <w:rPr>
          <w:sz w:val="24"/>
          <w:szCs w:val="24"/>
        </w:rPr>
        <w:t xml:space="preserve"> 2 бр</w:t>
      </w:r>
      <w:r w:rsidR="00FE45C9">
        <w:rPr>
          <w:sz w:val="24"/>
          <w:szCs w:val="24"/>
        </w:rPr>
        <w:t>.</w:t>
      </w:r>
      <w:r w:rsidR="00F63EF5">
        <w:rPr>
          <w:sz w:val="24"/>
          <w:szCs w:val="24"/>
        </w:rPr>
        <w:t xml:space="preserve"> компютри, 1 бр</w:t>
      </w:r>
      <w:r w:rsidR="00FE45C9">
        <w:rPr>
          <w:sz w:val="24"/>
          <w:szCs w:val="24"/>
        </w:rPr>
        <w:t>.</w:t>
      </w:r>
      <w:r w:rsidR="00F63EF5">
        <w:rPr>
          <w:sz w:val="24"/>
          <w:szCs w:val="24"/>
        </w:rPr>
        <w:t xml:space="preserve"> копирна машина и достъп до интернет, </w:t>
      </w:r>
      <w:r w:rsidR="00FE45C9">
        <w:rPr>
          <w:sz w:val="24"/>
          <w:szCs w:val="24"/>
        </w:rPr>
        <w:t xml:space="preserve">като </w:t>
      </w:r>
      <w:r w:rsidR="00F63EF5">
        <w:rPr>
          <w:sz w:val="24"/>
          <w:szCs w:val="24"/>
        </w:rPr>
        <w:t xml:space="preserve">при нужда </w:t>
      </w:r>
      <w:r w:rsidR="00C10F34">
        <w:rPr>
          <w:sz w:val="24"/>
          <w:szCs w:val="24"/>
        </w:rPr>
        <w:t>и съобразно проти</w:t>
      </w:r>
      <w:r w:rsidR="000F797A">
        <w:rPr>
          <w:sz w:val="24"/>
          <w:szCs w:val="24"/>
        </w:rPr>
        <w:t>воепидемичните мерки предоставя</w:t>
      </w:r>
      <w:r w:rsidR="00C10F34">
        <w:rPr>
          <w:sz w:val="24"/>
          <w:szCs w:val="24"/>
        </w:rPr>
        <w:t>ме</w:t>
      </w:r>
      <w:r w:rsidR="00F63EF5">
        <w:rPr>
          <w:sz w:val="24"/>
          <w:szCs w:val="24"/>
        </w:rPr>
        <w:t xml:space="preserve"> компютърни и интернет услуги</w:t>
      </w:r>
      <w:r w:rsidR="00FE45C9">
        <w:rPr>
          <w:sz w:val="24"/>
          <w:szCs w:val="24"/>
        </w:rPr>
        <w:t xml:space="preserve"> на жителите на селото</w:t>
      </w:r>
      <w:r w:rsidR="00F63EF5">
        <w:rPr>
          <w:sz w:val="24"/>
          <w:szCs w:val="24"/>
        </w:rPr>
        <w:t>.</w:t>
      </w:r>
      <w:r w:rsidR="00075595">
        <w:rPr>
          <w:sz w:val="24"/>
          <w:szCs w:val="24"/>
        </w:rPr>
        <w:t xml:space="preserve"> </w:t>
      </w:r>
    </w:p>
    <w:p w:rsidR="006A40CD" w:rsidRDefault="006A40CD" w:rsidP="006A40C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През лятната ваканция с</w:t>
      </w:r>
      <w:r w:rsidRPr="00211D75">
        <w:rPr>
          <w:sz w:val="24"/>
          <w:szCs w:val="24"/>
        </w:rPr>
        <w:t xml:space="preserve"> децата от клуб ,,Сръчни ръчички‘‘</w:t>
      </w:r>
      <w:r>
        <w:rPr>
          <w:sz w:val="24"/>
          <w:szCs w:val="24"/>
        </w:rPr>
        <w:t xml:space="preserve"> проведохме</w:t>
      </w:r>
      <w:r w:rsidRPr="00211D75"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различни занимания и състезания.</w:t>
      </w:r>
      <w:r w:rsidRPr="00211D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Клубът се състои от 10 </w:t>
      </w:r>
      <w:r w:rsidR="00075595">
        <w:rPr>
          <w:sz w:val="24"/>
          <w:szCs w:val="24"/>
        </w:rPr>
        <w:t>членове до 16 годишна възраст</w:t>
      </w:r>
      <w:r>
        <w:rPr>
          <w:sz w:val="24"/>
          <w:szCs w:val="24"/>
        </w:rPr>
        <w:t xml:space="preserve">. През годината те участваха в оформяне на изложби с рисунки, в лазаруване и коледуване, както и в празнични програми по различни поводи. </w:t>
      </w:r>
    </w:p>
    <w:p w:rsidR="000F797A" w:rsidRDefault="00AD4969" w:rsidP="007E478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инициатива на г-жа Мария Пешова и съорганизатори </w:t>
      </w:r>
      <w:r w:rsidR="008D1D62">
        <w:rPr>
          <w:sz w:val="24"/>
          <w:szCs w:val="24"/>
        </w:rPr>
        <w:t>кметският наместник Илка Петкова и местното народно читалище ,,Васил Левски-1948г‘‘</w:t>
      </w:r>
      <w:r>
        <w:rPr>
          <w:sz w:val="24"/>
          <w:szCs w:val="24"/>
        </w:rPr>
        <w:t>,</w:t>
      </w:r>
      <w:r w:rsidR="000F797A">
        <w:rPr>
          <w:sz w:val="24"/>
          <w:szCs w:val="24"/>
        </w:rPr>
        <w:t xml:space="preserve"> послед</w:t>
      </w:r>
      <w:r w:rsidR="008D1D62">
        <w:rPr>
          <w:sz w:val="24"/>
          <w:szCs w:val="24"/>
        </w:rPr>
        <w:t>ният ден на месец юли, се осъществи</w:t>
      </w:r>
      <w:r w:rsidR="000F797A">
        <w:rPr>
          <w:sz w:val="24"/>
          <w:szCs w:val="24"/>
        </w:rPr>
        <w:t xml:space="preserve"> филмова вечер, на която се прожектира </w:t>
      </w:r>
      <w:r>
        <w:rPr>
          <w:sz w:val="24"/>
          <w:szCs w:val="24"/>
        </w:rPr>
        <w:t>българският филм</w:t>
      </w:r>
      <w:r w:rsidR="000F797A">
        <w:rPr>
          <w:sz w:val="24"/>
          <w:szCs w:val="24"/>
        </w:rPr>
        <w:t xml:space="preserve"> </w:t>
      </w:r>
      <w:r w:rsidR="000F797A">
        <w:rPr>
          <w:sz w:val="24"/>
          <w:szCs w:val="24"/>
        </w:rPr>
        <w:lastRenderedPageBreak/>
        <w:t>,,</w:t>
      </w:r>
      <w:proofErr w:type="spellStart"/>
      <w:r w:rsidR="000F797A">
        <w:rPr>
          <w:sz w:val="24"/>
          <w:szCs w:val="24"/>
        </w:rPr>
        <w:t>Стубленските</w:t>
      </w:r>
      <w:proofErr w:type="spellEnd"/>
      <w:r w:rsidR="000F797A">
        <w:rPr>
          <w:sz w:val="24"/>
          <w:szCs w:val="24"/>
        </w:rPr>
        <w:t xml:space="preserve"> липи‘</w:t>
      </w:r>
      <w:r w:rsidR="00DD662C">
        <w:rPr>
          <w:sz w:val="24"/>
          <w:szCs w:val="24"/>
        </w:rPr>
        <w:t xml:space="preserve"> на режисьора Дако </w:t>
      </w:r>
      <w:proofErr w:type="spellStart"/>
      <w:r w:rsidR="00DD662C">
        <w:rPr>
          <w:sz w:val="24"/>
          <w:szCs w:val="24"/>
        </w:rPr>
        <w:t>Даковски</w:t>
      </w:r>
      <w:proofErr w:type="spellEnd"/>
      <w:r w:rsidR="00DD66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В масовите </w:t>
      </w:r>
      <w:r w:rsidR="00C51E58">
        <w:rPr>
          <w:sz w:val="24"/>
          <w:szCs w:val="24"/>
        </w:rPr>
        <w:t xml:space="preserve">сцени </w:t>
      </w:r>
      <w:r w:rsidR="0061420D">
        <w:rPr>
          <w:sz w:val="24"/>
          <w:szCs w:val="24"/>
        </w:rPr>
        <w:t xml:space="preserve">са </w:t>
      </w:r>
      <w:r w:rsidR="00C51E58">
        <w:rPr>
          <w:sz w:val="24"/>
          <w:szCs w:val="24"/>
        </w:rPr>
        <w:t xml:space="preserve">участвали жители  от </w:t>
      </w:r>
      <w:r w:rsidR="008D1D62">
        <w:rPr>
          <w:sz w:val="24"/>
          <w:szCs w:val="24"/>
        </w:rPr>
        <w:t>селото Пещерна.</w:t>
      </w:r>
      <w:r w:rsidR="007E4780">
        <w:rPr>
          <w:sz w:val="24"/>
          <w:szCs w:val="24"/>
        </w:rPr>
        <w:t xml:space="preserve"> Сред присъстващите</w:t>
      </w:r>
      <w:r w:rsidR="008D1D62">
        <w:rPr>
          <w:sz w:val="24"/>
          <w:szCs w:val="24"/>
        </w:rPr>
        <w:t xml:space="preserve"> </w:t>
      </w:r>
      <w:r w:rsidR="007E4780">
        <w:rPr>
          <w:sz w:val="24"/>
          <w:szCs w:val="24"/>
        </w:rPr>
        <w:t>бяха директора на Народния театър ,,Иван Вазов‘‘-Васил Василев и зам. директора на Софийската опера и балет – Христина Станева, заедно със своите семейства.</w:t>
      </w:r>
    </w:p>
    <w:p w:rsidR="006A40CD" w:rsidRDefault="006A40CD" w:rsidP="006A40C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 планираните мероприятия в културния календар за 202</w:t>
      </w:r>
      <w:r w:rsidR="007E4780">
        <w:rPr>
          <w:sz w:val="24"/>
          <w:szCs w:val="24"/>
        </w:rPr>
        <w:t>2</w:t>
      </w:r>
      <w:r>
        <w:rPr>
          <w:sz w:val="24"/>
          <w:szCs w:val="24"/>
        </w:rPr>
        <w:t xml:space="preserve"> г. сме изпълнили следните:</w:t>
      </w:r>
    </w:p>
    <w:p w:rsidR="00574DB8" w:rsidRDefault="006A40CD" w:rsidP="006A40CD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21.01.202</w:t>
      </w:r>
      <w:r w:rsidR="007E4780">
        <w:rPr>
          <w:sz w:val="24"/>
          <w:szCs w:val="24"/>
        </w:rPr>
        <w:t>2</w:t>
      </w:r>
      <w:r>
        <w:rPr>
          <w:sz w:val="24"/>
          <w:szCs w:val="24"/>
        </w:rPr>
        <w:t xml:space="preserve"> г. – Ден на родилната помощ (</w:t>
      </w:r>
      <w:proofErr w:type="spellStart"/>
      <w:r>
        <w:rPr>
          <w:sz w:val="24"/>
          <w:szCs w:val="24"/>
        </w:rPr>
        <w:t>Бабинден</w:t>
      </w:r>
      <w:proofErr w:type="spellEnd"/>
      <w:r>
        <w:rPr>
          <w:sz w:val="24"/>
          <w:szCs w:val="24"/>
        </w:rPr>
        <w:t>)</w:t>
      </w:r>
      <w:r w:rsidR="000F06F0">
        <w:rPr>
          <w:sz w:val="24"/>
          <w:szCs w:val="24"/>
        </w:rPr>
        <w:t xml:space="preserve">: </w:t>
      </w:r>
      <w:r w:rsidR="00FD5EDA">
        <w:rPr>
          <w:sz w:val="24"/>
          <w:szCs w:val="24"/>
        </w:rPr>
        <w:t>посетихме</w:t>
      </w:r>
      <w:r w:rsidR="000F06F0">
        <w:rPr>
          <w:sz w:val="24"/>
          <w:szCs w:val="24"/>
        </w:rPr>
        <w:t xml:space="preserve"> бившата акушерка </w:t>
      </w:r>
      <w:proofErr w:type="spellStart"/>
      <w:r w:rsidR="00574DB8">
        <w:rPr>
          <w:sz w:val="24"/>
          <w:szCs w:val="24"/>
        </w:rPr>
        <w:t>Петруша</w:t>
      </w:r>
      <w:proofErr w:type="spellEnd"/>
      <w:r w:rsidR="00B97CCC">
        <w:rPr>
          <w:sz w:val="24"/>
          <w:szCs w:val="24"/>
        </w:rPr>
        <w:t xml:space="preserve"> </w:t>
      </w:r>
      <w:r w:rsidR="00574DB8">
        <w:rPr>
          <w:sz w:val="24"/>
          <w:szCs w:val="24"/>
        </w:rPr>
        <w:t xml:space="preserve"> Николова</w:t>
      </w:r>
      <w:r w:rsidR="001D7B99">
        <w:rPr>
          <w:sz w:val="24"/>
          <w:szCs w:val="24"/>
        </w:rPr>
        <w:t>.</w:t>
      </w:r>
    </w:p>
    <w:p w:rsidR="001D7B99" w:rsidRDefault="001D7B99" w:rsidP="006A40CD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14.02.2022 г.-Отпразнувахме деня на лозаря и избрахме най-хубавите домашно вино и домашна гроздова ракия.</w:t>
      </w:r>
    </w:p>
    <w:p w:rsidR="006A40CD" w:rsidRDefault="00FD5EDA" w:rsidP="006A40CD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574DB8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574DB8">
        <w:rPr>
          <w:sz w:val="24"/>
          <w:szCs w:val="24"/>
        </w:rPr>
        <w:t>.202</w:t>
      </w:r>
      <w:r w:rsidR="001D7B99">
        <w:rPr>
          <w:sz w:val="24"/>
          <w:szCs w:val="24"/>
        </w:rPr>
        <w:t>2</w:t>
      </w:r>
      <w:r w:rsidR="00574DB8">
        <w:rPr>
          <w:sz w:val="24"/>
          <w:szCs w:val="24"/>
        </w:rPr>
        <w:t xml:space="preserve"> г. – </w:t>
      </w:r>
      <w:r>
        <w:rPr>
          <w:sz w:val="24"/>
          <w:szCs w:val="24"/>
        </w:rPr>
        <w:t xml:space="preserve">Баба Марта: с децата от клуб „Сръчни ръчички“ украсихме с мартеници дърво </w:t>
      </w:r>
      <w:r w:rsidR="001D7B99">
        <w:rPr>
          <w:sz w:val="24"/>
          <w:szCs w:val="24"/>
        </w:rPr>
        <w:t xml:space="preserve">в парка пред кметството и закичихме с мартеници домовете на </w:t>
      </w:r>
      <w:r>
        <w:rPr>
          <w:sz w:val="24"/>
          <w:szCs w:val="24"/>
        </w:rPr>
        <w:t xml:space="preserve">всички жители </w:t>
      </w:r>
      <w:r w:rsidR="000F06F0">
        <w:rPr>
          <w:sz w:val="24"/>
          <w:szCs w:val="24"/>
        </w:rPr>
        <w:t xml:space="preserve"> </w:t>
      </w:r>
      <w:r w:rsidR="001D7B99">
        <w:rPr>
          <w:sz w:val="24"/>
          <w:szCs w:val="24"/>
        </w:rPr>
        <w:t>на село Пещерна.</w:t>
      </w:r>
    </w:p>
    <w:p w:rsidR="00574DB8" w:rsidRDefault="00574DB8" w:rsidP="006A40CD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03.03.2020</w:t>
      </w:r>
      <w:r w:rsidR="001D7B99">
        <w:rPr>
          <w:sz w:val="24"/>
          <w:szCs w:val="24"/>
        </w:rPr>
        <w:t>2</w:t>
      </w:r>
      <w:r w:rsidR="00B12E27">
        <w:rPr>
          <w:sz w:val="24"/>
          <w:szCs w:val="24"/>
        </w:rPr>
        <w:t>г. – Отбелязахме Н</w:t>
      </w:r>
      <w:r w:rsidR="001D7B99">
        <w:rPr>
          <w:sz w:val="24"/>
          <w:szCs w:val="24"/>
        </w:rPr>
        <w:t xml:space="preserve">ационалния празник </w:t>
      </w:r>
      <w:r w:rsidR="00B12E27">
        <w:rPr>
          <w:sz w:val="24"/>
          <w:szCs w:val="24"/>
        </w:rPr>
        <w:t>с</w:t>
      </w:r>
      <w:r>
        <w:rPr>
          <w:sz w:val="24"/>
          <w:szCs w:val="24"/>
        </w:rPr>
        <w:t xml:space="preserve"> рецитал </w:t>
      </w:r>
      <w:r w:rsidR="00B12E27">
        <w:rPr>
          <w:sz w:val="24"/>
          <w:szCs w:val="24"/>
        </w:rPr>
        <w:t>пр</w:t>
      </w:r>
      <w:r w:rsidR="0061420D">
        <w:rPr>
          <w:sz w:val="24"/>
          <w:szCs w:val="24"/>
        </w:rPr>
        <w:t>ед паметната плоча на загиналите</w:t>
      </w:r>
      <w:r w:rsidR="00B12E27">
        <w:rPr>
          <w:sz w:val="24"/>
          <w:szCs w:val="24"/>
        </w:rPr>
        <w:t xml:space="preserve"> във войните</w:t>
      </w:r>
      <w:r w:rsidR="0061420D">
        <w:rPr>
          <w:sz w:val="24"/>
          <w:szCs w:val="24"/>
        </w:rPr>
        <w:t xml:space="preserve"> жители на селото</w:t>
      </w:r>
      <w:r w:rsidR="00B12E27">
        <w:rPr>
          <w:sz w:val="24"/>
          <w:szCs w:val="24"/>
        </w:rPr>
        <w:t>.</w:t>
      </w:r>
    </w:p>
    <w:p w:rsidR="00574DB8" w:rsidRDefault="00B12E27" w:rsidP="006A40CD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74DB8">
        <w:rPr>
          <w:sz w:val="24"/>
          <w:szCs w:val="24"/>
        </w:rPr>
        <w:t>.0</w:t>
      </w:r>
      <w:r w:rsidR="00FD5EDA">
        <w:rPr>
          <w:sz w:val="24"/>
          <w:szCs w:val="24"/>
        </w:rPr>
        <w:t>4</w:t>
      </w:r>
      <w:r w:rsidR="00574DB8">
        <w:rPr>
          <w:sz w:val="24"/>
          <w:szCs w:val="24"/>
        </w:rPr>
        <w:t>.202</w:t>
      </w:r>
      <w:r w:rsidR="00C27EA9">
        <w:rPr>
          <w:sz w:val="24"/>
          <w:szCs w:val="24"/>
        </w:rPr>
        <w:t>2</w:t>
      </w:r>
      <w:r w:rsidR="00574DB8">
        <w:rPr>
          <w:sz w:val="24"/>
          <w:szCs w:val="24"/>
        </w:rPr>
        <w:t xml:space="preserve"> г. – </w:t>
      </w:r>
      <w:r>
        <w:rPr>
          <w:sz w:val="24"/>
          <w:szCs w:val="24"/>
        </w:rPr>
        <w:t>Лазарки в национални носии и пе</w:t>
      </w:r>
      <w:r w:rsidR="0061420D">
        <w:rPr>
          <w:sz w:val="24"/>
          <w:szCs w:val="24"/>
        </w:rPr>
        <w:t>сни лазаруваха по  домовете</w:t>
      </w:r>
      <w:r>
        <w:rPr>
          <w:sz w:val="24"/>
          <w:szCs w:val="24"/>
        </w:rPr>
        <w:t>.</w:t>
      </w:r>
    </w:p>
    <w:p w:rsidR="00FD5EDA" w:rsidRDefault="00B12E27" w:rsidP="006A40CD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11.05.2022 г. – В д</w:t>
      </w:r>
      <w:r w:rsidR="00FD5EDA">
        <w:rPr>
          <w:sz w:val="24"/>
          <w:szCs w:val="24"/>
        </w:rPr>
        <w:t>ен</w:t>
      </w:r>
      <w:r>
        <w:rPr>
          <w:sz w:val="24"/>
          <w:szCs w:val="24"/>
        </w:rPr>
        <w:t>я</w:t>
      </w:r>
      <w:r w:rsidR="00FD5EDA">
        <w:rPr>
          <w:sz w:val="24"/>
          <w:szCs w:val="24"/>
        </w:rPr>
        <w:t xml:space="preserve"> на св</w:t>
      </w:r>
      <w:r>
        <w:rPr>
          <w:sz w:val="24"/>
          <w:szCs w:val="24"/>
        </w:rPr>
        <w:t xml:space="preserve">етите братя Кирил и Методий,  </w:t>
      </w:r>
      <w:r w:rsidR="00FD5EDA">
        <w:rPr>
          <w:sz w:val="24"/>
          <w:szCs w:val="24"/>
        </w:rPr>
        <w:t xml:space="preserve">децата от клуб „Сръчни </w:t>
      </w:r>
      <w:r>
        <w:rPr>
          <w:sz w:val="24"/>
          <w:szCs w:val="24"/>
        </w:rPr>
        <w:t xml:space="preserve">ръчички“ и гости от гр. Тетевен представиха </w:t>
      </w:r>
      <w:r w:rsidR="00C27EA9">
        <w:rPr>
          <w:sz w:val="24"/>
          <w:szCs w:val="24"/>
        </w:rPr>
        <w:t>програма.</w:t>
      </w:r>
    </w:p>
    <w:p w:rsidR="00FD5EDA" w:rsidRDefault="00C27EA9" w:rsidP="006A40CD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18.07.2022</w:t>
      </w:r>
      <w:r w:rsidR="00FD5EDA">
        <w:rPr>
          <w:sz w:val="24"/>
          <w:szCs w:val="24"/>
        </w:rPr>
        <w:t xml:space="preserve"> г. – 184 години от рождението на Васил Левски – патрон на читалището;</w:t>
      </w:r>
    </w:p>
    <w:p w:rsidR="00574DB8" w:rsidRPr="00FD5EDA" w:rsidRDefault="00C27EA9" w:rsidP="006A40CD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02.08.2022</w:t>
      </w:r>
      <w:r w:rsidR="00FD5EDA" w:rsidRPr="00FD5EDA">
        <w:rPr>
          <w:sz w:val="24"/>
          <w:szCs w:val="24"/>
        </w:rPr>
        <w:t xml:space="preserve"> г. – </w:t>
      </w:r>
      <w:r w:rsidR="00852235" w:rsidRPr="00FD5EDA">
        <w:rPr>
          <w:sz w:val="24"/>
          <w:szCs w:val="24"/>
        </w:rPr>
        <w:t>Традиционен събор-курбан на село Пещерна;</w:t>
      </w:r>
    </w:p>
    <w:p w:rsidR="00B9755F" w:rsidRDefault="00C10F34" w:rsidP="00C51E58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25.12.202</w:t>
      </w:r>
      <w:r w:rsidR="00C27EA9">
        <w:rPr>
          <w:sz w:val="24"/>
          <w:szCs w:val="24"/>
        </w:rPr>
        <w:t>2</w:t>
      </w:r>
      <w:r>
        <w:rPr>
          <w:sz w:val="24"/>
          <w:szCs w:val="24"/>
        </w:rPr>
        <w:t xml:space="preserve"> г. – Коледуване.</w:t>
      </w:r>
    </w:p>
    <w:p w:rsidR="00D36CAC" w:rsidRDefault="00D36CAC" w:rsidP="00D36CAC">
      <w:pPr>
        <w:pStyle w:val="a5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изпълнение на чл.26а, ал 3 от Закона за народните читалища и съгласно Договор от 12.05.2022г. между Община Луковит и </w:t>
      </w:r>
      <w:proofErr w:type="spellStart"/>
      <w:r>
        <w:rPr>
          <w:sz w:val="24"/>
          <w:szCs w:val="24"/>
        </w:rPr>
        <w:t>НЧ,,Васил</w:t>
      </w:r>
      <w:proofErr w:type="spellEnd"/>
      <w:r>
        <w:rPr>
          <w:sz w:val="24"/>
          <w:szCs w:val="24"/>
        </w:rPr>
        <w:t xml:space="preserve"> Левски-1948г.‘‘ с. Пещерна, на читалището бяха предоставени:</w:t>
      </w:r>
    </w:p>
    <w:p w:rsidR="00D36CAC" w:rsidRDefault="00D36CAC" w:rsidP="00D36CAC">
      <w:pPr>
        <w:pStyle w:val="a5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-12366 /Дванадесет хиляди триста шестдесет и шест/ лева целева субсидия от държавния бюджет;</w:t>
      </w:r>
    </w:p>
    <w:p w:rsidR="00D36CAC" w:rsidRPr="00D36CAC" w:rsidRDefault="00D36CAC" w:rsidP="00D36CAC">
      <w:pPr>
        <w:pStyle w:val="a5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-300 /Триста/ лева от Културния календар на Община Луковит за 2022г. за организиране и провеждане на Традиционния събор-курбан на село Пещерна.</w:t>
      </w:r>
      <w:bookmarkStart w:id="0" w:name="_GoBack"/>
      <w:bookmarkEnd w:id="0"/>
    </w:p>
    <w:p w:rsidR="00B9755F" w:rsidRPr="00211D75" w:rsidRDefault="00B9755F" w:rsidP="00921AB0">
      <w:pPr>
        <w:jc w:val="both"/>
        <w:rPr>
          <w:sz w:val="24"/>
          <w:szCs w:val="24"/>
        </w:rPr>
      </w:pPr>
    </w:p>
    <w:p w:rsidR="00472A4C" w:rsidRPr="00211D75" w:rsidRDefault="00472A4C" w:rsidP="00921AB0">
      <w:pPr>
        <w:jc w:val="both"/>
        <w:rPr>
          <w:sz w:val="24"/>
          <w:szCs w:val="24"/>
        </w:rPr>
      </w:pPr>
    </w:p>
    <w:p w:rsidR="00472A4C" w:rsidRPr="00211D75" w:rsidRDefault="00472A4C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                                       </w:t>
      </w:r>
      <w:r w:rsidR="00C51E58">
        <w:rPr>
          <w:sz w:val="24"/>
          <w:szCs w:val="24"/>
        </w:rPr>
        <w:t>Председател:</w:t>
      </w:r>
      <w:r w:rsidRPr="00211D75">
        <w:rPr>
          <w:sz w:val="24"/>
          <w:szCs w:val="24"/>
        </w:rPr>
        <w:t xml:space="preserve">    </w:t>
      </w:r>
      <w:r w:rsidR="00C51E58">
        <w:rPr>
          <w:sz w:val="24"/>
          <w:szCs w:val="24"/>
        </w:rPr>
        <w:t>Илка Петкова</w:t>
      </w:r>
    </w:p>
    <w:p w:rsidR="008B7D8D" w:rsidRPr="00211D75" w:rsidRDefault="002A634E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                                          </w:t>
      </w:r>
    </w:p>
    <w:p w:rsidR="00472A4C" w:rsidRPr="00211D75" w:rsidRDefault="008B7D8D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                                      </w:t>
      </w:r>
      <w:r w:rsidR="002A634E" w:rsidRPr="00211D75">
        <w:rPr>
          <w:sz w:val="24"/>
          <w:szCs w:val="24"/>
        </w:rPr>
        <w:t xml:space="preserve"> </w:t>
      </w:r>
      <w:r w:rsidR="00472A4C" w:rsidRPr="00211D75">
        <w:rPr>
          <w:sz w:val="24"/>
          <w:szCs w:val="24"/>
        </w:rPr>
        <w:t>С</w:t>
      </w:r>
      <w:r w:rsidR="002A634E" w:rsidRPr="00211D75">
        <w:rPr>
          <w:sz w:val="24"/>
          <w:szCs w:val="24"/>
        </w:rPr>
        <w:t>екр</w:t>
      </w:r>
      <w:r w:rsidR="00C51E58">
        <w:rPr>
          <w:sz w:val="24"/>
          <w:szCs w:val="24"/>
        </w:rPr>
        <w:t>етар:</w:t>
      </w:r>
      <w:r w:rsidR="00472A4C" w:rsidRPr="00211D75">
        <w:rPr>
          <w:sz w:val="24"/>
          <w:szCs w:val="24"/>
        </w:rPr>
        <w:t xml:space="preserve">   </w:t>
      </w:r>
      <w:r w:rsidR="00C51E58">
        <w:rPr>
          <w:sz w:val="24"/>
          <w:szCs w:val="24"/>
        </w:rPr>
        <w:t>Димитринка Йотова</w:t>
      </w:r>
    </w:p>
    <w:p w:rsidR="00047EF3" w:rsidRPr="00211D75" w:rsidRDefault="00047EF3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                    </w:t>
      </w:r>
      <w:r w:rsidR="002A634E" w:rsidRPr="00211D75">
        <w:rPr>
          <w:sz w:val="24"/>
          <w:szCs w:val="24"/>
        </w:rPr>
        <w:t xml:space="preserve">                        </w:t>
      </w:r>
    </w:p>
    <w:p w:rsidR="00DE2863" w:rsidRPr="00211D75" w:rsidRDefault="00DE2863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                                                 </w:t>
      </w:r>
      <w:r w:rsidR="002A634E" w:rsidRPr="00211D75">
        <w:rPr>
          <w:sz w:val="24"/>
          <w:szCs w:val="24"/>
        </w:rPr>
        <w:t xml:space="preserve">   </w:t>
      </w:r>
    </w:p>
    <w:p w:rsidR="00086E2B" w:rsidRPr="00211D75" w:rsidRDefault="00BA500A" w:rsidP="00921AB0">
      <w:pPr>
        <w:jc w:val="both"/>
        <w:rPr>
          <w:sz w:val="24"/>
          <w:szCs w:val="24"/>
        </w:rPr>
      </w:pPr>
      <w:r w:rsidRPr="00211D75">
        <w:rPr>
          <w:sz w:val="24"/>
          <w:szCs w:val="24"/>
        </w:rPr>
        <w:t xml:space="preserve">      </w:t>
      </w:r>
    </w:p>
    <w:sectPr w:rsidR="00086E2B" w:rsidRPr="0021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089C"/>
    <w:multiLevelType w:val="hybridMultilevel"/>
    <w:tmpl w:val="13EA3AB4"/>
    <w:lvl w:ilvl="0" w:tplc="775211A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176FB"/>
    <w:multiLevelType w:val="hybridMultilevel"/>
    <w:tmpl w:val="3346652C"/>
    <w:lvl w:ilvl="0" w:tplc="D61A44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CC"/>
    <w:rsid w:val="00047EF3"/>
    <w:rsid w:val="00075595"/>
    <w:rsid w:val="000766B3"/>
    <w:rsid w:val="00086E2B"/>
    <w:rsid w:val="000A51FF"/>
    <w:rsid w:val="000F06F0"/>
    <w:rsid w:val="000F797A"/>
    <w:rsid w:val="0011149D"/>
    <w:rsid w:val="0011248A"/>
    <w:rsid w:val="001230CD"/>
    <w:rsid w:val="001609C5"/>
    <w:rsid w:val="00176D4D"/>
    <w:rsid w:val="00193D04"/>
    <w:rsid w:val="001C7A8B"/>
    <w:rsid w:val="001D14DB"/>
    <w:rsid w:val="001D7B99"/>
    <w:rsid w:val="00211D75"/>
    <w:rsid w:val="00237DD9"/>
    <w:rsid w:val="00257340"/>
    <w:rsid w:val="002603FB"/>
    <w:rsid w:val="002758EA"/>
    <w:rsid w:val="00284E56"/>
    <w:rsid w:val="00286836"/>
    <w:rsid w:val="002A428F"/>
    <w:rsid w:val="002A634E"/>
    <w:rsid w:val="002B3B4C"/>
    <w:rsid w:val="002B549D"/>
    <w:rsid w:val="002D1C61"/>
    <w:rsid w:val="002D4864"/>
    <w:rsid w:val="002E7203"/>
    <w:rsid w:val="003107D3"/>
    <w:rsid w:val="00351110"/>
    <w:rsid w:val="003520A1"/>
    <w:rsid w:val="00360E02"/>
    <w:rsid w:val="003C1FE1"/>
    <w:rsid w:val="003C3D36"/>
    <w:rsid w:val="003E1EAA"/>
    <w:rsid w:val="00432DAE"/>
    <w:rsid w:val="004455E7"/>
    <w:rsid w:val="00460151"/>
    <w:rsid w:val="00462385"/>
    <w:rsid w:val="00472A4C"/>
    <w:rsid w:val="004D5A58"/>
    <w:rsid w:val="0052461D"/>
    <w:rsid w:val="00526F86"/>
    <w:rsid w:val="005613B8"/>
    <w:rsid w:val="00574DB8"/>
    <w:rsid w:val="005B40CB"/>
    <w:rsid w:val="005E21A5"/>
    <w:rsid w:val="005E63BD"/>
    <w:rsid w:val="005F35F9"/>
    <w:rsid w:val="006032D2"/>
    <w:rsid w:val="0061420D"/>
    <w:rsid w:val="0063142F"/>
    <w:rsid w:val="006A40CD"/>
    <w:rsid w:val="006A46A7"/>
    <w:rsid w:val="006C534C"/>
    <w:rsid w:val="00727399"/>
    <w:rsid w:val="00740106"/>
    <w:rsid w:val="00751851"/>
    <w:rsid w:val="00756C97"/>
    <w:rsid w:val="00765BAE"/>
    <w:rsid w:val="00795203"/>
    <w:rsid w:val="0079613E"/>
    <w:rsid w:val="007D7926"/>
    <w:rsid w:val="007E4780"/>
    <w:rsid w:val="00801525"/>
    <w:rsid w:val="00816864"/>
    <w:rsid w:val="008249D3"/>
    <w:rsid w:val="00840BC2"/>
    <w:rsid w:val="00852235"/>
    <w:rsid w:val="00881876"/>
    <w:rsid w:val="008B7D8D"/>
    <w:rsid w:val="008D1D62"/>
    <w:rsid w:val="00907CA9"/>
    <w:rsid w:val="00911281"/>
    <w:rsid w:val="00921AB0"/>
    <w:rsid w:val="009367BC"/>
    <w:rsid w:val="0094010D"/>
    <w:rsid w:val="009568E3"/>
    <w:rsid w:val="0097108F"/>
    <w:rsid w:val="00973F97"/>
    <w:rsid w:val="00976FAA"/>
    <w:rsid w:val="00982AC3"/>
    <w:rsid w:val="00991D3E"/>
    <w:rsid w:val="009A2972"/>
    <w:rsid w:val="00A0396A"/>
    <w:rsid w:val="00A67200"/>
    <w:rsid w:val="00A806CE"/>
    <w:rsid w:val="00AA0F31"/>
    <w:rsid w:val="00AA4A35"/>
    <w:rsid w:val="00AD4969"/>
    <w:rsid w:val="00AF7F73"/>
    <w:rsid w:val="00B12E27"/>
    <w:rsid w:val="00B23505"/>
    <w:rsid w:val="00B3462B"/>
    <w:rsid w:val="00B41041"/>
    <w:rsid w:val="00B9755F"/>
    <w:rsid w:val="00B97CCC"/>
    <w:rsid w:val="00BA368B"/>
    <w:rsid w:val="00BA500A"/>
    <w:rsid w:val="00BC2A48"/>
    <w:rsid w:val="00BD0E83"/>
    <w:rsid w:val="00BE730C"/>
    <w:rsid w:val="00C10F34"/>
    <w:rsid w:val="00C27EA9"/>
    <w:rsid w:val="00C46F4B"/>
    <w:rsid w:val="00C51E58"/>
    <w:rsid w:val="00C57B80"/>
    <w:rsid w:val="00D26482"/>
    <w:rsid w:val="00D36CAC"/>
    <w:rsid w:val="00D43C1F"/>
    <w:rsid w:val="00D76BCC"/>
    <w:rsid w:val="00DC29A5"/>
    <w:rsid w:val="00DD24BF"/>
    <w:rsid w:val="00DD662C"/>
    <w:rsid w:val="00DE2863"/>
    <w:rsid w:val="00DF26D0"/>
    <w:rsid w:val="00DF3A28"/>
    <w:rsid w:val="00DF733D"/>
    <w:rsid w:val="00E15616"/>
    <w:rsid w:val="00E6449C"/>
    <w:rsid w:val="00EA64C6"/>
    <w:rsid w:val="00F15387"/>
    <w:rsid w:val="00F35D2B"/>
    <w:rsid w:val="00F63EF5"/>
    <w:rsid w:val="00F8084D"/>
    <w:rsid w:val="00F84FFA"/>
    <w:rsid w:val="00F9201D"/>
    <w:rsid w:val="00F95881"/>
    <w:rsid w:val="00F97E8C"/>
    <w:rsid w:val="00FC0431"/>
    <w:rsid w:val="00FD5EDA"/>
    <w:rsid w:val="00FE12C1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9014B-F298-4E51-81D9-30F34581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D4864"/>
    <w:rPr>
      <w:rFonts w:ascii="Segoe UI" w:hAnsi="Segoe UI" w:cs="Segoe UI"/>
      <w:sz w:val="18"/>
      <w:szCs w:val="18"/>
    </w:rPr>
  </w:style>
  <w:style w:type="paragraph" w:customStyle="1" w:styleId="1">
    <w:name w:val="Без разредка1"/>
    <w:rsid w:val="00B9755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A4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cp:lastPrinted>2023-03-10T10:57:00Z</cp:lastPrinted>
  <dcterms:created xsi:type="dcterms:W3CDTF">2023-03-16T10:22:00Z</dcterms:created>
  <dcterms:modified xsi:type="dcterms:W3CDTF">2023-03-16T10:22:00Z</dcterms:modified>
</cp:coreProperties>
</file>