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E5" w:rsidRPr="003723DB" w:rsidRDefault="000B7EE5" w:rsidP="00EE091E">
      <w:pPr>
        <w:jc w:val="center"/>
        <w:rPr>
          <w:sz w:val="52"/>
          <w:szCs w:val="52"/>
        </w:rPr>
      </w:pPr>
      <w:r>
        <w:rPr>
          <w:sz w:val="52"/>
          <w:szCs w:val="52"/>
        </w:rPr>
        <w:t>Годишен отчет</w:t>
      </w:r>
    </w:p>
    <w:p w:rsidR="000B7EE5" w:rsidRDefault="000B7EE5" w:rsidP="00EE091E">
      <w:pPr>
        <w:jc w:val="center"/>
        <w:rPr>
          <w:sz w:val="40"/>
          <w:szCs w:val="40"/>
        </w:rPr>
      </w:pPr>
      <w:r>
        <w:rPr>
          <w:sz w:val="40"/>
          <w:szCs w:val="40"/>
        </w:rPr>
        <w:t>За 202</w:t>
      </w:r>
      <w:r>
        <w:rPr>
          <w:sz w:val="40"/>
          <w:szCs w:val="40"/>
          <w:lang w:val="en-US"/>
        </w:rPr>
        <w:t>2</w:t>
      </w:r>
      <w:r>
        <w:rPr>
          <w:sz w:val="40"/>
          <w:szCs w:val="40"/>
        </w:rPr>
        <w:t>г.</w:t>
      </w:r>
    </w:p>
    <w:p w:rsidR="000B7EE5" w:rsidRDefault="000B7EE5" w:rsidP="00EE091E">
      <w:pPr>
        <w:jc w:val="center"/>
        <w:rPr>
          <w:sz w:val="40"/>
          <w:szCs w:val="40"/>
        </w:rPr>
      </w:pPr>
      <w:r>
        <w:rPr>
          <w:sz w:val="40"/>
          <w:szCs w:val="40"/>
        </w:rPr>
        <w:t>От</w:t>
      </w:r>
    </w:p>
    <w:p w:rsidR="000B7EE5" w:rsidRDefault="000B7EE5" w:rsidP="00EE091E">
      <w:pPr>
        <w:jc w:val="center"/>
        <w:rPr>
          <w:sz w:val="40"/>
          <w:szCs w:val="40"/>
        </w:rPr>
      </w:pPr>
      <w:r>
        <w:rPr>
          <w:sz w:val="40"/>
          <w:szCs w:val="40"/>
        </w:rPr>
        <w:t>НЧ „Родолюбие-2018“ – Плевен</w:t>
      </w:r>
    </w:p>
    <w:p w:rsidR="000B7EE5" w:rsidRDefault="000B7EE5" w:rsidP="00EE091E">
      <w:pPr>
        <w:jc w:val="center"/>
        <w:rPr>
          <w:sz w:val="40"/>
          <w:szCs w:val="40"/>
        </w:rPr>
      </w:pPr>
      <w:r>
        <w:rPr>
          <w:sz w:val="40"/>
          <w:szCs w:val="40"/>
        </w:rPr>
        <w:t>Ул.“Любен Каравелов“ 3А</w:t>
      </w:r>
    </w:p>
    <w:p w:rsidR="000B7EE5" w:rsidRDefault="000B7EE5" w:rsidP="00EE091E">
      <w:pPr>
        <w:jc w:val="center"/>
        <w:rPr>
          <w:sz w:val="40"/>
          <w:szCs w:val="40"/>
        </w:rPr>
      </w:pPr>
      <w:r>
        <w:rPr>
          <w:sz w:val="40"/>
          <w:szCs w:val="40"/>
        </w:rPr>
        <w:t>Телефон: 0893448221</w:t>
      </w:r>
    </w:p>
    <w:p w:rsidR="003A4AAD" w:rsidRDefault="003A4AAD" w:rsidP="00EE091E">
      <w:pPr>
        <w:jc w:val="center"/>
        <w:rPr>
          <w:lang w:val="en-US"/>
        </w:rPr>
      </w:pPr>
    </w:p>
    <w:p w:rsidR="000B7EE5" w:rsidRDefault="000B7EE5" w:rsidP="00EE091E">
      <w:pPr>
        <w:jc w:val="center"/>
        <w:rPr>
          <w:lang w:val="en-US"/>
        </w:rPr>
      </w:pPr>
    </w:p>
    <w:p w:rsidR="000B7EE5" w:rsidRDefault="000B7EE5" w:rsidP="00EE091E">
      <w:pPr>
        <w:jc w:val="center"/>
        <w:rPr>
          <w:sz w:val="36"/>
          <w:szCs w:val="36"/>
        </w:rPr>
      </w:pPr>
      <w:proofErr w:type="spellStart"/>
      <w:proofErr w:type="gramStart"/>
      <w:r w:rsidRPr="000B7EE5">
        <w:rPr>
          <w:sz w:val="36"/>
          <w:szCs w:val="36"/>
          <w:lang w:val="en-US"/>
        </w:rPr>
        <w:t>Поради</w:t>
      </w:r>
      <w:proofErr w:type="spellEnd"/>
      <w:r w:rsidRPr="000B7EE5">
        <w:rPr>
          <w:sz w:val="36"/>
          <w:szCs w:val="36"/>
          <w:lang w:val="en-US"/>
        </w:rPr>
        <w:t xml:space="preserve"> </w:t>
      </w:r>
      <w:proofErr w:type="spellStart"/>
      <w:r w:rsidRPr="000B7EE5">
        <w:rPr>
          <w:sz w:val="36"/>
          <w:szCs w:val="36"/>
          <w:lang w:val="en-US"/>
        </w:rPr>
        <w:t>характерното</w:t>
      </w:r>
      <w:proofErr w:type="spellEnd"/>
      <w:r w:rsidRPr="000B7EE5">
        <w:rPr>
          <w:sz w:val="36"/>
          <w:szCs w:val="36"/>
          <w:lang w:val="en-US"/>
        </w:rPr>
        <w:t xml:space="preserve"> </w:t>
      </w:r>
      <w:proofErr w:type="spellStart"/>
      <w:r w:rsidRPr="000B7EE5">
        <w:rPr>
          <w:sz w:val="36"/>
          <w:szCs w:val="36"/>
          <w:lang w:val="en-US"/>
        </w:rPr>
        <w:t>местоположение</w:t>
      </w:r>
      <w:proofErr w:type="spellEnd"/>
      <w:r w:rsidRPr="000B7EE5">
        <w:rPr>
          <w:sz w:val="36"/>
          <w:szCs w:val="36"/>
          <w:lang w:val="en-US"/>
        </w:rPr>
        <w:t xml:space="preserve"> и </w:t>
      </w:r>
      <w:proofErr w:type="spellStart"/>
      <w:r w:rsidRPr="000B7EE5">
        <w:rPr>
          <w:sz w:val="36"/>
          <w:szCs w:val="36"/>
          <w:lang w:val="en-US"/>
        </w:rPr>
        <w:t>възрожденският</w:t>
      </w:r>
      <w:proofErr w:type="spellEnd"/>
      <w:r w:rsidRPr="000B7EE5">
        <w:rPr>
          <w:sz w:val="36"/>
          <w:szCs w:val="36"/>
          <w:lang w:val="en-US"/>
        </w:rPr>
        <w:t xml:space="preserve"> </w:t>
      </w:r>
      <w:proofErr w:type="spellStart"/>
      <w:r w:rsidRPr="000B7EE5">
        <w:rPr>
          <w:sz w:val="36"/>
          <w:szCs w:val="36"/>
          <w:lang w:val="en-US"/>
        </w:rPr>
        <w:t>дух</w:t>
      </w:r>
      <w:proofErr w:type="spellEnd"/>
      <w:r w:rsidRPr="000B7EE5">
        <w:rPr>
          <w:sz w:val="36"/>
          <w:szCs w:val="36"/>
          <w:lang w:val="en-US"/>
        </w:rPr>
        <w:t xml:space="preserve"> </w:t>
      </w:r>
      <w:proofErr w:type="spellStart"/>
      <w:r w:rsidRPr="000B7EE5">
        <w:rPr>
          <w:sz w:val="36"/>
          <w:szCs w:val="36"/>
          <w:lang w:val="en-US"/>
        </w:rPr>
        <w:t>който</w:t>
      </w:r>
      <w:proofErr w:type="spellEnd"/>
      <w:r w:rsidRPr="000B7EE5">
        <w:rPr>
          <w:sz w:val="36"/>
          <w:szCs w:val="36"/>
          <w:lang w:val="en-US"/>
        </w:rPr>
        <w:t xml:space="preserve"> </w:t>
      </w:r>
      <w:proofErr w:type="spellStart"/>
      <w:r w:rsidRPr="000B7EE5">
        <w:rPr>
          <w:sz w:val="36"/>
          <w:szCs w:val="36"/>
          <w:lang w:val="en-US"/>
        </w:rPr>
        <w:t>носи</w:t>
      </w:r>
      <w:proofErr w:type="spellEnd"/>
      <w:r w:rsidRPr="000B7EE5">
        <w:rPr>
          <w:sz w:val="36"/>
          <w:szCs w:val="36"/>
          <w:lang w:val="en-US"/>
        </w:rPr>
        <w:t xml:space="preserve">, </w:t>
      </w:r>
      <w:proofErr w:type="spellStart"/>
      <w:r w:rsidRPr="000B7EE5">
        <w:rPr>
          <w:sz w:val="36"/>
          <w:szCs w:val="36"/>
          <w:lang w:val="en-US"/>
        </w:rPr>
        <w:t>читалището</w:t>
      </w:r>
      <w:proofErr w:type="spellEnd"/>
      <w:r w:rsidRPr="000B7EE5">
        <w:rPr>
          <w:sz w:val="36"/>
          <w:szCs w:val="36"/>
          <w:lang w:val="en-US"/>
        </w:rPr>
        <w:t xml:space="preserve"> </w:t>
      </w:r>
      <w:proofErr w:type="spellStart"/>
      <w:r w:rsidRPr="000B7EE5">
        <w:rPr>
          <w:sz w:val="36"/>
          <w:szCs w:val="36"/>
          <w:lang w:val="en-US"/>
        </w:rPr>
        <w:t>се</w:t>
      </w:r>
      <w:proofErr w:type="spellEnd"/>
      <w:r w:rsidRPr="000B7EE5">
        <w:rPr>
          <w:sz w:val="36"/>
          <w:szCs w:val="36"/>
          <w:lang w:val="en-US"/>
        </w:rPr>
        <w:t xml:space="preserve"> </w:t>
      </w:r>
      <w:proofErr w:type="spellStart"/>
      <w:r w:rsidRPr="000B7EE5">
        <w:rPr>
          <w:sz w:val="36"/>
          <w:szCs w:val="36"/>
          <w:lang w:val="en-US"/>
        </w:rPr>
        <w:t>стреми</w:t>
      </w:r>
      <w:proofErr w:type="spellEnd"/>
      <w:r w:rsidRPr="000B7EE5">
        <w:rPr>
          <w:sz w:val="36"/>
          <w:szCs w:val="36"/>
          <w:lang w:val="en-US"/>
        </w:rPr>
        <w:t xml:space="preserve"> </w:t>
      </w:r>
      <w:proofErr w:type="spellStart"/>
      <w:r w:rsidRPr="000B7EE5">
        <w:rPr>
          <w:sz w:val="36"/>
          <w:szCs w:val="36"/>
          <w:lang w:val="en-US"/>
        </w:rPr>
        <w:t>да</w:t>
      </w:r>
      <w:proofErr w:type="spellEnd"/>
      <w:r w:rsidRPr="000B7EE5">
        <w:rPr>
          <w:sz w:val="36"/>
          <w:szCs w:val="36"/>
          <w:lang w:val="en-US"/>
        </w:rPr>
        <w:t xml:space="preserve"> </w:t>
      </w:r>
      <w:proofErr w:type="spellStart"/>
      <w:r w:rsidRPr="000B7EE5">
        <w:rPr>
          <w:sz w:val="36"/>
          <w:szCs w:val="36"/>
          <w:lang w:val="en-US"/>
        </w:rPr>
        <w:t>пренесе</w:t>
      </w:r>
      <w:proofErr w:type="spellEnd"/>
      <w:r w:rsidRPr="000B7EE5">
        <w:rPr>
          <w:sz w:val="36"/>
          <w:szCs w:val="36"/>
          <w:lang w:val="en-US"/>
        </w:rPr>
        <w:t xml:space="preserve"> </w:t>
      </w:r>
      <w:proofErr w:type="spellStart"/>
      <w:r w:rsidRPr="000B7EE5">
        <w:rPr>
          <w:sz w:val="36"/>
          <w:szCs w:val="36"/>
          <w:lang w:val="en-US"/>
        </w:rPr>
        <w:t>традициите</w:t>
      </w:r>
      <w:proofErr w:type="spellEnd"/>
      <w:r w:rsidRPr="000B7EE5">
        <w:rPr>
          <w:sz w:val="36"/>
          <w:szCs w:val="36"/>
          <w:lang w:val="en-US"/>
        </w:rPr>
        <w:t xml:space="preserve"> </w:t>
      </w:r>
      <w:proofErr w:type="spellStart"/>
      <w:r w:rsidRPr="000B7EE5">
        <w:rPr>
          <w:sz w:val="36"/>
          <w:szCs w:val="36"/>
          <w:lang w:val="en-US"/>
        </w:rPr>
        <w:t>през</w:t>
      </w:r>
      <w:proofErr w:type="spellEnd"/>
      <w:r w:rsidRPr="000B7EE5">
        <w:rPr>
          <w:sz w:val="36"/>
          <w:szCs w:val="36"/>
          <w:lang w:val="en-US"/>
        </w:rPr>
        <w:t xml:space="preserve"> </w:t>
      </w:r>
      <w:proofErr w:type="spellStart"/>
      <w:r w:rsidRPr="000B7EE5">
        <w:rPr>
          <w:sz w:val="36"/>
          <w:szCs w:val="36"/>
          <w:lang w:val="en-US"/>
        </w:rPr>
        <w:t>поколенията</w:t>
      </w:r>
      <w:proofErr w:type="spellEnd"/>
      <w:r w:rsidRPr="000B7EE5">
        <w:rPr>
          <w:sz w:val="36"/>
          <w:szCs w:val="36"/>
          <w:lang w:val="en-US"/>
        </w:rPr>
        <w:t xml:space="preserve"> и </w:t>
      </w:r>
      <w:proofErr w:type="spellStart"/>
      <w:r w:rsidRPr="000B7EE5">
        <w:rPr>
          <w:sz w:val="36"/>
          <w:szCs w:val="36"/>
          <w:lang w:val="en-US"/>
        </w:rPr>
        <w:t>да</w:t>
      </w:r>
      <w:proofErr w:type="spellEnd"/>
      <w:r w:rsidRPr="000B7EE5">
        <w:rPr>
          <w:sz w:val="36"/>
          <w:szCs w:val="36"/>
          <w:lang w:val="en-US"/>
        </w:rPr>
        <w:t xml:space="preserve"> </w:t>
      </w:r>
      <w:proofErr w:type="spellStart"/>
      <w:r w:rsidRPr="000B7EE5">
        <w:rPr>
          <w:sz w:val="36"/>
          <w:szCs w:val="36"/>
          <w:lang w:val="en-US"/>
        </w:rPr>
        <w:t>бъде</w:t>
      </w:r>
      <w:proofErr w:type="spellEnd"/>
      <w:r w:rsidRPr="000B7EE5">
        <w:rPr>
          <w:sz w:val="36"/>
          <w:szCs w:val="36"/>
          <w:lang w:val="en-US"/>
        </w:rPr>
        <w:t xml:space="preserve"> </w:t>
      </w:r>
      <w:proofErr w:type="spellStart"/>
      <w:r w:rsidRPr="000B7EE5">
        <w:rPr>
          <w:sz w:val="36"/>
          <w:szCs w:val="36"/>
          <w:lang w:val="en-US"/>
        </w:rPr>
        <w:t>връзката</w:t>
      </w:r>
      <w:proofErr w:type="spellEnd"/>
      <w:r w:rsidRPr="000B7EE5">
        <w:rPr>
          <w:sz w:val="36"/>
          <w:szCs w:val="36"/>
          <w:lang w:val="en-US"/>
        </w:rPr>
        <w:t xml:space="preserve"> </w:t>
      </w:r>
      <w:proofErr w:type="spellStart"/>
      <w:r w:rsidRPr="000B7EE5">
        <w:rPr>
          <w:sz w:val="36"/>
          <w:szCs w:val="36"/>
          <w:lang w:val="en-US"/>
        </w:rPr>
        <w:t>между</w:t>
      </w:r>
      <w:proofErr w:type="spellEnd"/>
      <w:r w:rsidRPr="000B7EE5">
        <w:rPr>
          <w:sz w:val="36"/>
          <w:szCs w:val="36"/>
          <w:lang w:val="en-US"/>
        </w:rPr>
        <w:t xml:space="preserve"> </w:t>
      </w:r>
      <w:proofErr w:type="spellStart"/>
      <w:r w:rsidRPr="000B7EE5">
        <w:rPr>
          <w:sz w:val="36"/>
          <w:szCs w:val="36"/>
          <w:lang w:val="en-US"/>
        </w:rPr>
        <w:t>училището</w:t>
      </w:r>
      <w:proofErr w:type="spellEnd"/>
      <w:r w:rsidRPr="000B7EE5">
        <w:rPr>
          <w:sz w:val="36"/>
          <w:szCs w:val="36"/>
          <w:lang w:val="en-US"/>
        </w:rPr>
        <w:t xml:space="preserve"> и </w:t>
      </w:r>
      <w:proofErr w:type="spellStart"/>
      <w:r w:rsidRPr="000B7EE5">
        <w:rPr>
          <w:sz w:val="36"/>
          <w:szCs w:val="36"/>
          <w:lang w:val="en-US"/>
        </w:rPr>
        <w:t>родителите</w:t>
      </w:r>
      <w:proofErr w:type="spellEnd"/>
      <w:r w:rsidRPr="000B7EE5">
        <w:rPr>
          <w:sz w:val="36"/>
          <w:szCs w:val="36"/>
          <w:lang w:val="en-US"/>
        </w:rPr>
        <w:t>.</w:t>
      </w:r>
      <w:proofErr w:type="gramEnd"/>
      <w:r w:rsidRPr="000B7EE5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0B7EE5">
        <w:rPr>
          <w:sz w:val="36"/>
          <w:szCs w:val="36"/>
          <w:lang w:val="en-US"/>
        </w:rPr>
        <w:t>Работим</w:t>
      </w:r>
      <w:proofErr w:type="spellEnd"/>
      <w:r w:rsidRPr="000B7EE5">
        <w:rPr>
          <w:sz w:val="36"/>
          <w:szCs w:val="36"/>
          <w:lang w:val="en-US"/>
        </w:rPr>
        <w:t xml:space="preserve"> </w:t>
      </w:r>
      <w:proofErr w:type="spellStart"/>
      <w:r w:rsidRPr="000B7EE5">
        <w:rPr>
          <w:sz w:val="36"/>
          <w:szCs w:val="36"/>
          <w:lang w:val="en-US"/>
        </w:rPr>
        <w:t>предимно</w:t>
      </w:r>
      <w:proofErr w:type="spellEnd"/>
      <w:r w:rsidRPr="000B7EE5">
        <w:rPr>
          <w:sz w:val="36"/>
          <w:szCs w:val="36"/>
          <w:lang w:val="en-US"/>
        </w:rPr>
        <w:t xml:space="preserve"> с </w:t>
      </w:r>
      <w:proofErr w:type="spellStart"/>
      <w:r w:rsidRPr="000B7EE5">
        <w:rPr>
          <w:sz w:val="36"/>
          <w:szCs w:val="36"/>
          <w:lang w:val="en-US"/>
        </w:rPr>
        <w:t>начални</w:t>
      </w:r>
      <w:proofErr w:type="spellEnd"/>
      <w:r w:rsidRPr="000B7EE5">
        <w:rPr>
          <w:sz w:val="36"/>
          <w:szCs w:val="36"/>
          <w:lang w:val="en-US"/>
        </w:rPr>
        <w:t xml:space="preserve"> у</w:t>
      </w:r>
      <w:proofErr w:type="spellStart"/>
      <w:r>
        <w:rPr>
          <w:sz w:val="36"/>
          <w:szCs w:val="36"/>
        </w:rPr>
        <w:t>чили</w:t>
      </w:r>
      <w:r w:rsidRPr="000B7EE5">
        <w:rPr>
          <w:sz w:val="36"/>
          <w:szCs w:val="36"/>
          <w:lang w:val="en-US"/>
        </w:rPr>
        <w:t>ща</w:t>
      </w:r>
      <w:proofErr w:type="spellEnd"/>
      <w:r w:rsidRPr="000B7EE5">
        <w:rPr>
          <w:sz w:val="36"/>
          <w:szCs w:val="36"/>
          <w:lang w:val="en-US"/>
        </w:rPr>
        <w:t xml:space="preserve"> и </w:t>
      </w:r>
      <w:proofErr w:type="spellStart"/>
      <w:r w:rsidRPr="000B7EE5">
        <w:rPr>
          <w:sz w:val="36"/>
          <w:szCs w:val="36"/>
          <w:lang w:val="en-US"/>
        </w:rPr>
        <w:t>основни</w:t>
      </w:r>
      <w:proofErr w:type="spellEnd"/>
      <w:r w:rsidRPr="000B7EE5">
        <w:rPr>
          <w:sz w:val="36"/>
          <w:szCs w:val="36"/>
          <w:lang w:val="en-US"/>
        </w:rPr>
        <w:t xml:space="preserve"> </w:t>
      </w:r>
      <w:proofErr w:type="spellStart"/>
      <w:r w:rsidRPr="000B7EE5">
        <w:rPr>
          <w:sz w:val="36"/>
          <w:szCs w:val="36"/>
          <w:lang w:val="en-US"/>
        </w:rPr>
        <w:t>такива</w:t>
      </w:r>
      <w:proofErr w:type="spellEnd"/>
      <w:r w:rsidRPr="000B7EE5">
        <w:rPr>
          <w:sz w:val="36"/>
          <w:szCs w:val="36"/>
          <w:lang w:val="en-US"/>
        </w:rPr>
        <w:t>.</w:t>
      </w:r>
      <w:proofErr w:type="gramEnd"/>
      <w:r w:rsidRPr="000B7EE5">
        <w:rPr>
          <w:sz w:val="36"/>
          <w:szCs w:val="36"/>
          <w:lang w:val="en-US"/>
        </w:rPr>
        <w:t xml:space="preserve"> </w:t>
      </w:r>
      <w:proofErr w:type="spellStart"/>
      <w:r w:rsidRPr="000B7EE5">
        <w:rPr>
          <w:sz w:val="36"/>
          <w:szCs w:val="36"/>
          <w:lang w:val="en-US"/>
        </w:rPr>
        <w:t>Като</w:t>
      </w:r>
      <w:proofErr w:type="spellEnd"/>
      <w:r w:rsidRPr="000B7EE5">
        <w:rPr>
          <w:sz w:val="36"/>
          <w:szCs w:val="36"/>
          <w:lang w:val="en-US"/>
        </w:rPr>
        <w:t xml:space="preserve"> </w:t>
      </w:r>
      <w:r w:rsidR="001B526A">
        <w:rPr>
          <w:sz w:val="36"/>
          <w:szCs w:val="36"/>
        </w:rPr>
        <w:t>„</w:t>
      </w:r>
      <w:proofErr w:type="spellStart"/>
      <w:r w:rsidRPr="000B7EE5">
        <w:rPr>
          <w:sz w:val="36"/>
          <w:szCs w:val="36"/>
          <w:lang w:val="en-US"/>
        </w:rPr>
        <w:t>най-младо</w:t>
      </w:r>
      <w:proofErr w:type="spellEnd"/>
      <w:proofErr w:type="gramStart"/>
      <w:r w:rsidR="001B526A">
        <w:rPr>
          <w:sz w:val="36"/>
          <w:szCs w:val="36"/>
        </w:rPr>
        <w:t>“</w:t>
      </w:r>
      <w:r w:rsidRPr="000B7EE5">
        <w:rPr>
          <w:sz w:val="36"/>
          <w:szCs w:val="36"/>
          <w:lang w:val="en-US"/>
        </w:rPr>
        <w:t xml:space="preserve"> </w:t>
      </w:r>
      <w:proofErr w:type="spellStart"/>
      <w:r w:rsidRPr="000B7EE5">
        <w:rPr>
          <w:sz w:val="36"/>
          <w:szCs w:val="36"/>
          <w:lang w:val="en-US"/>
        </w:rPr>
        <w:t>сформирано</w:t>
      </w:r>
      <w:proofErr w:type="spellEnd"/>
      <w:proofErr w:type="gramEnd"/>
      <w:r w:rsidRPr="000B7EE5">
        <w:rPr>
          <w:sz w:val="36"/>
          <w:szCs w:val="36"/>
          <w:lang w:val="en-US"/>
        </w:rPr>
        <w:t xml:space="preserve"> </w:t>
      </w:r>
      <w:proofErr w:type="spellStart"/>
      <w:r w:rsidRPr="000B7EE5">
        <w:rPr>
          <w:sz w:val="36"/>
          <w:szCs w:val="36"/>
          <w:lang w:val="en-US"/>
        </w:rPr>
        <w:t>читалище</w:t>
      </w:r>
      <w:proofErr w:type="spellEnd"/>
      <w:r w:rsidRPr="000B7EE5">
        <w:rPr>
          <w:sz w:val="36"/>
          <w:szCs w:val="36"/>
          <w:lang w:val="en-US"/>
        </w:rPr>
        <w:t xml:space="preserve"> в </w:t>
      </w:r>
      <w:proofErr w:type="spellStart"/>
      <w:r w:rsidRPr="000B7EE5">
        <w:rPr>
          <w:sz w:val="36"/>
          <w:szCs w:val="36"/>
          <w:lang w:val="en-US"/>
        </w:rPr>
        <w:t>община</w:t>
      </w:r>
      <w:proofErr w:type="spellEnd"/>
      <w:r w:rsidRPr="000B7EE5">
        <w:rPr>
          <w:sz w:val="36"/>
          <w:szCs w:val="36"/>
          <w:lang w:val="en-US"/>
        </w:rPr>
        <w:t xml:space="preserve"> </w:t>
      </w:r>
      <w:proofErr w:type="spellStart"/>
      <w:r w:rsidRPr="000B7EE5">
        <w:rPr>
          <w:sz w:val="36"/>
          <w:szCs w:val="36"/>
          <w:lang w:val="en-US"/>
        </w:rPr>
        <w:t>Плевен</w:t>
      </w:r>
      <w:proofErr w:type="spellEnd"/>
      <w:r w:rsidRPr="000B7EE5">
        <w:rPr>
          <w:sz w:val="36"/>
          <w:szCs w:val="36"/>
          <w:lang w:val="en-US"/>
        </w:rPr>
        <w:t xml:space="preserve"> и </w:t>
      </w:r>
      <w:proofErr w:type="spellStart"/>
      <w:r w:rsidRPr="000B7EE5">
        <w:rPr>
          <w:sz w:val="36"/>
          <w:szCs w:val="36"/>
          <w:lang w:val="en-US"/>
        </w:rPr>
        <w:t>единственото</w:t>
      </w:r>
      <w:proofErr w:type="spellEnd"/>
      <w:r w:rsidRPr="000B7EE5">
        <w:rPr>
          <w:sz w:val="36"/>
          <w:szCs w:val="36"/>
          <w:lang w:val="en-US"/>
        </w:rPr>
        <w:t xml:space="preserve"> </w:t>
      </w:r>
      <w:proofErr w:type="spellStart"/>
      <w:r w:rsidRPr="000B7EE5">
        <w:rPr>
          <w:sz w:val="36"/>
          <w:szCs w:val="36"/>
          <w:lang w:val="en-US"/>
        </w:rPr>
        <w:t>без</w:t>
      </w:r>
      <w:proofErr w:type="spellEnd"/>
      <w:r w:rsidRPr="000B7EE5">
        <w:rPr>
          <w:sz w:val="36"/>
          <w:szCs w:val="36"/>
          <w:lang w:val="en-US"/>
        </w:rPr>
        <w:t xml:space="preserve"> </w:t>
      </w:r>
      <w:proofErr w:type="spellStart"/>
      <w:r w:rsidRPr="000B7EE5">
        <w:rPr>
          <w:sz w:val="36"/>
          <w:szCs w:val="36"/>
          <w:lang w:val="en-US"/>
        </w:rPr>
        <w:t>субсидирана</w:t>
      </w:r>
      <w:proofErr w:type="spellEnd"/>
      <w:r w:rsidR="000D3CF6">
        <w:rPr>
          <w:sz w:val="36"/>
          <w:szCs w:val="36"/>
        </w:rPr>
        <w:t xml:space="preserve"> щатна</w:t>
      </w:r>
      <w:r w:rsidRPr="000B7EE5">
        <w:rPr>
          <w:sz w:val="36"/>
          <w:szCs w:val="36"/>
          <w:lang w:val="en-US"/>
        </w:rPr>
        <w:t xml:space="preserve"> </w:t>
      </w:r>
      <w:proofErr w:type="spellStart"/>
      <w:r w:rsidRPr="000B7EE5">
        <w:rPr>
          <w:sz w:val="36"/>
          <w:szCs w:val="36"/>
          <w:lang w:val="en-US"/>
        </w:rPr>
        <w:t>бройка</w:t>
      </w:r>
      <w:proofErr w:type="spellEnd"/>
      <w:r w:rsidRPr="000B7EE5">
        <w:rPr>
          <w:sz w:val="36"/>
          <w:szCs w:val="36"/>
          <w:lang w:val="en-US"/>
        </w:rPr>
        <w:t xml:space="preserve">, </w:t>
      </w:r>
      <w:proofErr w:type="spellStart"/>
      <w:r w:rsidRPr="000B7EE5">
        <w:rPr>
          <w:sz w:val="36"/>
          <w:szCs w:val="36"/>
          <w:lang w:val="en-US"/>
        </w:rPr>
        <w:t>се</w:t>
      </w:r>
      <w:proofErr w:type="spellEnd"/>
      <w:r w:rsidRPr="000B7EE5">
        <w:rPr>
          <w:sz w:val="36"/>
          <w:szCs w:val="36"/>
          <w:lang w:val="en-US"/>
        </w:rPr>
        <w:t xml:space="preserve"> </w:t>
      </w:r>
      <w:proofErr w:type="spellStart"/>
      <w:r w:rsidRPr="000B7EE5">
        <w:rPr>
          <w:sz w:val="36"/>
          <w:szCs w:val="36"/>
          <w:lang w:val="en-US"/>
        </w:rPr>
        <w:t>надяваме</w:t>
      </w:r>
      <w:proofErr w:type="spellEnd"/>
      <w:r w:rsidRPr="000B7EE5">
        <w:rPr>
          <w:sz w:val="36"/>
          <w:szCs w:val="36"/>
          <w:lang w:val="en-US"/>
        </w:rPr>
        <w:t xml:space="preserve"> </w:t>
      </w:r>
      <w:proofErr w:type="spellStart"/>
      <w:r w:rsidRPr="000B7EE5">
        <w:rPr>
          <w:sz w:val="36"/>
          <w:szCs w:val="36"/>
          <w:lang w:val="en-US"/>
        </w:rPr>
        <w:t>за</w:t>
      </w:r>
      <w:proofErr w:type="spellEnd"/>
      <w:r w:rsidRPr="000B7EE5">
        <w:rPr>
          <w:sz w:val="36"/>
          <w:szCs w:val="36"/>
          <w:lang w:val="en-US"/>
        </w:rPr>
        <w:t xml:space="preserve"> </w:t>
      </w:r>
      <w:proofErr w:type="spellStart"/>
      <w:r w:rsidRPr="000B7EE5">
        <w:rPr>
          <w:sz w:val="36"/>
          <w:szCs w:val="36"/>
          <w:lang w:val="en-US"/>
        </w:rPr>
        <w:t>предстоящата</w:t>
      </w:r>
      <w:proofErr w:type="spellEnd"/>
      <w:r w:rsidRPr="000B7EE5">
        <w:rPr>
          <w:sz w:val="36"/>
          <w:szCs w:val="36"/>
          <w:lang w:val="en-US"/>
        </w:rPr>
        <w:t xml:space="preserve"> </w:t>
      </w:r>
      <w:proofErr w:type="spellStart"/>
      <w:r w:rsidRPr="000B7EE5">
        <w:rPr>
          <w:sz w:val="36"/>
          <w:szCs w:val="36"/>
          <w:lang w:val="en-US"/>
        </w:rPr>
        <w:t>година</w:t>
      </w:r>
      <w:proofErr w:type="spellEnd"/>
      <w:r w:rsidRPr="000B7EE5">
        <w:rPr>
          <w:sz w:val="36"/>
          <w:szCs w:val="36"/>
          <w:lang w:val="en-US"/>
        </w:rPr>
        <w:t xml:space="preserve"> </w:t>
      </w:r>
      <w:proofErr w:type="spellStart"/>
      <w:r w:rsidRPr="000B7EE5">
        <w:rPr>
          <w:sz w:val="36"/>
          <w:szCs w:val="36"/>
          <w:lang w:val="en-US"/>
        </w:rPr>
        <w:t>да</w:t>
      </w:r>
      <w:proofErr w:type="spellEnd"/>
      <w:r w:rsidRPr="000B7EE5">
        <w:rPr>
          <w:sz w:val="36"/>
          <w:szCs w:val="36"/>
          <w:lang w:val="en-US"/>
        </w:rPr>
        <w:t xml:space="preserve"> </w:t>
      </w:r>
      <w:proofErr w:type="spellStart"/>
      <w:r w:rsidRPr="000B7EE5">
        <w:rPr>
          <w:sz w:val="36"/>
          <w:szCs w:val="36"/>
          <w:lang w:val="en-US"/>
        </w:rPr>
        <w:t>ни</w:t>
      </w:r>
      <w:proofErr w:type="spellEnd"/>
      <w:r w:rsidRPr="000B7EE5">
        <w:rPr>
          <w:sz w:val="36"/>
          <w:szCs w:val="36"/>
          <w:lang w:val="en-US"/>
        </w:rPr>
        <w:t xml:space="preserve"> </w:t>
      </w:r>
      <w:proofErr w:type="spellStart"/>
      <w:r w:rsidRPr="000B7EE5">
        <w:rPr>
          <w:sz w:val="36"/>
          <w:szCs w:val="36"/>
          <w:lang w:val="en-US"/>
        </w:rPr>
        <w:t>бъде</w:t>
      </w:r>
      <w:proofErr w:type="spellEnd"/>
      <w:r w:rsidRPr="000B7EE5">
        <w:rPr>
          <w:sz w:val="36"/>
          <w:szCs w:val="36"/>
          <w:lang w:val="en-US"/>
        </w:rPr>
        <w:t xml:space="preserve"> </w:t>
      </w:r>
      <w:proofErr w:type="spellStart"/>
      <w:r w:rsidRPr="000B7EE5">
        <w:rPr>
          <w:sz w:val="36"/>
          <w:szCs w:val="36"/>
          <w:lang w:val="en-US"/>
        </w:rPr>
        <w:t>предоставена</w:t>
      </w:r>
      <w:proofErr w:type="spellEnd"/>
      <w:r w:rsidR="000D3CF6">
        <w:rPr>
          <w:sz w:val="36"/>
          <w:szCs w:val="36"/>
        </w:rPr>
        <w:t xml:space="preserve"> такава</w:t>
      </w:r>
      <w:r w:rsidRPr="000B7EE5">
        <w:rPr>
          <w:sz w:val="36"/>
          <w:szCs w:val="36"/>
          <w:lang w:val="en-US"/>
        </w:rPr>
        <w:t xml:space="preserve">, </w:t>
      </w:r>
      <w:proofErr w:type="spellStart"/>
      <w:r w:rsidRPr="000B7EE5">
        <w:rPr>
          <w:sz w:val="36"/>
          <w:szCs w:val="36"/>
          <w:lang w:val="en-US"/>
        </w:rPr>
        <w:t>за</w:t>
      </w:r>
      <w:proofErr w:type="spellEnd"/>
      <w:r w:rsidRPr="000B7EE5">
        <w:rPr>
          <w:sz w:val="36"/>
          <w:szCs w:val="36"/>
          <w:lang w:val="en-US"/>
        </w:rPr>
        <w:t xml:space="preserve"> </w:t>
      </w:r>
      <w:proofErr w:type="spellStart"/>
      <w:r w:rsidRPr="000B7EE5">
        <w:rPr>
          <w:sz w:val="36"/>
          <w:szCs w:val="36"/>
          <w:lang w:val="en-US"/>
        </w:rPr>
        <w:t>трайно</w:t>
      </w:r>
      <w:proofErr w:type="spellEnd"/>
      <w:r w:rsidRPr="000B7EE5">
        <w:rPr>
          <w:sz w:val="36"/>
          <w:szCs w:val="36"/>
          <w:lang w:val="en-US"/>
        </w:rPr>
        <w:t xml:space="preserve"> </w:t>
      </w:r>
      <w:proofErr w:type="spellStart"/>
      <w:r w:rsidRPr="000B7EE5">
        <w:rPr>
          <w:sz w:val="36"/>
          <w:szCs w:val="36"/>
          <w:lang w:val="en-US"/>
        </w:rPr>
        <w:t>развитие</w:t>
      </w:r>
      <w:proofErr w:type="spellEnd"/>
      <w:r w:rsidRPr="000B7EE5">
        <w:rPr>
          <w:sz w:val="36"/>
          <w:szCs w:val="36"/>
          <w:lang w:val="en-US"/>
        </w:rPr>
        <w:t xml:space="preserve"> и </w:t>
      </w:r>
      <w:proofErr w:type="spellStart"/>
      <w:r w:rsidRPr="000B7EE5">
        <w:rPr>
          <w:sz w:val="36"/>
          <w:szCs w:val="36"/>
          <w:lang w:val="en-US"/>
        </w:rPr>
        <w:t>формиране</w:t>
      </w:r>
      <w:proofErr w:type="spellEnd"/>
      <w:r w:rsidRPr="000B7EE5">
        <w:rPr>
          <w:sz w:val="36"/>
          <w:szCs w:val="36"/>
          <w:lang w:val="en-US"/>
        </w:rPr>
        <w:t xml:space="preserve"> </w:t>
      </w:r>
      <w:proofErr w:type="spellStart"/>
      <w:r w:rsidRPr="000B7EE5">
        <w:rPr>
          <w:sz w:val="36"/>
          <w:szCs w:val="36"/>
          <w:lang w:val="en-US"/>
        </w:rPr>
        <w:t>на</w:t>
      </w:r>
      <w:proofErr w:type="spellEnd"/>
      <w:r w:rsidRPr="000B7EE5">
        <w:rPr>
          <w:sz w:val="36"/>
          <w:szCs w:val="36"/>
          <w:lang w:val="en-US"/>
        </w:rPr>
        <w:t xml:space="preserve"> </w:t>
      </w:r>
      <w:proofErr w:type="spellStart"/>
      <w:r w:rsidRPr="000B7EE5">
        <w:rPr>
          <w:sz w:val="36"/>
          <w:szCs w:val="36"/>
          <w:lang w:val="en-US"/>
        </w:rPr>
        <w:t>нашата</w:t>
      </w:r>
      <w:proofErr w:type="spellEnd"/>
      <w:r w:rsidRPr="000B7EE5">
        <w:rPr>
          <w:sz w:val="36"/>
          <w:szCs w:val="36"/>
          <w:lang w:val="en-US"/>
        </w:rPr>
        <w:t xml:space="preserve"> </w:t>
      </w:r>
      <w:proofErr w:type="spellStart"/>
      <w:r w:rsidRPr="000B7EE5">
        <w:rPr>
          <w:sz w:val="36"/>
          <w:szCs w:val="36"/>
          <w:lang w:val="en-US"/>
        </w:rPr>
        <w:t>читалищна</w:t>
      </w:r>
      <w:proofErr w:type="spellEnd"/>
      <w:r w:rsidRPr="000B7EE5">
        <w:rPr>
          <w:sz w:val="36"/>
          <w:szCs w:val="36"/>
          <w:lang w:val="en-US"/>
        </w:rPr>
        <w:t xml:space="preserve"> </w:t>
      </w:r>
      <w:proofErr w:type="spellStart"/>
      <w:r w:rsidRPr="000B7EE5">
        <w:rPr>
          <w:sz w:val="36"/>
          <w:szCs w:val="36"/>
          <w:lang w:val="en-US"/>
        </w:rPr>
        <w:t>дейност</w:t>
      </w:r>
      <w:proofErr w:type="spellEnd"/>
      <w:r w:rsidRPr="000B7EE5">
        <w:rPr>
          <w:sz w:val="36"/>
          <w:szCs w:val="36"/>
          <w:lang w:val="en-US"/>
        </w:rPr>
        <w:t>.</w:t>
      </w:r>
    </w:p>
    <w:p w:rsidR="00005290" w:rsidRPr="00005290" w:rsidRDefault="001B526A" w:rsidP="00EE091E">
      <w:pPr>
        <w:jc w:val="center"/>
        <w:rPr>
          <w:iCs/>
          <w:sz w:val="36"/>
          <w:szCs w:val="36"/>
        </w:rPr>
      </w:pPr>
      <w:r>
        <w:rPr>
          <w:sz w:val="36"/>
          <w:szCs w:val="36"/>
        </w:rPr>
        <w:t>Стараем се да поднасяме</w:t>
      </w:r>
      <w:r w:rsidRPr="001B526A">
        <w:rPr>
          <w:sz w:val="36"/>
          <w:szCs w:val="36"/>
        </w:rPr>
        <w:t xml:space="preserve"> </w:t>
      </w:r>
      <w:r w:rsidRPr="001B526A">
        <w:rPr>
          <w:iCs/>
          <w:sz w:val="36"/>
          <w:szCs w:val="36"/>
        </w:rPr>
        <w:t xml:space="preserve">познанията </w:t>
      </w:r>
      <w:r>
        <w:rPr>
          <w:iCs/>
          <w:sz w:val="36"/>
          <w:szCs w:val="36"/>
        </w:rPr>
        <w:t>на нашите малки гости</w:t>
      </w:r>
      <w:r w:rsidR="00005290">
        <w:rPr>
          <w:iCs/>
          <w:sz w:val="36"/>
          <w:szCs w:val="36"/>
        </w:rPr>
        <w:t xml:space="preserve"> </w:t>
      </w:r>
      <w:r w:rsidRPr="001B526A">
        <w:rPr>
          <w:iCs/>
          <w:sz w:val="36"/>
          <w:szCs w:val="36"/>
        </w:rPr>
        <w:t xml:space="preserve">по интерактивен и игрови </w:t>
      </w:r>
      <w:r w:rsidR="00975B85">
        <w:rPr>
          <w:iCs/>
          <w:sz w:val="36"/>
          <w:szCs w:val="36"/>
        </w:rPr>
        <w:t>метод</w:t>
      </w:r>
      <w:r w:rsidRPr="001B526A">
        <w:rPr>
          <w:iCs/>
          <w:sz w:val="36"/>
          <w:szCs w:val="36"/>
        </w:rPr>
        <w:t>, а не чрез дидактичен подход.</w:t>
      </w:r>
      <w:r w:rsidR="00005290">
        <w:rPr>
          <w:iCs/>
          <w:sz w:val="36"/>
          <w:szCs w:val="36"/>
        </w:rPr>
        <w:t xml:space="preserve"> Сигурни сме, че</w:t>
      </w:r>
      <w:r w:rsidR="00005290" w:rsidRPr="00005290">
        <w:rPr>
          <w:iCs/>
          <w:color w:val="000000"/>
          <w:sz w:val="36"/>
          <w:szCs w:val="36"/>
        </w:rPr>
        <w:t xml:space="preserve"> патриотичното възпитание </w:t>
      </w:r>
      <w:r w:rsidR="00005290">
        <w:rPr>
          <w:iCs/>
          <w:color w:val="000000"/>
          <w:sz w:val="36"/>
          <w:szCs w:val="36"/>
        </w:rPr>
        <w:t xml:space="preserve">е необходимо </w:t>
      </w:r>
      <w:r w:rsidR="00005290" w:rsidRPr="00005290">
        <w:rPr>
          <w:iCs/>
          <w:color w:val="000000"/>
          <w:sz w:val="36"/>
          <w:szCs w:val="36"/>
        </w:rPr>
        <w:t>да бъде поднесено по модерен и атрактивен начин, съответстващ  на новите тенденции в образованието.</w:t>
      </w:r>
    </w:p>
    <w:p w:rsidR="00975B85" w:rsidRDefault="00975B85" w:rsidP="00EE091E">
      <w:pPr>
        <w:jc w:val="center"/>
        <w:rPr>
          <w:iCs/>
          <w:sz w:val="36"/>
          <w:szCs w:val="36"/>
        </w:rPr>
      </w:pPr>
      <w:r w:rsidRPr="00975B85">
        <w:rPr>
          <w:sz w:val="36"/>
          <w:szCs w:val="36"/>
        </w:rPr>
        <w:t>Родители проявяват интерес към създаването на театрални работилници посве</w:t>
      </w:r>
      <w:r>
        <w:rPr>
          <w:sz w:val="36"/>
          <w:szCs w:val="36"/>
        </w:rPr>
        <w:t>тени на възрожденските традиции, а</w:t>
      </w:r>
      <w:r>
        <w:rPr>
          <w:iCs/>
        </w:rPr>
        <w:t xml:space="preserve">   </w:t>
      </w:r>
      <w:r>
        <w:rPr>
          <w:iCs/>
          <w:sz w:val="36"/>
          <w:szCs w:val="36"/>
        </w:rPr>
        <w:t>п</w:t>
      </w:r>
      <w:r w:rsidRPr="00975B85">
        <w:rPr>
          <w:iCs/>
          <w:sz w:val="36"/>
          <w:szCs w:val="36"/>
        </w:rPr>
        <w:t xml:space="preserve">остоянните запитвания и желанието </w:t>
      </w:r>
      <w:r>
        <w:rPr>
          <w:iCs/>
          <w:sz w:val="36"/>
          <w:szCs w:val="36"/>
        </w:rPr>
        <w:t>от училищата да се включат</w:t>
      </w:r>
      <w:r w:rsidRPr="00975B85">
        <w:rPr>
          <w:iCs/>
          <w:sz w:val="36"/>
          <w:szCs w:val="36"/>
        </w:rPr>
        <w:t xml:space="preserve"> в подобен атрактивен ключ е показателно за постигнатите резултати</w:t>
      </w:r>
      <w:r>
        <w:rPr>
          <w:iCs/>
          <w:sz w:val="36"/>
          <w:szCs w:val="36"/>
        </w:rPr>
        <w:t>.</w:t>
      </w:r>
    </w:p>
    <w:p w:rsidR="003B0423" w:rsidRDefault="00975B85" w:rsidP="00EE091E">
      <w:pPr>
        <w:pStyle w:val="a3"/>
        <w:jc w:val="center"/>
        <w:rPr>
          <w:color w:val="000000"/>
          <w:sz w:val="36"/>
          <w:szCs w:val="36"/>
        </w:rPr>
      </w:pPr>
      <w:r w:rsidRPr="003B0423">
        <w:rPr>
          <w:color w:val="000000"/>
          <w:sz w:val="36"/>
          <w:szCs w:val="36"/>
        </w:rPr>
        <w:t>Тъй като, нашето читалище е съвсем  новоосновано и няма опит в провеждане на мащабни събития, за нас беше изключително важно да се представим  на добро ниво пред плевенската общественост.</w:t>
      </w:r>
      <w:r w:rsidR="00B53BD0" w:rsidRPr="003B0423">
        <w:rPr>
          <w:color w:val="000000"/>
          <w:sz w:val="36"/>
          <w:szCs w:val="36"/>
        </w:rPr>
        <w:t xml:space="preserve"> С наше съдействие, заедно с продуцентска къща </w:t>
      </w:r>
      <w:proofErr w:type="spellStart"/>
      <w:r w:rsidR="00B53BD0" w:rsidRPr="003B0423">
        <w:rPr>
          <w:color w:val="000000"/>
          <w:sz w:val="36"/>
          <w:szCs w:val="36"/>
        </w:rPr>
        <w:t>Пирина</w:t>
      </w:r>
      <w:proofErr w:type="spellEnd"/>
      <w:r w:rsidR="00B53BD0" w:rsidRPr="003B0423">
        <w:rPr>
          <w:color w:val="000000"/>
          <w:sz w:val="36"/>
          <w:szCs w:val="36"/>
        </w:rPr>
        <w:t xml:space="preserve"> - </w:t>
      </w:r>
      <w:r w:rsidR="00B53BD0" w:rsidRPr="003B0423">
        <w:rPr>
          <w:color w:val="000000"/>
          <w:sz w:val="36"/>
          <w:szCs w:val="36"/>
        </w:rPr>
        <w:lastRenderedPageBreak/>
        <w:t xml:space="preserve">София, на 1 </w:t>
      </w:r>
      <w:r w:rsidR="003B0423" w:rsidRPr="003B0423">
        <w:rPr>
          <w:color w:val="000000"/>
          <w:sz w:val="36"/>
          <w:szCs w:val="36"/>
        </w:rPr>
        <w:t>Ю</w:t>
      </w:r>
      <w:r w:rsidR="00B53BD0" w:rsidRPr="003B0423">
        <w:rPr>
          <w:color w:val="000000"/>
          <w:sz w:val="36"/>
          <w:szCs w:val="36"/>
        </w:rPr>
        <w:t>ни (ден на детето) в летен театър Плевен се проведе концерт на народният певец Илия Луков, а на сцената с него се изявиха млади</w:t>
      </w:r>
      <w:r w:rsidR="00B617FC" w:rsidRPr="003B0423">
        <w:rPr>
          <w:color w:val="000000"/>
          <w:sz w:val="36"/>
          <w:szCs w:val="36"/>
        </w:rPr>
        <w:t xml:space="preserve"> танцови и певчески</w:t>
      </w:r>
      <w:r w:rsidR="00B53BD0" w:rsidRPr="003B0423">
        <w:rPr>
          <w:color w:val="000000"/>
          <w:sz w:val="36"/>
          <w:szCs w:val="36"/>
        </w:rPr>
        <w:t xml:space="preserve"> таланти от Плевен.</w:t>
      </w:r>
      <w:r w:rsidR="00B617FC" w:rsidRPr="003B0423">
        <w:rPr>
          <w:color w:val="000000"/>
          <w:sz w:val="36"/>
          <w:szCs w:val="36"/>
        </w:rPr>
        <w:t xml:space="preserve"> Проявата премина много добре</w:t>
      </w:r>
      <w:r w:rsidR="003B0423" w:rsidRPr="003B0423">
        <w:rPr>
          <w:color w:val="000000"/>
          <w:sz w:val="36"/>
          <w:szCs w:val="36"/>
        </w:rPr>
        <w:t>,</w:t>
      </w:r>
      <w:r w:rsidR="00B617FC" w:rsidRPr="003B0423">
        <w:rPr>
          <w:color w:val="000000"/>
          <w:sz w:val="36"/>
          <w:szCs w:val="36"/>
        </w:rPr>
        <w:t xml:space="preserve"> </w:t>
      </w:r>
      <w:r w:rsidR="003B0423" w:rsidRPr="003B0423">
        <w:rPr>
          <w:color w:val="000000"/>
          <w:sz w:val="36"/>
          <w:szCs w:val="36"/>
        </w:rPr>
        <w:t>а</w:t>
      </w:r>
      <w:r w:rsidR="00B617FC" w:rsidRPr="003B0423">
        <w:rPr>
          <w:color w:val="000000"/>
          <w:sz w:val="36"/>
          <w:szCs w:val="36"/>
        </w:rPr>
        <w:t xml:space="preserve"> </w:t>
      </w:r>
      <w:r w:rsidR="003B0423" w:rsidRPr="003B0423">
        <w:rPr>
          <w:color w:val="000000"/>
          <w:sz w:val="36"/>
          <w:szCs w:val="36"/>
        </w:rPr>
        <w:t xml:space="preserve">това ни дава </w:t>
      </w:r>
      <w:r w:rsidR="00B617FC" w:rsidRPr="003B0423">
        <w:rPr>
          <w:color w:val="000000"/>
          <w:sz w:val="36"/>
          <w:szCs w:val="36"/>
        </w:rPr>
        <w:t>увереност в нашите възможности и капацитет да провеждаме мащабни събития в областта на културата.</w:t>
      </w:r>
    </w:p>
    <w:p w:rsidR="003B0423" w:rsidRPr="003B0423" w:rsidRDefault="003B0423" w:rsidP="00EE091E">
      <w:pPr>
        <w:pStyle w:val="a3"/>
        <w:jc w:val="center"/>
        <w:rPr>
          <w:color w:val="000000"/>
          <w:sz w:val="36"/>
          <w:szCs w:val="36"/>
        </w:rPr>
      </w:pPr>
      <w:r w:rsidRPr="003B0423">
        <w:rPr>
          <w:color w:val="000000"/>
          <w:sz w:val="36"/>
          <w:szCs w:val="36"/>
        </w:rPr>
        <w:t xml:space="preserve">На следващият ден 2 Юни </w:t>
      </w:r>
      <w:r w:rsidRPr="003B0423">
        <w:rPr>
          <w:sz w:val="36"/>
          <w:szCs w:val="36"/>
        </w:rPr>
        <w:t>(ден на Ботев и на загиналите за свободата и независимостта на България), проведохме с деца от плевенско училище урок във вид на учебна игра, за това как се е избирал воевода на чета. А именно най-силният, най-бързият, най-съобразителният, най-точният и прочие.</w:t>
      </w:r>
    </w:p>
    <w:p w:rsidR="003B0423" w:rsidRDefault="006115D0" w:rsidP="00EE091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На 3 Юни получихме писмо от общината с искане за проверка на документите на читалището, както и конструктивни такива относно ремонтните дейности извършени безвъзмездно от нас за собствена сметка в общинският имот в който се помещаваме. Проверката завърши на 15 Август, като не бяха констатирани нарушения. Разбираемо за този период преустановихме плануваните от нас мероприятия. След като получихме одобрителен </w:t>
      </w:r>
      <w:r w:rsidR="001269EE">
        <w:rPr>
          <w:sz w:val="36"/>
          <w:szCs w:val="36"/>
        </w:rPr>
        <w:t>план за по нататъшни ремонтни дейности, ние се заехме д</w:t>
      </w:r>
      <w:r w:rsidR="00C5651A">
        <w:rPr>
          <w:sz w:val="36"/>
          <w:szCs w:val="36"/>
        </w:rPr>
        <w:t>а оправим помещението в което</w:t>
      </w:r>
      <w:r w:rsidR="001269EE">
        <w:rPr>
          <w:sz w:val="36"/>
          <w:szCs w:val="36"/>
        </w:rPr>
        <w:t xml:space="preserve"> </w:t>
      </w:r>
      <w:r w:rsidR="00505EBF">
        <w:rPr>
          <w:sz w:val="36"/>
          <w:szCs w:val="36"/>
        </w:rPr>
        <w:t xml:space="preserve">ще </w:t>
      </w:r>
      <w:r w:rsidR="001269EE">
        <w:rPr>
          <w:sz w:val="36"/>
          <w:szCs w:val="36"/>
        </w:rPr>
        <w:t>се намира нашата библиотека. Закупихме и дърве</w:t>
      </w:r>
      <w:r w:rsidR="000D3CF6">
        <w:rPr>
          <w:sz w:val="36"/>
          <w:szCs w:val="36"/>
        </w:rPr>
        <w:t>ният материал за лавиците на кои</w:t>
      </w:r>
      <w:r w:rsidR="001269EE">
        <w:rPr>
          <w:sz w:val="36"/>
          <w:szCs w:val="36"/>
        </w:rPr>
        <w:t>то да се подредят книгите. За наше съжаление, не успяхме да намерим сух дървен материал и трябваше да го оставим да изсъхне преди да го импрегнираме и стане годен за предназначението му.</w:t>
      </w:r>
      <w:r w:rsidR="006B091E">
        <w:rPr>
          <w:sz w:val="36"/>
          <w:szCs w:val="36"/>
        </w:rPr>
        <w:t xml:space="preserve"> Към днешна дата всичко е наред и се надяваме през пролетта </w:t>
      </w:r>
      <w:r w:rsidR="000D3CF6">
        <w:rPr>
          <w:sz w:val="36"/>
          <w:szCs w:val="36"/>
        </w:rPr>
        <w:t xml:space="preserve">на 2023 година </w:t>
      </w:r>
      <w:r w:rsidR="006B091E">
        <w:rPr>
          <w:sz w:val="36"/>
          <w:szCs w:val="36"/>
        </w:rPr>
        <w:t>библиотеката да отвори врати.</w:t>
      </w:r>
    </w:p>
    <w:p w:rsidR="00EE091E" w:rsidRPr="00EE091E" w:rsidRDefault="00FF3201" w:rsidP="00EE091E">
      <w:pPr>
        <w:pStyle w:val="a3"/>
        <w:jc w:val="center"/>
        <w:rPr>
          <w:sz w:val="40"/>
          <w:szCs w:val="40"/>
        </w:rPr>
      </w:pPr>
      <w:r>
        <w:rPr>
          <w:sz w:val="36"/>
          <w:szCs w:val="36"/>
        </w:rPr>
        <w:t xml:space="preserve">През годината пресъздадохме няколко </w:t>
      </w:r>
      <w:r w:rsidR="00813750">
        <w:rPr>
          <w:sz w:val="36"/>
          <w:szCs w:val="36"/>
        </w:rPr>
        <w:t xml:space="preserve">от традиционните </w:t>
      </w:r>
      <w:r>
        <w:rPr>
          <w:sz w:val="36"/>
          <w:szCs w:val="36"/>
        </w:rPr>
        <w:t>обича</w:t>
      </w:r>
      <w:r w:rsidR="00813750">
        <w:rPr>
          <w:sz w:val="36"/>
          <w:szCs w:val="36"/>
        </w:rPr>
        <w:t xml:space="preserve">я </w:t>
      </w:r>
      <w:r w:rsidR="00EE091E">
        <w:rPr>
          <w:sz w:val="36"/>
          <w:szCs w:val="36"/>
        </w:rPr>
        <w:t>на българите</w:t>
      </w:r>
      <w:r w:rsidR="00813750">
        <w:rPr>
          <w:sz w:val="36"/>
          <w:szCs w:val="36"/>
        </w:rPr>
        <w:t xml:space="preserve"> като</w:t>
      </w:r>
      <w:r w:rsidR="00505EBF">
        <w:rPr>
          <w:sz w:val="36"/>
          <w:szCs w:val="36"/>
        </w:rPr>
        <w:t>:</w:t>
      </w:r>
      <w:r w:rsidR="00813750">
        <w:rPr>
          <w:sz w:val="36"/>
          <w:szCs w:val="36"/>
        </w:rPr>
        <w:t xml:space="preserve"> </w:t>
      </w:r>
      <w:proofErr w:type="spellStart"/>
      <w:r w:rsidR="00813750">
        <w:rPr>
          <w:sz w:val="36"/>
          <w:szCs w:val="36"/>
        </w:rPr>
        <w:lastRenderedPageBreak/>
        <w:t>Трифоновден</w:t>
      </w:r>
      <w:proofErr w:type="spellEnd"/>
      <w:r w:rsidR="00813750">
        <w:rPr>
          <w:sz w:val="36"/>
          <w:szCs w:val="36"/>
        </w:rPr>
        <w:t>, Сирни заговезни, Баба Марта, Лазаровден</w:t>
      </w:r>
      <w:r w:rsidR="00EE091E">
        <w:rPr>
          <w:sz w:val="36"/>
          <w:szCs w:val="36"/>
        </w:rPr>
        <w:t>.</w:t>
      </w:r>
    </w:p>
    <w:p w:rsidR="00EE091E" w:rsidRDefault="00EE091E" w:rsidP="00EE091E">
      <w:pPr>
        <w:ind w:left="360"/>
        <w:jc w:val="center"/>
        <w:rPr>
          <w:sz w:val="36"/>
          <w:szCs w:val="36"/>
        </w:rPr>
      </w:pPr>
      <w:r w:rsidRPr="00EE091E">
        <w:rPr>
          <w:sz w:val="36"/>
          <w:szCs w:val="36"/>
        </w:rPr>
        <w:t xml:space="preserve">За 24 май (ден на светите братя Кирил и Методий, на българската азбука, просвета и култура и на славянската книжовност) </w:t>
      </w:r>
      <w:r>
        <w:rPr>
          <w:sz w:val="36"/>
          <w:szCs w:val="36"/>
        </w:rPr>
        <w:t>у</w:t>
      </w:r>
      <w:r w:rsidRPr="00EE091E">
        <w:rPr>
          <w:sz w:val="36"/>
          <w:szCs w:val="36"/>
        </w:rPr>
        <w:t>крас</w:t>
      </w:r>
      <w:r>
        <w:rPr>
          <w:sz w:val="36"/>
          <w:szCs w:val="36"/>
        </w:rPr>
        <w:t>ихме</w:t>
      </w:r>
      <w:r w:rsidRPr="00EE091E">
        <w:rPr>
          <w:sz w:val="36"/>
          <w:szCs w:val="36"/>
        </w:rPr>
        <w:t xml:space="preserve"> прилежащата улица към читалището с букви от нашата азб</w:t>
      </w:r>
      <w:r w:rsidR="00505EBF">
        <w:rPr>
          <w:sz w:val="36"/>
          <w:szCs w:val="36"/>
        </w:rPr>
        <w:t>ука, както и пано на глаголица</w:t>
      </w:r>
      <w:r w:rsidRPr="00EE091E">
        <w:rPr>
          <w:sz w:val="36"/>
          <w:szCs w:val="36"/>
        </w:rPr>
        <w:t xml:space="preserve"> с разяснение към него.</w:t>
      </w:r>
    </w:p>
    <w:p w:rsidR="00EE091E" w:rsidRDefault="00823FD5" w:rsidP="00EE091E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Краят на месец Септември и началото на месец</w:t>
      </w:r>
      <w:r w:rsidR="00EE091E">
        <w:rPr>
          <w:sz w:val="36"/>
          <w:szCs w:val="36"/>
        </w:rPr>
        <w:t xml:space="preserve"> Октомври</w:t>
      </w:r>
      <w:r w:rsidR="000D3CF6">
        <w:rPr>
          <w:sz w:val="36"/>
          <w:szCs w:val="36"/>
        </w:rPr>
        <w:t xml:space="preserve"> бе посветен</w:t>
      </w:r>
      <w:r>
        <w:rPr>
          <w:sz w:val="36"/>
          <w:szCs w:val="36"/>
        </w:rPr>
        <w:t>о</w:t>
      </w:r>
      <w:r w:rsidR="000D3CF6">
        <w:rPr>
          <w:sz w:val="36"/>
          <w:szCs w:val="36"/>
        </w:rPr>
        <w:t xml:space="preserve"> на </w:t>
      </w:r>
      <w:r>
        <w:rPr>
          <w:sz w:val="36"/>
          <w:szCs w:val="36"/>
        </w:rPr>
        <w:t xml:space="preserve">приготвянето и консервирането на традиционни български вкусотии, като лютеница, гювеч, кисели краставички, компоти, сладка, сиропи и други. Все още състоянието на вътрешната част от сградата не позволява пълноценно използването и през зимният сезон, но се надяваме за следващият да е напълно готова </w:t>
      </w:r>
      <w:r w:rsidR="00505EBF">
        <w:rPr>
          <w:sz w:val="36"/>
          <w:szCs w:val="36"/>
        </w:rPr>
        <w:t xml:space="preserve">и </w:t>
      </w:r>
      <w:r>
        <w:rPr>
          <w:sz w:val="36"/>
          <w:szCs w:val="36"/>
        </w:rPr>
        <w:t xml:space="preserve">да го посрещне с </w:t>
      </w:r>
      <w:r w:rsidR="00505EBF">
        <w:rPr>
          <w:sz w:val="36"/>
          <w:szCs w:val="36"/>
        </w:rPr>
        <w:t>пълния</w:t>
      </w:r>
      <w:r>
        <w:rPr>
          <w:sz w:val="36"/>
          <w:szCs w:val="36"/>
        </w:rPr>
        <w:t xml:space="preserve"> си капацитет.</w:t>
      </w:r>
    </w:p>
    <w:p w:rsidR="00505EBF" w:rsidRDefault="00505EBF" w:rsidP="00EE091E">
      <w:pPr>
        <w:ind w:left="360"/>
        <w:jc w:val="center"/>
        <w:rPr>
          <w:sz w:val="36"/>
          <w:szCs w:val="36"/>
        </w:rPr>
      </w:pPr>
    </w:p>
    <w:p w:rsidR="00505EBF" w:rsidRDefault="00505EBF" w:rsidP="00EE091E">
      <w:pPr>
        <w:ind w:left="360"/>
        <w:jc w:val="center"/>
        <w:rPr>
          <w:sz w:val="36"/>
          <w:szCs w:val="36"/>
        </w:rPr>
      </w:pPr>
    </w:p>
    <w:p w:rsidR="00505EBF" w:rsidRPr="00505EBF" w:rsidRDefault="00505EBF" w:rsidP="00505EBF">
      <w:pPr>
        <w:ind w:left="360"/>
        <w:rPr>
          <w:sz w:val="36"/>
          <w:szCs w:val="36"/>
        </w:rPr>
      </w:pPr>
      <w:r w:rsidRPr="00505EBF">
        <w:rPr>
          <w:sz w:val="36"/>
          <w:szCs w:val="36"/>
        </w:rPr>
        <w:t xml:space="preserve">С уважение Явор Стоянов </w:t>
      </w:r>
    </w:p>
    <w:p w:rsidR="00505EBF" w:rsidRPr="00505EBF" w:rsidRDefault="00505EBF" w:rsidP="00505EBF">
      <w:pPr>
        <w:ind w:left="360"/>
        <w:rPr>
          <w:sz w:val="36"/>
          <w:szCs w:val="36"/>
        </w:rPr>
      </w:pPr>
      <w:r w:rsidRPr="00505EBF">
        <w:rPr>
          <w:sz w:val="36"/>
          <w:szCs w:val="36"/>
        </w:rPr>
        <w:t>председател  НЧ</w:t>
      </w:r>
      <w:r>
        <w:rPr>
          <w:sz w:val="36"/>
          <w:szCs w:val="36"/>
        </w:rPr>
        <w:t xml:space="preserve"> </w:t>
      </w:r>
      <w:r w:rsidRPr="00505EBF">
        <w:rPr>
          <w:sz w:val="36"/>
          <w:szCs w:val="36"/>
        </w:rPr>
        <w:t xml:space="preserve">“Родолюбие-2018“                 </w:t>
      </w:r>
    </w:p>
    <w:p w:rsidR="00505EBF" w:rsidRPr="00505EBF" w:rsidRDefault="00505EBF" w:rsidP="00505EBF">
      <w:pPr>
        <w:ind w:left="360"/>
        <w:rPr>
          <w:sz w:val="36"/>
          <w:szCs w:val="36"/>
        </w:rPr>
      </w:pPr>
      <w:r w:rsidRPr="00505EBF">
        <w:rPr>
          <w:sz w:val="36"/>
          <w:szCs w:val="36"/>
        </w:rPr>
        <w:t xml:space="preserve">                                                      </w:t>
      </w:r>
      <w:r w:rsidR="00C5651A">
        <w:rPr>
          <w:sz w:val="36"/>
          <w:szCs w:val="36"/>
        </w:rPr>
        <w:t xml:space="preserve">            </w:t>
      </w:r>
      <w:r w:rsidRPr="00505EBF">
        <w:rPr>
          <w:sz w:val="36"/>
          <w:szCs w:val="36"/>
        </w:rPr>
        <w:t xml:space="preserve"> </w:t>
      </w:r>
      <w:bookmarkStart w:id="0" w:name="_GoBack"/>
      <w:bookmarkEnd w:id="0"/>
    </w:p>
    <w:p w:rsidR="00505EBF" w:rsidRPr="00EE091E" w:rsidRDefault="00505EBF" w:rsidP="00EE091E">
      <w:pPr>
        <w:ind w:left="360"/>
        <w:jc w:val="center"/>
        <w:rPr>
          <w:sz w:val="40"/>
          <w:szCs w:val="40"/>
        </w:rPr>
      </w:pPr>
    </w:p>
    <w:p w:rsidR="00FF3201" w:rsidRPr="003B0423" w:rsidRDefault="00FF3201" w:rsidP="00EE091E">
      <w:pPr>
        <w:jc w:val="center"/>
        <w:rPr>
          <w:sz w:val="36"/>
          <w:szCs w:val="36"/>
        </w:rPr>
      </w:pPr>
    </w:p>
    <w:sectPr w:rsidR="00FF3201" w:rsidRPr="003B0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1AC"/>
    <w:multiLevelType w:val="hybridMultilevel"/>
    <w:tmpl w:val="29F60D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5465C"/>
    <w:multiLevelType w:val="hybridMultilevel"/>
    <w:tmpl w:val="EB1C1E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F526C"/>
    <w:multiLevelType w:val="hybridMultilevel"/>
    <w:tmpl w:val="E23CCD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9638D"/>
    <w:multiLevelType w:val="hybridMultilevel"/>
    <w:tmpl w:val="D0DE7D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F4AF5"/>
    <w:multiLevelType w:val="hybridMultilevel"/>
    <w:tmpl w:val="A53672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00882"/>
    <w:multiLevelType w:val="hybridMultilevel"/>
    <w:tmpl w:val="37F059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40370"/>
    <w:multiLevelType w:val="hybridMultilevel"/>
    <w:tmpl w:val="43A814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35"/>
    <w:rsid w:val="00005290"/>
    <w:rsid w:val="000B7EE5"/>
    <w:rsid w:val="000D3CF6"/>
    <w:rsid w:val="001269EE"/>
    <w:rsid w:val="001B526A"/>
    <w:rsid w:val="003A4AAD"/>
    <w:rsid w:val="003B0423"/>
    <w:rsid w:val="003F598E"/>
    <w:rsid w:val="00505EBF"/>
    <w:rsid w:val="00517DD5"/>
    <w:rsid w:val="006115D0"/>
    <w:rsid w:val="006B091E"/>
    <w:rsid w:val="00813750"/>
    <w:rsid w:val="00823FD5"/>
    <w:rsid w:val="00975B85"/>
    <w:rsid w:val="00B53BD0"/>
    <w:rsid w:val="00B617FC"/>
    <w:rsid w:val="00C5651A"/>
    <w:rsid w:val="00C864CA"/>
    <w:rsid w:val="00EE091E"/>
    <w:rsid w:val="00F27E35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Yavor</dc:creator>
  <cp:lastModifiedBy>Yavor</cp:lastModifiedBy>
  <cp:revision>3</cp:revision>
  <dcterms:created xsi:type="dcterms:W3CDTF">2023-01-20T01:06:00Z</dcterms:created>
  <dcterms:modified xsi:type="dcterms:W3CDTF">2023-02-26T08:59:00Z</dcterms:modified>
</cp:coreProperties>
</file>