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4D" w:rsidRPr="0069254D" w:rsidRDefault="0069254D" w:rsidP="0069254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9254D">
        <w:rPr>
          <w:rFonts w:ascii="Times New Roman" w:hAnsi="Times New Roman" w:cs="Times New Roman"/>
          <w:sz w:val="24"/>
          <w:szCs w:val="24"/>
          <w:lang w:val="bg-BG"/>
        </w:rPr>
        <w:t>План – програма за 202</w:t>
      </w:r>
      <w:r w:rsidR="00883BD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9254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347257" w:rsidRDefault="0069254D" w:rsidP="0069254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9254D">
        <w:rPr>
          <w:rFonts w:ascii="Times New Roman" w:hAnsi="Times New Roman" w:cs="Times New Roman"/>
          <w:sz w:val="24"/>
          <w:szCs w:val="24"/>
          <w:lang w:val="bg-BG"/>
        </w:rPr>
        <w:t>НЧ „</w:t>
      </w:r>
      <w:proofErr w:type="spellStart"/>
      <w:r w:rsidRPr="0069254D">
        <w:rPr>
          <w:rFonts w:ascii="Times New Roman" w:hAnsi="Times New Roman" w:cs="Times New Roman"/>
          <w:sz w:val="24"/>
          <w:szCs w:val="24"/>
          <w:lang w:val="bg-BG"/>
        </w:rPr>
        <w:t>Саморазвитие</w:t>
      </w:r>
      <w:proofErr w:type="spellEnd"/>
      <w:r w:rsidRPr="0069254D">
        <w:rPr>
          <w:rFonts w:ascii="Times New Roman" w:hAnsi="Times New Roman" w:cs="Times New Roman"/>
          <w:sz w:val="24"/>
          <w:szCs w:val="24"/>
          <w:lang w:val="bg-BG"/>
        </w:rPr>
        <w:t xml:space="preserve"> - 1928” – с. Кравино</w:t>
      </w:r>
    </w:p>
    <w:p w:rsidR="0069254D" w:rsidRDefault="0069254D" w:rsidP="0069254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3"/>
        <w:tblW w:w="9738" w:type="dxa"/>
        <w:tblLook w:val="04A0"/>
      </w:tblPr>
      <w:tblGrid>
        <w:gridCol w:w="1638"/>
        <w:gridCol w:w="2700"/>
        <w:gridCol w:w="2878"/>
        <w:gridCol w:w="2522"/>
      </w:tblGrid>
      <w:tr w:rsidR="0069254D" w:rsidTr="006809D7">
        <w:trPr>
          <w:trHeight w:val="508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69254D" w:rsidRDefault="0069254D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69254D" w:rsidRDefault="0069254D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:rsidR="0069254D" w:rsidRDefault="0069254D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9254D" w:rsidRDefault="0069254D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Организатори</w:t>
            </w:r>
          </w:p>
        </w:tc>
      </w:tr>
      <w:tr w:rsidR="00274C98" w:rsidTr="006809D7">
        <w:tc>
          <w:tcPr>
            <w:tcW w:w="1638" w:type="dxa"/>
          </w:tcPr>
          <w:p w:rsidR="00274C98" w:rsidRPr="00F51427" w:rsidRDefault="00274C98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</w:t>
            </w:r>
            <w:r w:rsidR="00F51427"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74C98" w:rsidRPr="00F51427" w:rsidRDefault="00274C98" w:rsidP="001557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Читалище, с. Кравино</w:t>
            </w:r>
          </w:p>
        </w:tc>
        <w:tc>
          <w:tcPr>
            <w:tcW w:w="2878" w:type="dxa"/>
          </w:tcPr>
          <w:p w:rsidR="00274C98" w:rsidRPr="00F51427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Бабин ден</w:t>
            </w:r>
          </w:p>
        </w:tc>
        <w:tc>
          <w:tcPr>
            <w:tcW w:w="2522" w:type="dxa"/>
          </w:tcPr>
          <w:p w:rsidR="00274C98" w:rsidRPr="00F51427" w:rsidRDefault="0057068C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Настоятелство</w:t>
            </w:r>
          </w:p>
        </w:tc>
      </w:tr>
      <w:tr w:rsidR="00F51427" w:rsidTr="00475466">
        <w:tc>
          <w:tcPr>
            <w:tcW w:w="1638" w:type="dxa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14.02.202</w:t>
            </w: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522" w:type="dxa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 Динев - председател</w:t>
            </w:r>
          </w:p>
        </w:tc>
      </w:tr>
      <w:tr w:rsidR="00F51427" w:rsidTr="00475466">
        <w:tc>
          <w:tcPr>
            <w:tcW w:w="1638" w:type="dxa"/>
          </w:tcPr>
          <w:p w:rsidR="00F51427" w:rsidRPr="00F51427" w:rsidRDefault="00F51427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.2021</w:t>
            </w:r>
          </w:p>
        </w:tc>
        <w:tc>
          <w:tcPr>
            <w:tcW w:w="2700" w:type="dxa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Сирни Заговезни</w:t>
            </w:r>
          </w:p>
        </w:tc>
        <w:tc>
          <w:tcPr>
            <w:tcW w:w="2522" w:type="dxa"/>
            <w:vAlign w:val="center"/>
          </w:tcPr>
          <w:p w:rsidR="00F51427" w:rsidRPr="00F51427" w:rsidRDefault="00F51427" w:rsidP="0047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Настоятелство</w:t>
            </w:r>
          </w:p>
        </w:tc>
      </w:tr>
      <w:tr w:rsidR="00274C98" w:rsidTr="006809D7">
        <w:tc>
          <w:tcPr>
            <w:tcW w:w="1638" w:type="dxa"/>
          </w:tcPr>
          <w:p w:rsidR="00274C98" w:rsidRPr="00F51427" w:rsidRDefault="00274C98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03.03.202</w:t>
            </w:r>
            <w:r w:rsidR="00F51427"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</w:tcPr>
          <w:p w:rsidR="00274C98" w:rsidRPr="00F51427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274C98" w:rsidRPr="00F51427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Национален празник</w:t>
            </w:r>
          </w:p>
        </w:tc>
        <w:tc>
          <w:tcPr>
            <w:tcW w:w="2522" w:type="dxa"/>
          </w:tcPr>
          <w:p w:rsidR="00274C98" w:rsidRPr="00F51427" w:rsidRDefault="0057068C" w:rsidP="00493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 Петкова</w:t>
            </w:r>
          </w:p>
        </w:tc>
      </w:tr>
      <w:tr w:rsidR="00446EE3" w:rsidTr="006809D7">
        <w:tc>
          <w:tcPr>
            <w:tcW w:w="1638" w:type="dxa"/>
          </w:tcPr>
          <w:p w:rsidR="00446EE3" w:rsidRPr="00F51427" w:rsidRDefault="00446EE3" w:rsidP="004F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08.03.202</w:t>
            </w:r>
            <w:r w:rsidR="004F1EF0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700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 март</w:t>
            </w:r>
          </w:p>
        </w:tc>
        <w:tc>
          <w:tcPr>
            <w:tcW w:w="2522" w:type="dxa"/>
            <w:vMerge w:val="restart"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46EE3" w:rsidTr="006809D7">
        <w:tc>
          <w:tcPr>
            <w:tcW w:w="1638" w:type="dxa"/>
          </w:tcPr>
          <w:p w:rsidR="00446EE3" w:rsidRPr="00F51427" w:rsidRDefault="00446EE3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AD704B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.03.202</w:t>
            </w:r>
            <w:r w:rsidR="00F51427"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2522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46EE3" w:rsidTr="006809D7">
        <w:tc>
          <w:tcPr>
            <w:tcW w:w="1638" w:type="dxa"/>
          </w:tcPr>
          <w:p w:rsidR="00446EE3" w:rsidRPr="00F51427" w:rsidRDefault="00F51427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</w:t>
            </w:r>
            <w:r w:rsidR="00446EE3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.04.202</w:t>
            </w: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Лазаров ден</w:t>
            </w:r>
          </w:p>
        </w:tc>
        <w:tc>
          <w:tcPr>
            <w:tcW w:w="2522" w:type="dxa"/>
            <w:vMerge w:val="restart"/>
            <w:vAlign w:val="center"/>
          </w:tcPr>
          <w:p w:rsidR="00446EE3" w:rsidRPr="00F51427" w:rsidRDefault="0057068C" w:rsidP="00446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Настоятелство</w:t>
            </w:r>
          </w:p>
        </w:tc>
      </w:tr>
      <w:tr w:rsidR="00446EE3" w:rsidTr="006809D7">
        <w:tc>
          <w:tcPr>
            <w:tcW w:w="1638" w:type="dxa"/>
          </w:tcPr>
          <w:p w:rsidR="00446EE3" w:rsidRPr="00F51427" w:rsidRDefault="00F51427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</w:t>
            </w:r>
            <w:r w:rsidR="00446EE3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.04.202</w:t>
            </w: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Цветница</w:t>
            </w:r>
          </w:p>
        </w:tc>
        <w:tc>
          <w:tcPr>
            <w:tcW w:w="2522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46EE3" w:rsidTr="006809D7">
        <w:tc>
          <w:tcPr>
            <w:tcW w:w="1638" w:type="dxa"/>
          </w:tcPr>
          <w:p w:rsidR="00446EE3" w:rsidRPr="00F51427" w:rsidRDefault="00F51427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446EE3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446EE3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.202</w:t>
            </w: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Великден</w:t>
            </w:r>
          </w:p>
        </w:tc>
        <w:tc>
          <w:tcPr>
            <w:tcW w:w="2522" w:type="dxa"/>
            <w:vMerge/>
          </w:tcPr>
          <w:p w:rsidR="00446EE3" w:rsidRPr="00F51427" w:rsidRDefault="00446EE3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74C98" w:rsidTr="006809D7">
        <w:tc>
          <w:tcPr>
            <w:tcW w:w="1638" w:type="dxa"/>
          </w:tcPr>
          <w:p w:rsidR="00274C98" w:rsidRPr="00F51427" w:rsidRDefault="00274C98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24.05.202</w:t>
            </w:r>
            <w:r w:rsidR="00F51427" w:rsidRP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/>
          </w:tcPr>
          <w:p w:rsidR="00274C98" w:rsidRPr="00F51427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F51427" w:rsidRPr="00F51427" w:rsidRDefault="00274C98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24-ти май</w:t>
            </w:r>
            <w:r w:rsidR="0057068C"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274C98" w:rsidRPr="00F51427" w:rsidRDefault="00F51427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българската просвета и култура</w:t>
            </w:r>
            <w:r w:rsidRPr="00F5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274C98" w:rsidRPr="00F51427" w:rsidRDefault="006809D7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51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Л. Петкова</w:t>
            </w:r>
          </w:p>
        </w:tc>
      </w:tr>
      <w:tr w:rsidR="00AD704B" w:rsidTr="00C00689">
        <w:tc>
          <w:tcPr>
            <w:tcW w:w="1638" w:type="dxa"/>
          </w:tcPr>
          <w:p w:rsidR="00AD704B" w:rsidRPr="00F51427" w:rsidRDefault="00AD704B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</w:t>
            </w:r>
            <w:r w:rsidR="0057068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.202</w:t>
            </w:r>
            <w:r w:rsid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D704B" w:rsidRDefault="00AD704B" w:rsidP="00C00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AD704B" w:rsidRDefault="0057068C" w:rsidP="00C00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Конкурс „Вълшебна бримка” - плетиво</w:t>
            </w:r>
          </w:p>
        </w:tc>
        <w:tc>
          <w:tcPr>
            <w:tcW w:w="2522" w:type="dxa"/>
          </w:tcPr>
          <w:p w:rsidR="00AD704B" w:rsidRDefault="0057068C" w:rsidP="00C00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Настоятелство</w:t>
            </w:r>
          </w:p>
        </w:tc>
      </w:tr>
      <w:tr w:rsidR="00451EBA" w:rsidTr="00C00689">
        <w:tc>
          <w:tcPr>
            <w:tcW w:w="1638" w:type="dxa"/>
          </w:tcPr>
          <w:p w:rsidR="00451EBA" w:rsidRPr="00F51427" w:rsidRDefault="00451EBA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16.07.202</w:t>
            </w:r>
            <w:r w:rsid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51EBA" w:rsidRDefault="00451EBA" w:rsidP="00C00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451EBA" w:rsidRDefault="00451EBA" w:rsidP="00C00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Празник – конкурс на селската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баница</w:t>
            </w:r>
          </w:p>
        </w:tc>
        <w:tc>
          <w:tcPr>
            <w:tcW w:w="2522" w:type="dxa"/>
          </w:tcPr>
          <w:p w:rsidR="00451EBA" w:rsidRDefault="00451EBA" w:rsidP="00C00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Настоятелство</w:t>
            </w:r>
          </w:p>
        </w:tc>
      </w:tr>
      <w:tr w:rsidR="00274C98" w:rsidTr="006809D7">
        <w:tc>
          <w:tcPr>
            <w:tcW w:w="1638" w:type="dxa"/>
          </w:tcPr>
          <w:p w:rsidR="00274C98" w:rsidRPr="00F51427" w:rsidRDefault="00274C98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23.08.202</w:t>
            </w:r>
            <w:r w:rsid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74C98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274C98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на местния зеленчукопроизводител - конкурс</w:t>
            </w:r>
          </w:p>
        </w:tc>
        <w:tc>
          <w:tcPr>
            <w:tcW w:w="2522" w:type="dxa"/>
          </w:tcPr>
          <w:p w:rsidR="00274C98" w:rsidRDefault="006809D7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Настоятелство</w:t>
            </w:r>
          </w:p>
        </w:tc>
      </w:tr>
      <w:tr w:rsidR="00274C98" w:rsidTr="006809D7">
        <w:tc>
          <w:tcPr>
            <w:tcW w:w="1638" w:type="dxa"/>
          </w:tcPr>
          <w:p w:rsidR="00274C98" w:rsidRPr="00F51427" w:rsidRDefault="00274C98" w:rsidP="00F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451E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.12.202</w:t>
            </w:r>
            <w:r w:rsidR="00F5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74C98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78" w:type="dxa"/>
          </w:tcPr>
          <w:p w:rsidR="00274C98" w:rsidRPr="00E62DAF" w:rsidRDefault="00274C98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Коледа и Нова година</w:t>
            </w:r>
          </w:p>
        </w:tc>
        <w:tc>
          <w:tcPr>
            <w:tcW w:w="2522" w:type="dxa"/>
          </w:tcPr>
          <w:p w:rsidR="00274C98" w:rsidRDefault="006809D7" w:rsidP="0069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 Динев</w:t>
            </w:r>
          </w:p>
        </w:tc>
      </w:tr>
    </w:tbl>
    <w:p w:rsidR="00400E56" w:rsidRDefault="00400E56" w:rsidP="00400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E56" w:rsidRPr="0069254D" w:rsidRDefault="00400E56" w:rsidP="00400E5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Настоятелство</w:t>
      </w:r>
    </w:p>
    <w:p w:rsidR="00400E56" w:rsidRDefault="00400E56" w:rsidP="00400E5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9254D">
        <w:rPr>
          <w:rFonts w:ascii="Times New Roman" w:hAnsi="Times New Roman" w:cs="Times New Roman"/>
          <w:sz w:val="24"/>
          <w:szCs w:val="24"/>
          <w:lang w:val="bg-BG"/>
        </w:rPr>
        <w:t>НЧ „</w:t>
      </w:r>
      <w:proofErr w:type="spellStart"/>
      <w:r w:rsidRPr="0069254D">
        <w:rPr>
          <w:rFonts w:ascii="Times New Roman" w:hAnsi="Times New Roman" w:cs="Times New Roman"/>
          <w:sz w:val="24"/>
          <w:szCs w:val="24"/>
          <w:lang w:val="bg-BG"/>
        </w:rPr>
        <w:t>Саморазвитие</w:t>
      </w:r>
      <w:proofErr w:type="spellEnd"/>
      <w:r w:rsidRPr="0069254D">
        <w:rPr>
          <w:rFonts w:ascii="Times New Roman" w:hAnsi="Times New Roman" w:cs="Times New Roman"/>
          <w:sz w:val="24"/>
          <w:szCs w:val="24"/>
          <w:lang w:val="bg-BG"/>
        </w:rPr>
        <w:t xml:space="preserve"> - 1928” – с. Кравино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Васил Недялков Динев – председател</w:t>
      </w:r>
    </w:p>
    <w:p w:rsidR="00400E56" w:rsidRPr="005B51A7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Лидия Илиева Петкова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секретар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Радка Николова Андонова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Иванка Стоянова Василева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Кера Ангелова Илева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4321B3">
        <w:rPr>
          <w:rFonts w:ascii="Times New Roman" w:hAnsi="Times New Roman" w:cs="Times New Roman"/>
          <w:sz w:val="24"/>
          <w:szCs w:val="24"/>
          <w:u w:val="single"/>
          <w:lang w:val="bg-BG"/>
        </w:rPr>
        <w:t>Проверителна комисия:</w:t>
      </w:r>
    </w:p>
    <w:p w:rsidR="00400E56" w:rsidRPr="004321B3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Стоянка Иванова Господинова – председател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Веска Петрова Грудева</w:t>
      </w:r>
    </w:p>
    <w:p w:rsidR="00400E56" w:rsidRDefault="00400E56" w:rsidP="00400E5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Недялко Динев Йорданов</w:t>
      </w:r>
    </w:p>
    <w:p w:rsidR="00400E56" w:rsidRPr="0069254D" w:rsidRDefault="00400E56" w:rsidP="00400E5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9254D" w:rsidRPr="0069254D" w:rsidRDefault="0069254D">
      <w:pPr>
        <w:rPr>
          <w:lang w:val="bg-BG"/>
        </w:rPr>
      </w:pPr>
    </w:p>
    <w:sectPr w:rsidR="0069254D" w:rsidRPr="0069254D" w:rsidSect="00400E56">
      <w:pgSz w:w="12240" w:h="15840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254D"/>
    <w:rsid w:val="00020914"/>
    <w:rsid w:val="00026A49"/>
    <w:rsid w:val="00155765"/>
    <w:rsid w:val="0022194A"/>
    <w:rsid w:val="00274C98"/>
    <w:rsid w:val="00347257"/>
    <w:rsid w:val="00400E56"/>
    <w:rsid w:val="00446EE3"/>
    <w:rsid w:val="00451EBA"/>
    <w:rsid w:val="00493A61"/>
    <w:rsid w:val="004F1EF0"/>
    <w:rsid w:val="0057068C"/>
    <w:rsid w:val="006809D7"/>
    <w:rsid w:val="0069254D"/>
    <w:rsid w:val="00883BD1"/>
    <w:rsid w:val="008B3DBB"/>
    <w:rsid w:val="00AB6768"/>
    <w:rsid w:val="00AD704B"/>
    <w:rsid w:val="00BB0B5C"/>
    <w:rsid w:val="00C45417"/>
    <w:rsid w:val="00E62DAF"/>
    <w:rsid w:val="00F5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23</cp:revision>
  <dcterms:created xsi:type="dcterms:W3CDTF">2020-06-17T06:16:00Z</dcterms:created>
  <dcterms:modified xsi:type="dcterms:W3CDTF">2023-02-17T12:40:00Z</dcterms:modified>
</cp:coreProperties>
</file>