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2B" w:rsidRDefault="0090181D">
      <w:pPr>
        <w:rPr>
          <w:sz w:val="40"/>
          <w:szCs w:val="40"/>
        </w:rPr>
      </w:pPr>
      <w:r>
        <w:rPr>
          <w:sz w:val="40"/>
          <w:szCs w:val="40"/>
        </w:rPr>
        <w:t>Народно Читалище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Ради Фичев-1896г.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                                                     с.Вишовград пл.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Поп </w:t>
      </w:r>
      <w:proofErr w:type="spellStart"/>
      <w:r>
        <w:rPr>
          <w:sz w:val="40"/>
          <w:szCs w:val="40"/>
        </w:rPr>
        <w:t>Балчо</w:t>
      </w:r>
      <w:proofErr w:type="spellEnd"/>
      <w:r>
        <w:rPr>
          <w:sz w:val="40"/>
          <w:szCs w:val="40"/>
        </w:rPr>
        <w:t xml:space="preserve">  №1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общ.Павликени </w:t>
      </w:r>
    </w:p>
    <w:p w:rsidR="0090181D" w:rsidRDefault="0090181D">
      <w:pPr>
        <w:rPr>
          <w:sz w:val="40"/>
          <w:szCs w:val="40"/>
        </w:rPr>
      </w:pPr>
    </w:p>
    <w:p w:rsidR="0090181D" w:rsidRDefault="00460245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Доклад </w:t>
      </w:r>
      <w:r w:rsidR="0090181D">
        <w:rPr>
          <w:sz w:val="40"/>
          <w:szCs w:val="40"/>
        </w:rPr>
        <w:t xml:space="preserve"> за де</w:t>
      </w:r>
      <w:r w:rsidR="00E8547F">
        <w:rPr>
          <w:sz w:val="40"/>
          <w:szCs w:val="40"/>
        </w:rPr>
        <w:t>йността на Читалището  през 202</w:t>
      </w:r>
      <w:r w:rsidR="00231CA3">
        <w:rPr>
          <w:sz w:val="40"/>
          <w:szCs w:val="40"/>
          <w:lang w:val="en-US"/>
        </w:rPr>
        <w:t>2</w:t>
      </w:r>
      <w:r w:rsidR="0090181D">
        <w:rPr>
          <w:sz w:val="40"/>
          <w:szCs w:val="40"/>
        </w:rPr>
        <w:t>г.</w:t>
      </w:r>
      <w:r w:rsidR="0090181D">
        <w:rPr>
          <w:sz w:val="40"/>
          <w:szCs w:val="40"/>
          <w:lang w:val="en-US"/>
        </w:rPr>
        <w:t xml:space="preserve">                             </w:t>
      </w:r>
    </w:p>
    <w:p w:rsidR="0090181D" w:rsidRDefault="0090181D">
      <w:pPr>
        <w:rPr>
          <w:sz w:val="40"/>
          <w:szCs w:val="40"/>
        </w:rPr>
      </w:pPr>
      <w:r>
        <w:rPr>
          <w:sz w:val="40"/>
          <w:szCs w:val="40"/>
        </w:rPr>
        <w:t xml:space="preserve">Народното читалище остава единствената културна институция в нашето село.                                                                </w:t>
      </w:r>
      <w:r w:rsidR="0041025E">
        <w:rPr>
          <w:sz w:val="40"/>
          <w:szCs w:val="40"/>
        </w:rPr>
        <w:t xml:space="preserve">            Главната задача на Ч</w:t>
      </w:r>
      <w:r>
        <w:rPr>
          <w:sz w:val="40"/>
          <w:szCs w:val="40"/>
        </w:rPr>
        <w:t xml:space="preserve">италището е да </w:t>
      </w:r>
      <w:r w:rsidR="00D2157A">
        <w:rPr>
          <w:sz w:val="40"/>
          <w:szCs w:val="40"/>
        </w:rPr>
        <w:t>работи за развитието и обогатяване</w:t>
      </w:r>
      <w:r>
        <w:rPr>
          <w:sz w:val="40"/>
          <w:szCs w:val="40"/>
        </w:rPr>
        <w:t>то на културният живот на хората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>да подържа традициите</w:t>
      </w:r>
      <w:r w:rsidR="00D2157A"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 xml:space="preserve"> да извършва ред подобрения както в ч</w:t>
      </w:r>
      <w:r w:rsidR="00D2157A">
        <w:rPr>
          <w:sz w:val="40"/>
          <w:szCs w:val="40"/>
        </w:rPr>
        <w:t xml:space="preserve">италищната работа така и във външния и вътрешния облик на читалището.                           </w:t>
      </w:r>
      <w:r w:rsidR="00174F30">
        <w:rPr>
          <w:sz w:val="40"/>
          <w:szCs w:val="40"/>
        </w:rPr>
        <w:t xml:space="preserve">         Посрещнахме Новата 202</w:t>
      </w:r>
      <w:r w:rsidR="00231CA3">
        <w:rPr>
          <w:sz w:val="40"/>
          <w:szCs w:val="40"/>
          <w:lang w:val="en-US"/>
        </w:rPr>
        <w:t>2</w:t>
      </w:r>
      <w:r w:rsidR="00174F30">
        <w:rPr>
          <w:sz w:val="40"/>
          <w:szCs w:val="40"/>
        </w:rPr>
        <w:t>г. с децата като</w:t>
      </w:r>
      <w:r w:rsidR="00D2157A">
        <w:rPr>
          <w:sz w:val="40"/>
          <w:szCs w:val="40"/>
        </w:rPr>
        <w:t xml:space="preserve"> им раздадохме пакети с лакомства.С нагледни материали и р</w:t>
      </w:r>
      <w:r w:rsidR="00231CA3">
        <w:rPr>
          <w:sz w:val="40"/>
          <w:szCs w:val="40"/>
        </w:rPr>
        <w:t>адиопредаване отразихме 17</w:t>
      </w:r>
      <w:r w:rsidR="00231CA3">
        <w:rPr>
          <w:sz w:val="40"/>
          <w:szCs w:val="40"/>
          <w:lang w:val="en-US"/>
        </w:rPr>
        <w:t>4</w:t>
      </w:r>
      <w:r w:rsidR="00D2157A">
        <w:rPr>
          <w:sz w:val="40"/>
          <w:szCs w:val="40"/>
        </w:rPr>
        <w:t>г. от                              рождението на Хр.Ботев. На 21.01. с ритуал</w:t>
      </w:r>
      <w:r w:rsidR="00046CA2">
        <w:rPr>
          <w:sz w:val="40"/>
          <w:szCs w:val="40"/>
        </w:rPr>
        <w:t xml:space="preserve"> и обща трапеза отпразнувахме</w:t>
      </w:r>
      <w:r w:rsidR="00046CA2">
        <w:rPr>
          <w:sz w:val="40"/>
          <w:szCs w:val="40"/>
          <w:lang w:val="en-US"/>
        </w:rPr>
        <w:t>’’</w:t>
      </w:r>
      <w:r w:rsidR="00046CA2">
        <w:rPr>
          <w:sz w:val="40"/>
          <w:szCs w:val="40"/>
        </w:rPr>
        <w:t xml:space="preserve"> Бабин ден</w:t>
      </w:r>
      <w:r w:rsidR="00046CA2">
        <w:rPr>
          <w:sz w:val="40"/>
          <w:szCs w:val="40"/>
          <w:lang w:val="en-US"/>
        </w:rPr>
        <w:t>’’.</w:t>
      </w:r>
      <w:r w:rsidR="00046CA2">
        <w:rPr>
          <w:sz w:val="40"/>
          <w:szCs w:val="40"/>
        </w:rPr>
        <w:t xml:space="preserve">                                                       На 14.02. зарязахме лозята в нашето село и празнувахме заедно в Читалището.                                                            На 19.02. с нагледни материали </w:t>
      </w:r>
      <w:r w:rsidR="00231CA3">
        <w:rPr>
          <w:sz w:val="40"/>
          <w:szCs w:val="40"/>
        </w:rPr>
        <w:t>и радиопредаване отбелязахме 14</w:t>
      </w:r>
      <w:r w:rsidR="00231CA3">
        <w:rPr>
          <w:sz w:val="40"/>
          <w:szCs w:val="40"/>
          <w:lang w:val="en-US"/>
        </w:rPr>
        <w:t>9</w:t>
      </w:r>
      <w:r w:rsidR="00046CA2">
        <w:rPr>
          <w:sz w:val="40"/>
          <w:szCs w:val="40"/>
        </w:rPr>
        <w:t>г. от обесването на Васил Левски.                     Дойде и Баба Марта изработихме с децата мартеници и раздадохме за здраве.                                                На 03.</w:t>
      </w:r>
      <w:proofErr w:type="spellStart"/>
      <w:r w:rsidR="00046CA2">
        <w:rPr>
          <w:sz w:val="40"/>
          <w:szCs w:val="40"/>
        </w:rPr>
        <w:t>03</w:t>
      </w:r>
      <w:proofErr w:type="spellEnd"/>
      <w:r w:rsidR="00046CA2">
        <w:rPr>
          <w:sz w:val="40"/>
          <w:szCs w:val="40"/>
        </w:rPr>
        <w:t>. поднесохме ве</w:t>
      </w:r>
      <w:r w:rsidR="00CE66B6">
        <w:rPr>
          <w:sz w:val="40"/>
          <w:szCs w:val="40"/>
        </w:rPr>
        <w:t xml:space="preserve">нци на паметника </w:t>
      </w:r>
      <w:r w:rsidR="00231CA3">
        <w:rPr>
          <w:sz w:val="40"/>
          <w:szCs w:val="40"/>
        </w:rPr>
        <w:t>и с радиопредаване почетохме 14</w:t>
      </w:r>
      <w:r w:rsidR="00231CA3">
        <w:rPr>
          <w:sz w:val="40"/>
          <w:szCs w:val="40"/>
          <w:lang w:val="en-US"/>
        </w:rPr>
        <w:t>4</w:t>
      </w:r>
      <w:r w:rsidR="00CE66B6">
        <w:rPr>
          <w:sz w:val="40"/>
          <w:szCs w:val="40"/>
        </w:rPr>
        <w:t xml:space="preserve">г. от </w:t>
      </w:r>
      <w:r w:rsidR="00CE66B6">
        <w:rPr>
          <w:sz w:val="40"/>
          <w:szCs w:val="40"/>
        </w:rPr>
        <w:lastRenderedPageBreak/>
        <w:t>освобождението на България от турско робство.</w:t>
      </w:r>
      <w:r w:rsidR="00991FBF">
        <w:rPr>
          <w:sz w:val="40"/>
          <w:szCs w:val="40"/>
        </w:rPr>
        <w:t>По случай Великден с децата  направихме Великденска украса на центъра на селото.</w:t>
      </w:r>
      <w:r w:rsidR="004C4B0A">
        <w:rPr>
          <w:sz w:val="40"/>
          <w:szCs w:val="40"/>
        </w:rPr>
        <w:t>Денят на Хр.Ботев</w:t>
      </w:r>
      <w:r w:rsidR="008B4C1F">
        <w:rPr>
          <w:sz w:val="40"/>
          <w:szCs w:val="40"/>
        </w:rPr>
        <w:t xml:space="preserve"> 02.06</w:t>
      </w:r>
      <w:r w:rsidR="001738A7">
        <w:rPr>
          <w:sz w:val="40"/>
          <w:szCs w:val="40"/>
          <w:lang w:val="en-US"/>
        </w:rPr>
        <w:t>.</w:t>
      </w:r>
      <w:r w:rsidR="008B4C1F">
        <w:rPr>
          <w:sz w:val="40"/>
          <w:szCs w:val="40"/>
        </w:rPr>
        <w:t xml:space="preserve"> </w:t>
      </w:r>
      <w:r w:rsidR="004C4B0A">
        <w:rPr>
          <w:sz w:val="40"/>
          <w:szCs w:val="40"/>
        </w:rPr>
        <w:t xml:space="preserve"> бе отбелязан със сирена и е</w:t>
      </w:r>
      <w:r w:rsidR="008B4C1F">
        <w:rPr>
          <w:sz w:val="40"/>
          <w:szCs w:val="40"/>
        </w:rPr>
        <w:t>д</w:t>
      </w:r>
      <w:r w:rsidR="004C4B0A">
        <w:rPr>
          <w:sz w:val="40"/>
          <w:szCs w:val="40"/>
        </w:rPr>
        <w:t>номинутно мълчание</w:t>
      </w:r>
      <w:r w:rsidR="008B4C1F">
        <w:rPr>
          <w:sz w:val="40"/>
          <w:szCs w:val="40"/>
        </w:rPr>
        <w:t>.</w:t>
      </w:r>
      <w:r w:rsidR="00CE66B6">
        <w:rPr>
          <w:sz w:val="40"/>
          <w:szCs w:val="40"/>
        </w:rPr>
        <w:t xml:space="preserve">      След </w:t>
      </w:r>
      <w:r w:rsidR="00174F30">
        <w:rPr>
          <w:sz w:val="40"/>
          <w:szCs w:val="40"/>
        </w:rPr>
        <w:t>това на 17.07</w:t>
      </w:r>
      <w:r w:rsidR="001738A7">
        <w:rPr>
          <w:sz w:val="40"/>
          <w:szCs w:val="40"/>
          <w:lang w:val="en-US"/>
        </w:rPr>
        <w:t>.</w:t>
      </w:r>
      <w:r w:rsidR="00174F30">
        <w:rPr>
          <w:sz w:val="40"/>
          <w:szCs w:val="40"/>
        </w:rPr>
        <w:t xml:space="preserve"> заедно с Км</w:t>
      </w:r>
      <w:r w:rsidR="00231CA3">
        <w:rPr>
          <w:sz w:val="40"/>
          <w:szCs w:val="40"/>
        </w:rPr>
        <w:t>етство Вишовград отбелязахме 15</w:t>
      </w:r>
      <w:r w:rsidR="00231CA3">
        <w:rPr>
          <w:sz w:val="40"/>
          <w:szCs w:val="40"/>
          <w:lang w:val="en-US"/>
        </w:rPr>
        <w:t>4</w:t>
      </w:r>
      <w:r w:rsidR="00174F30">
        <w:rPr>
          <w:sz w:val="40"/>
          <w:szCs w:val="40"/>
        </w:rPr>
        <w:t>г. от битката на Стефан Караджа и Хаджи Димитър</w:t>
      </w:r>
      <w:r w:rsidR="004C4B0A">
        <w:rPr>
          <w:sz w:val="40"/>
          <w:szCs w:val="40"/>
        </w:rPr>
        <w:t xml:space="preserve"> с програма в местността </w:t>
      </w:r>
      <w:proofErr w:type="spellStart"/>
      <w:r w:rsidR="004C4B0A">
        <w:rPr>
          <w:sz w:val="40"/>
          <w:szCs w:val="40"/>
        </w:rPr>
        <w:t>Канлъдере</w:t>
      </w:r>
      <w:proofErr w:type="spellEnd"/>
      <w:r w:rsidR="004C4B0A">
        <w:rPr>
          <w:sz w:val="40"/>
          <w:szCs w:val="40"/>
        </w:rPr>
        <w:t xml:space="preserve"> и почерпка в Читалището.На 06.09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Съединението на България на 22.09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Независимостта </w:t>
      </w:r>
      <w:r w:rsidR="001738A7">
        <w:rPr>
          <w:sz w:val="40"/>
          <w:szCs w:val="40"/>
        </w:rPr>
        <w:t xml:space="preserve"> на България </w:t>
      </w:r>
      <w:r w:rsidR="004C4B0A">
        <w:rPr>
          <w:sz w:val="40"/>
          <w:szCs w:val="40"/>
        </w:rPr>
        <w:t>и на 01.11</w:t>
      </w:r>
      <w:r w:rsidR="001738A7">
        <w:rPr>
          <w:sz w:val="40"/>
          <w:szCs w:val="40"/>
          <w:lang w:val="en-US"/>
        </w:rPr>
        <w:t>.</w:t>
      </w:r>
      <w:r w:rsidR="004C4B0A">
        <w:rPr>
          <w:sz w:val="40"/>
          <w:szCs w:val="40"/>
        </w:rPr>
        <w:t xml:space="preserve"> Ден на будителите отбелязахме с музика </w:t>
      </w:r>
      <w:r w:rsidR="00CE66B6">
        <w:rPr>
          <w:sz w:val="40"/>
          <w:szCs w:val="40"/>
        </w:rPr>
        <w:t>.</w:t>
      </w:r>
      <w:bookmarkStart w:id="0" w:name="_GoBack"/>
      <w:bookmarkEnd w:id="0"/>
      <w:r w:rsidR="00CE66B6">
        <w:rPr>
          <w:sz w:val="40"/>
          <w:szCs w:val="40"/>
        </w:rPr>
        <w:t xml:space="preserve"> Празниците</w:t>
      </w:r>
      <w:r w:rsidR="0041025E">
        <w:rPr>
          <w:sz w:val="40"/>
          <w:szCs w:val="40"/>
        </w:rPr>
        <w:t xml:space="preserve"> с трапеза</w:t>
      </w:r>
      <w:r w:rsidR="00CE66B6">
        <w:rPr>
          <w:sz w:val="40"/>
          <w:szCs w:val="40"/>
        </w:rPr>
        <w:t xml:space="preserve"> които сме празнували в Читалището не ползваме пари от Бюджета.В своята бъдеща работа Читалището ще разчита на сътрудничество с Кметската управа и на своите членове.</w:t>
      </w:r>
    </w:p>
    <w:p w:rsidR="00CE66B6" w:rsidRDefault="00CE66B6">
      <w:pPr>
        <w:rPr>
          <w:sz w:val="40"/>
          <w:szCs w:val="40"/>
        </w:rPr>
      </w:pPr>
    </w:p>
    <w:p w:rsidR="00CE66B6" w:rsidRDefault="00231CA3">
      <w:pPr>
        <w:rPr>
          <w:sz w:val="40"/>
          <w:szCs w:val="40"/>
        </w:rPr>
      </w:pPr>
      <w:r>
        <w:rPr>
          <w:sz w:val="40"/>
          <w:szCs w:val="40"/>
          <w:lang w:val="en-US"/>
        </w:rPr>
        <w:t>10</w:t>
      </w:r>
      <w:r>
        <w:rPr>
          <w:sz w:val="40"/>
          <w:szCs w:val="40"/>
        </w:rPr>
        <w:t>.0</w:t>
      </w:r>
      <w:r>
        <w:rPr>
          <w:sz w:val="40"/>
          <w:szCs w:val="40"/>
          <w:lang w:val="en-US"/>
        </w:rPr>
        <w:t>1</w:t>
      </w:r>
      <w:r>
        <w:rPr>
          <w:sz w:val="40"/>
          <w:szCs w:val="40"/>
        </w:rPr>
        <w:t>.202</w:t>
      </w:r>
      <w:r>
        <w:rPr>
          <w:sz w:val="40"/>
          <w:szCs w:val="40"/>
          <w:lang w:val="en-US"/>
        </w:rPr>
        <w:t>3</w:t>
      </w:r>
      <w:r w:rsidR="00CE66B6">
        <w:rPr>
          <w:sz w:val="40"/>
          <w:szCs w:val="40"/>
        </w:rPr>
        <w:t>г.                                  Библиотекар………………</w:t>
      </w:r>
    </w:p>
    <w:p w:rsidR="00CE66B6" w:rsidRDefault="00CE66B6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                   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 xml:space="preserve"> Л.Бончева</w:t>
      </w:r>
      <w:r>
        <w:rPr>
          <w:sz w:val="40"/>
          <w:szCs w:val="40"/>
          <w:lang w:val="en-US"/>
        </w:rPr>
        <w:t>/</w:t>
      </w:r>
    </w:p>
    <w:p w:rsidR="00ED50E7" w:rsidRDefault="00ED50E7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                                     </w:t>
      </w:r>
      <w:r>
        <w:rPr>
          <w:sz w:val="40"/>
          <w:szCs w:val="40"/>
        </w:rPr>
        <w:t>Председател……………..</w:t>
      </w:r>
    </w:p>
    <w:p w:rsidR="00ED50E7" w:rsidRPr="00ED50E7" w:rsidRDefault="00ED50E7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                                       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 xml:space="preserve"> А.Неделчева</w:t>
      </w:r>
      <w:r>
        <w:rPr>
          <w:sz w:val="40"/>
          <w:szCs w:val="40"/>
          <w:lang w:val="en-US"/>
        </w:rPr>
        <w:t>/</w:t>
      </w:r>
    </w:p>
    <w:sectPr w:rsidR="00ED50E7" w:rsidRPr="00ED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D"/>
    <w:rsid w:val="00046CA2"/>
    <w:rsid w:val="0015422B"/>
    <w:rsid w:val="001738A7"/>
    <w:rsid w:val="00174F30"/>
    <w:rsid w:val="00231CA3"/>
    <w:rsid w:val="0041025E"/>
    <w:rsid w:val="00460245"/>
    <w:rsid w:val="004C4B0A"/>
    <w:rsid w:val="008B4C1F"/>
    <w:rsid w:val="0090181D"/>
    <w:rsid w:val="00991FBF"/>
    <w:rsid w:val="00CE66B6"/>
    <w:rsid w:val="00D2157A"/>
    <w:rsid w:val="00E8547F"/>
    <w:rsid w:val="00E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2023-01-10T08:57:00Z</cp:lastPrinted>
  <dcterms:created xsi:type="dcterms:W3CDTF">2021-04-01T09:53:00Z</dcterms:created>
  <dcterms:modified xsi:type="dcterms:W3CDTF">2023-01-10T08:58:00Z</dcterms:modified>
</cp:coreProperties>
</file>