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5D" w:rsidRPr="0017665D" w:rsidRDefault="0017665D" w:rsidP="0017665D">
      <w:pPr>
        <w:pStyle w:val="a3"/>
        <w:jc w:val="left"/>
        <w:rPr>
          <w:sz w:val="16"/>
          <w:szCs w:val="16"/>
        </w:rPr>
      </w:pPr>
    </w:p>
    <w:p w:rsidR="0017665D" w:rsidRDefault="0017665D" w:rsidP="0017665D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146685</wp:posOffset>
            </wp:positionV>
            <wp:extent cx="1724025" cy="1524000"/>
            <wp:effectExtent l="19050" t="0" r="9525" b="0"/>
            <wp:wrapSquare wrapText="bothSides"/>
            <wp:docPr id="3" name="Картина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687" w:rsidRDefault="00AF2687" w:rsidP="00B04A24">
      <w:pPr>
        <w:pStyle w:val="a3"/>
      </w:pPr>
      <w:r>
        <w:t>О Т Ч Е Т</w:t>
      </w:r>
    </w:p>
    <w:p w:rsidR="00AF2687" w:rsidRDefault="00AF2687" w:rsidP="00AF2687">
      <w:pPr>
        <w:jc w:val="center"/>
        <w:rPr>
          <w:rFonts w:ascii="Times New Roman" w:hAnsi="Times New Roman"/>
          <w:sz w:val="32"/>
          <w:lang w:val="bg-BG"/>
        </w:rPr>
      </w:pPr>
    </w:p>
    <w:p w:rsidR="00AF2687" w:rsidRPr="0017665D" w:rsidRDefault="00AF2687" w:rsidP="00AF2687">
      <w:pPr>
        <w:jc w:val="center"/>
        <w:rPr>
          <w:rFonts w:ascii="Times New Roman" w:hAnsi="Times New Roman"/>
          <w:i/>
          <w:sz w:val="32"/>
          <w:lang w:val="bg-BG"/>
        </w:rPr>
      </w:pPr>
      <w:r w:rsidRPr="0017665D">
        <w:rPr>
          <w:rFonts w:ascii="Times New Roman" w:hAnsi="Times New Roman"/>
          <w:i/>
          <w:sz w:val="32"/>
          <w:lang w:val="bg-BG"/>
        </w:rPr>
        <w:t xml:space="preserve">за </w:t>
      </w:r>
    </w:p>
    <w:p w:rsidR="0017665D" w:rsidRDefault="00BB79E9" w:rsidP="00AF2687">
      <w:pPr>
        <w:jc w:val="center"/>
        <w:rPr>
          <w:rFonts w:ascii="Times New Roman" w:hAnsi="Times New Roman"/>
          <w:i/>
          <w:sz w:val="32"/>
          <w:lang w:val="bg-BG"/>
        </w:rPr>
      </w:pPr>
      <w:r w:rsidRPr="0017665D">
        <w:rPr>
          <w:rFonts w:ascii="Times New Roman" w:hAnsi="Times New Roman"/>
          <w:i/>
          <w:sz w:val="32"/>
          <w:lang w:val="bg-BG"/>
        </w:rPr>
        <w:t xml:space="preserve">дейността на Народно читалище </w:t>
      </w:r>
    </w:p>
    <w:p w:rsidR="00AF2687" w:rsidRPr="0017665D" w:rsidRDefault="00BB79E9" w:rsidP="00AF2687">
      <w:pPr>
        <w:jc w:val="center"/>
        <w:rPr>
          <w:rFonts w:ascii="Times New Roman" w:hAnsi="Times New Roman"/>
          <w:i/>
          <w:sz w:val="32"/>
          <w:lang w:val="bg-BG"/>
        </w:rPr>
      </w:pPr>
      <w:r w:rsidRPr="0017665D">
        <w:rPr>
          <w:rFonts w:ascii="Times New Roman" w:hAnsi="Times New Roman"/>
          <w:i/>
          <w:sz w:val="32"/>
          <w:lang w:val="en-US"/>
        </w:rPr>
        <w:t>“</w:t>
      </w:r>
      <w:r w:rsidR="008C1C54">
        <w:rPr>
          <w:rFonts w:ascii="Times New Roman" w:hAnsi="Times New Roman"/>
          <w:i/>
          <w:sz w:val="32"/>
          <w:lang w:val="bg-BG"/>
        </w:rPr>
        <w:t>Тодор Петков</w:t>
      </w:r>
      <w:r w:rsidR="00C839E3" w:rsidRPr="0017665D">
        <w:rPr>
          <w:rFonts w:ascii="Times New Roman" w:hAnsi="Times New Roman"/>
          <w:i/>
          <w:sz w:val="32"/>
          <w:lang w:val="bg-BG"/>
        </w:rPr>
        <w:t xml:space="preserve"> </w:t>
      </w:r>
      <w:r w:rsidR="00AF2687" w:rsidRPr="0017665D">
        <w:rPr>
          <w:rFonts w:ascii="Times New Roman" w:hAnsi="Times New Roman"/>
          <w:i/>
          <w:sz w:val="32"/>
          <w:lang w:val="bg-BG"/>
        </w:rPr>
        <w:t xml:space="preserve">1963” </w:t>
      </w:r>
    </w:p>
    <w:p w:rsidR="00AF2687" w:rsidRPr="0017665D" w:rsidRDefault="00E14DF8" w:rsidP="00AF2687">
      <w:pPr>
        <w:jc w:val="center"/>
        <w:rPr>
          <w:rFonts w:ascii="Times New Roman" w:hAnsi="Times New Roman"/>
          <w:i/>
          <w:sz w:val="32"/>
          <w:lang w:val="bg-BG"/>
        </w:rPr>
      </w:pPr>
      <w:r>
        <w:rPr>
          <w:rFonts w:ascii="Times New Roman" w:hAnsi="Times New Roman"/>
          <w:i/>
          <w:sz w:val="32"/>
          <w:lang w:val="bg-BG"/>
        </w:rPr>
        <w:t>през 2021</w:t>
      </w:r>
      <w:r w:rsidR="00B44DC6">
        <w:rPr>
          <w:rFonts w:ascii="Times New Roman" w:hAnsi="Times New Roman"/>
          <w:i/>
          <w:sz w:val="32"/>
          <w:lang w:val="bg-BG"/>
        </w:rPr>
        <w:t xml:space="preserve"> </w:t>
      </w:r>
      <w:r w:rsidR="00AF2687" w:rsidRPr="0017665D">
        <w:rPr>
          <w:rFonts w:ascii="Times New Roman" w:hAnsi="Times New Roman"/>
          <w:i/>
          <w:sz w:val="32"/>
          <w:lang w:val="bg-BG"/>
        </w:rPr>
        <w:t xml:space="preserve"> година</w:t>
      </w:r>
    </w:p>
    <w:p w:rsidR="00AF2687" w:rsidRDefault="00AF2687" w:rsidP="00AF2687">
      <w:pPr>
        <w:jc w:val="center"/>
        <w:rPr>
          <w:rFonts w:ascii="Times New Roman" w:hAnsi="Times New Roman"/>
          <w:sz w:val="32"/>
          <w:lang w:val="bg-BG"/>
        </w:rPr>
      </w:pPr>
    </w:p>
    <w:p w:rsidR="00AF2687" w:rsidRDefault="00E14DF8" w:rsidP="00AF2687">
      <w:pPr>
        <w:ind w:left="720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bg-BG"/>
        </w:rPr>
        <w:t>През 2021</w:t>
      </w:r>
      <w:r w:rsidR="009D62BC">
        <w:rPr>
          <w:rFonts w:ascii="Times New Roman" w:hAnsi="Times New Roman"/>
          <w:sz w:val="32"/>
          <w:lang w:val="bg-BG"/>
        </w:rPr>
        <w:t xml:space="preserve"> година </w:t>
      </w:r>
      <w:r w:rsidR="00A02A18">
        <w:rPr>
          <w:rFonts w:ascii="Times New Roman" w:hAnsi="Times New Roman"/>
          <w:sz w:val="32"/>
          <w:lang w:val="bg-BG"/>
        </w:rPr>
        <w:t xml:space="preserve">формациите </w:t>
      </w:r>
      <w:r w:rsidR="009D62BC">
        <w:rPr>
          <w:rFonts w:ascii="Times New Roman" w:hAnsi="Times New Roman"/>
          <w:sz w:val="32"/>
          <w:lang w:val="bg-BG"/>
        </w:rPr>
        <w:t>в ч</w:t>
      </w:r>
      <w:r w:rsidR="00AF2687">
        <w:rPr>
          <w:rFonts w:ascii="Times New Roman" w:hAnsi="Times New Roman"/>
          <w:sz w:val="32"/>
          <w:lang w:val="bg-BG"/>
        </w:rPr>
        <w:t>италище “Тодор Петков</w:t>
      </w:r>
      <w:r w:rsidR="00BB79E9">
        <w:rPr>
          <w:rFonts w:ascii="Times New Roman" w:hAnsi="Times New Roman"/>
          <w:sz w:val="32"/>
          <w:lang w:val="bg-BG"/>
        </w:rPr>
        <w:t xml:space="preserve"> </w:t>
      </w:r>
      <w:r w:rsidR="00C839E3">
        <w:rPr>
          <w:rFonts w:ascii="Times New Roman" w:hAnsi="Times New Roman"/>
          <w:sz w:val="32"/>
          <w:lang w:val="bg-BG"/>
        </w:rPr>
        <w:t xml:space="preserve"> 1963</w:t>
      </w:r>
      <w:r w:rsidR="00AF2687">
        <w:rPr>
          <w:rFonts w:ascii="Times New Roman" w:hAnsi="Times New Roman"/>
          <w:sz w:val="32"/>
          <w:lang w:val="bg-BG"/>
        </w:rPr>
        <w:t>”</w:t>
      </w:r>
      <w:r w:rsidR="00B43234">
        <w:rPr>
          <w:rFonts w:ascii="Times New Roman" w:hAnsi="Times New Roman"/>
          <w:sz w:val="32"/>
          <w:lang w:val="bg-BG"/>
        </w:rPr>
        <w:t xml:space="preserve"> са</w:t>
      </w:r>
      <w:r w:rsidR="00AF2687">
        <w:rPr>
          <w:rFonts w:ascii="Times New Roman" w:hAnsi="Times New Roman"/>
          <w:sz w:val="32"/>
          <w:lang w:val="bg-BG"/>
        </w:rPr>
        <w:t>:</w:t>
      </w:r>
    </w:p>
    <w:p w:rsidR="00182C16" w:rsidRPr="00182C16" w:rsidRDefault="00182C16" w:rsidP="00AF2687">
      <w:pPr>
        <w:ind w:left="720"/>
        <w:jc w:val="both"/>
        <w:rPr>
          <w:rFonts w:ascii="Times New Roman" w:hAnsi="Times New Roman"/>
          <w:sz w:val="32"/>
          <w:lang w:val="en-US"/>
        </w:rPr>
      </w:pPr>
    </w:p>
    <w:p w:rsidR="00182C16" w:rsidRDefault="00182C16" w:rsidP="00182C16">
      <w:pPr>
        <w:numPr>
          <w:ilvl w:val="0"/>
          <w:numId w:val="4"/>
        </w:numPr>
        <w:ind w:left="720" w:firstLine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bg-BG"/>
        </w:rPr>
        <w:t>Библиотека.</w:t>
      </w:r>
    </w:p>
    <w:p w:rsidR="00AF2687" w:rsidRDefault="00AF2687" w:rsidP="00AF2687">
      <w:pPr>
        <w:numPr>
          <w:ilvl w:val="0"/>
          <w:numId w:val="1"/>
        </w:numPr>
        <w:ind w:left="720" w:firstLine="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Ансамбъл за народни пе</w:t>
      </w:r>
      <w:r w:rsidR="0010297A">
        <w:rPr>
          <w:rFonts w:ascii="Times New Roman" w:hAnsi="Times New Roman"/>
          <w:sz w:val="32"/>
          <w:lang w:val="bg-BG"/>
        </w:rPr>
        <w:t>сни и танци  “Мадара”;</w:t>
      </w:r>
    </w:p>
    <w:p w:rsidR="00AF2687" w:rsidRDefault="00803C79" w:rsidP="00AF2687">
      <w:pPr>
        <w:numPr>
          <w:ilvl w:val="0"/>
          <w:numId w:val="2"/>
        </w:numPr>
        <w:ind w:left="720" w:firstLine="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Детски</w:t>
      </w:r>
      <w:r w:rsidR="00AF2687">
        <w:rPr>
          <w:rFonts w:ascii="Times New Roman" w:hAnsi="Times New Roman"/>
          <w:sz w:val="32"/>
          <w:lang w:val="bg-BG"/>
        </w:rPr>
        <w:t xml:space="preserve"> </w:t>
      </w:r>
      <w:r w:rsidR="00210C5F">
        <w:rPr>
          <w:rFonts w:ascii="Times New Roman" w:hAnsi="Times New Roman"/>
          <w:sz w:val="32"/>
          <w:lang w:val="bg-BG"/>
        </w:rPr>
        <w:t>ансамбъл</w:t>
      </w:r>
      <w:r w:rsidR="007A52F8">
        <w:rPr>
          <w:rFonts w:ascii="Times New Roman" w:hAnsi="Times New Roman"/>
          <w:sz w:val="32"/>
          <w:lang w:val="en-US"/>
        </w:rPr>
        <w:t xml:space="preserve"> за народни песни и танци</w:t>
      </w:r>
      <w:r w:rsidR="00210C5F">
        <w:rPr>
          <w:rFonts w:ascii="Times New Roman" w:hAnsi="Times New Roman"/>
          <w:sz w:val="32"/>
          <w:lang w:val="bg-BG"/>
        </w:rPr>
        <w:t xml:space="preserve"> </w:t>
      </w:r>
      <w:r w:rsidR="00AF2687">
        <w:rPr>
          <w:rFonts w:ascii="Times New Roman" w:hAnsi="Times New Roman"/>
          <w:sz w:val="32"/>
          <w:lang w:val="bg-BG"/>
        </w:rPr>
        <w:t>“Звънче”</w:t>
      </w:r>
      <w:r w:rsidR="007D52E0">
        <w:rPr>
          <w:rFonts w:ascii="Times New Roman" w:hAnsi="Times New Roman"/>
          <w:sz w:val="32"/>
          <w:lang w:val="bg-BG"/>
        </w:rPr>
        <w:t>;</w:t>
      </w:r>
    </w:p>
    <w:p w:rsidR="00AF2687" w:rsidRDefault="00AF2687" w:rsidP="00AF2687">
      <w:pPr>
        <w:numPr>
          <w:ilvl w:val="0"/>
          <w:numId w:val="3"/>
        </w:numPr>
        <w:ind w:left="720" w:firstLine="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Хор “Сладкопойна чучулига”</w:t>
      </w:r>
      <w:r w:rsidR="00934464">
        <w:rPr>
          <w:rFonts w:ascii="Times New Roman" w:hAnsi="Times New Roman"/>
          <w:sz w:val="32"/>
          <w:lang w:val="bg-BG"/>
        </w:rPr>
        <w:t>;</w:t>
      </w:r>
      <w:r>
        <w:rPr>
          <w:rFonts w:ascii="Times New Roman" w:hAnsi="Times New Roman"/>
          <w:sz w:val="32"/>
          <w:lang w:val="bg-BG"/>
        </w:rPr>
        <w:t xml:space="preserve"> </w:t>
      </w:r>
    </w:p>
    <w:p w:rsidR="00AF2687" w:rsidRDefault="00AF2687" w:rsidP="00AF2687">
      <w:pPr>
        <w:numPr>
          <w:ilvl w:val="0"/>
          <w:numId w:val="3"/>
        </w:numPr>
        <w:ind w:left="720" w:firstLine="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Група за стари градски песни „Дивни орхидеи”</w:t>
      </w:r>
      <w:r w:rsidR="00934464">
        <w:rPr>
          <w:rFonts w:ascii="Times New Roman" w:hAnsi="Times New Roman"/>
          <w:sz w:val="32"/>
          <w:lang w:val="bg-BG"/>
        </w:rPr>
        <w:t>;</w:t>
      </w:r>
    </w:p>
    <w:p w:rsidR="00AF2687" w:rsidRDefault="00AF2687" w:rsidP="00AF2687">
      <w:pPr>
        <w:numPr>
          <w:ilvl w:val="0"/>
          <w:numId w:val="4"/>
        </w:numPr>
        <w:ind w:left="720" w:firstLine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bg-BG"/>
        </w:rPr>
        <w:t>Подготвителни групи по народни танци</w:t>
      </w:r>
      <w:r w:rsidR="00934464">
        <w:rPr>
          <w:rFonts w:ascii="Times New Roman" w:hAnsi="Times New Roman"/>
          <w:sz w:val="32"/>
          <w:lang w:val="bg-BG"/>
        </w:rPr>
        <w:t>;</w:t>
      </w:r>
    </w:p>
    <w:p w:rsidR="0059249A" w:rsidRDefault="0059249A" w:rsidP="00AF2687">
      <w:pPr>
        <w:numPr>
          <w:ilvl w:val="0"/>
          <w:numId w:val="4"/>
        </w:numPr>
        <w:ind w:left="720" w:firstLine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bg-BG"/>
        </w:rPr>
        <w:t>Школа по изобразително изкуство;</w:t>
      </w:r>
    </w:p>
    <w:p w:rsidR="00934464" w:rsidRPr="00934464" w:rsidRDefault="00AF2687" w:rsidP="00AF2687">
      <w:pPr>
        <w:numPr>
          <w:ilvl w:val="0"/>
          <w:numId w:val="4"/>
        </w:numPr>
        <w:ind w:left="720" w:firstLine="0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bg-BG"/>
        </w:rPr>
        <w:t>Фолклорен квартет „Азария” към ансамбъл за народни песни и танци „Мадара”</w:t>
      </w:r>
      <w:r w:rsidR="00934464">
        <w:rPr>
          <w:rFonts w:ascii="Times New Roman" w:hAnsi="Times New Roman"/>
          <w:sz w:val="32"/>
          <w:lang w:val="bg-BG"/>
        </w:rPr>
        <w:t>;</w:t>
      </w:r>
    </w:p>
    <w:p w:rsidR="00AF2687" w:rsidRDefault="003A188F" w:rsidP="00AF2687">
      <w:pPr>
        <w:numPr>
          <w:ilvl w:val="0"/>
          <w:numId w:val="4"/>
        </w:numPr>
        <w:ind w:left="720" w:firstLine="0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en-US"/>
        </w:rPr>
        <w:t>Dance</w:t>
      </w:r>
      <w:r w:rsidRPr="003A188F"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en-US"/>
        </w:rPr>
        <w:t>club</w:t>
      </w:r>
      <w:r w:rsidR="00934464">
        <w:rPr>
          <w:rFonts w:ascii="Times New Roman" w:hAnsi="Times New Roman"/>
          <w:sz w:val="32"/>
          <w:lang w:val="bg-BG"/>
        </w:rPr>
        <w:t xml:space="preserve"> </w:t>
      </w:r>
      <w:r w:rsidR="00934464" w:rsidRPr="003A188F">
        <w:rPr>
          <w:rFonts w:ascii="Times New Roman" w:hAnsi="Times New Roman"/>
          <w:sz w:val="32"/>
          <w:lang w:val="ru-RU"/>
        </w:rPr>
        <w:t>“</w:t>
      </w:r>
      <w:r w:rsidR="00934464">
        <w:rPr>
          <w:rFonts w:ascii="Times New Roman" w:hAnsi="Times New Roman"/>
          <w:sz w:val="32"/>
          <w:lang w:val="en-US"/>
        </w:rPr>
        <w:t>Borev</w:t>
      </w:r>
      <w:r w:rsidR="00934464" w:rsidRPr="003A188F">
        <w:rPr>
          <w:rFonts w:ascii="Times New Roman" w:hAnsi="Times New Roman"/>
          <w:sz w:val="32"/>
          <w:lang w:val="ru-RU"/>
        </w:rPr>
        <w:t>”</w:t>
      </w:r>
      <w:r w:rsidRPr="003A188F"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bg-BG"/>
        </w:rPr>
        <w:t>– танцов клуб за любители на народните танци</w:t>
      </w:r>
      <w:r w:rsidR="00AB3640">
        <w:rPr>
          <w:rFonts w:ascii="Times New Roman" w:hAnsi="Times New Roman"/>
          <w:sz w:val="32"/>
          <w:lang w:val="bg-BG"/>
        </w:rPr>
        <w:t>;</w:t>
      </w:r>
      <w:r w:rsidR="00AF2687">
        <w:rPr>
          <w:rFonts w:ascii="Times New Roman" w:hAnsi="Times New Roman"/>
          <w:sz w:val="32"/>
          <w:lang w:val="bg-BG"/>
        </w:rPr>
        <w:t xml:space="preserve"> </w:t>
      </w:r>
    </w:p>
    <w:p w:rsidR="00AF2687" w:rsidRDefault="00AF2687" w:rsidP="00AF2687">
      <w:pPr>
        <w:ind w:left="720"/>
        <w:jc w:val="both"/>
        <w:rPr>
          <w:rFonts w:ascii="Times New Roman" w:hAnsi="Times New Roman"/>
          <w:lang w:val="bg-BG"/>
        </w:rPr>
      </w:pPr>
    </w:p>
    <w:p w:rsidR="00AF2687" w:rsidRDefault="00AF2687" w:rsidP="00AF2687">
      <w:pPr>
        <w:jc w:val="both"/>
        <w:rPr>
          <w:rFonts w:ascii="Times New Roman" w:hAnsi="Times New Roman"/>
          <w:sz w:val="32"/>
          <w:lang w:val="ru-RU"/>
        </w:rPr>
      </w:pPr>
    </w:p>
    <w:p w:rsidR="0010297A" w:rsidRDefault="0010297A" w:rsidP="007867DF">
      <w:pPr>
        <w:jc w:val="both"/>
        <w:rPr>
          <w:rFonts w:ascii="Times New Roman" w:hAnsi="Times New Roman"/>
          <w:b/>
          <w:sz w:val="32"/>
          <w:u w:val="single"/>
          <w:lang w:val="bg-BG"/>
        </w:rPr>
      </w:pPr>
    </w:p>
    <w:p w:rsidR="007867DF" w:rsidRDefault="00E419C1" w:rsidP="007867DF">
      <w:pPr>
        <w:jc w:val="both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Дейност 2021</w:t>
      </w:r>
    </w:p>
    <w:p w:rsidR="007867DF" w:rsidRPr="0053417C" w:rsidRDefault="007867DF" w:rsidP="00A43782">
      <w:pPr>
        <w:jc w:val="both"/>
        <w:rPr>
          <w:rFonts w:ascii="Times New Roman" w:hAnsi="Times New Roman"/>
          <w:b/>
          <w:sz w:val="32"/>
          <w:u w:val="single"/>
          <w:lang w:val="bg-BG"/>
        </w:rPr>
      </w:pPr>
    </w:p>
    <w:p w:rsidR="00E14DF8" w:rsidRDefault="00E419C1" w:rsidP="007A52F8">
      <w:pPr>
        <w:ind w:firstLine="567"/>
        <w:jc w:val="both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bg-BG"/>
        </w:rPr>
        <w:t>За жалост 2021</w:t>
      </w:r>
      <w:r w:rsidR="00981AE5">
        <w:rPr>
          <w:rFonts w:ascii="Times New Roman" w:hAnsi="Times New Roman"/>
          <w:sz w:val="32"/>
          <w:lang w:val="bg-BG"/>
        </w:rPr>
        <w:t xml:space="preserve"> година</w:t>
      </w:r>
      <w:r w:rsidR="001461E8">
        <w:rPr>
          <w:rFonts w:ascii="Times New Roman" w:hAnsi="Times New Roman"/>
          <w:sz w:val="32"/>
          <w:lang w:val="bg-BG"/>
        </w:rPr>
        <w:t>,</w:t>
      </w:r>
      <w:r w:rsidR="00981AE5"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  <w:lang w:val="bg-BG"/>
        </w:rPr>
        <w:t xml:space="preserve">както и предходната 2020 година, </w:t>
      </w:r>
      <w:r w:rsidR="00981AE5">
        <w:rPr>
          <w:rFonts w:ascii="Times New Roman" w:hAnsi="Times New Roman"/>
          <w:sz w:val="32"/>
          <w:lang w:val="bg-BG"/>
        </w:rPr>
        <w:t xml:space="preserve">премина под знака на пандемията от </w:t>
      </w:r>
      <w:r w:rsidR="00981AE5">
        <w:rPr>
          <w:rFonts w:ascii="Times New Roman" w:hAnsi="Times New Roman"/>
          <w:sz w:val="32"/>
          <w:lang w:val="en-US"/>
        </w:rPr>
        <w:t>COVID</w:t>
      </w:r>
      <w:r w:rsidR="00981AE5">
        <w:rPr>
          <w:rFonts w:ascii="Times New Roman" w:hAnsi="Times New Roman"/>
          <w:sz w:val="32"/>
          <w:lang w:val="bg-BG"/>
        </w:rPr>
        <w:t>- 19 и това сериозно засегна дейността на НЧ „</w:t>
      </w:r>
      <w:r w:rsidR="007867DF" w:rsidRPr="00A43782">
        <w:rPr>
          <w:rFonts w:ascii="Times New Roman" w:hAnsi="Times New Roman"/>
          <w:sz w:val="32"/>
          <w:lang w:val="bg-BG"/>
        </w:rPr>
        <w:t xml:space="preserve">Тодор Петков 1963”. </w:t>
      </w:r>
      <w:r w:rsidR="00981AE5">
        <w:rPr>
          <w:rFonts w:ascii="Times New Roman" w:hAnsi="Times New Roman"/>
          <w:sz w:val="32"/>
          <w:lang w:val="bg-BG"/>
        </w:rPr>
        <w:t xml:space="preserve">Заложени </w:t>
      </w:r>
      <w:r w:rsidR="007867DF" w:rsidRPr="00A43782">
        <w:rPr>
          <w:rFonts w:ascii="Times New Roman" w:hAnsi="Times New Roman"/>
          <w:sz w:val="32"/>
          <w:lang w:val="bg-BG"/>
        </w:rPr>
        <w:t xml:space="preserve"> бяха мероприятия свързани с български народни обичаи, бележити годишнини, национални и църковни празници.</w:t>
      </w:r>
      <w:r w:rsidR="007A3168" w:rsidRPr="00A43782">
        <w:rPr>
          <w:rFonts w:ascii="Times New Roman" w:hAnsi="Times New Roman"/>
          <w:sz w:val="32"/>
          <w:lang w:val="bg-BG"/>
        </w:rPr>
        <w:t xml:space="preserve"> Читалището, както всяка година </w:t>
      </w:r>
      <w:r w:rsidR="00981AE5">
        <w:rPr>
          <w:rFonts w:ascii="Times New Roman" w:hAnsi="Times New Roman"/>
          <w:sz w:val="32"/>
          <w:lang w:val="bg-BG"/>
        </w:rPr>
        <w:t xml:space="preserve">плануваше </w:t>
      </w:r>
      <w:r w:rsidR="007A3168" w:rsidRPr="00A43782">
        <w:rPr>
          <w:rFonts w:ascii="Times New Roman" w:hAnsi="Times New Roman"/>
          <w:sz w:val="32"/>
          <w:lang w:val="bg-BG"/>
        </w:rPr>
        <w:t>редовно</w:t>
      </w:r>
      <w:r w:rsidR="00981AE5">
        <w:rPr>
          <w:rFonts w:ascii="Times New Roman" w:hAnsi="Times New Roman"/>
          <w:sz w:val="32"/>
          <w:lang w:val="bg-BG"/>
        </w:rPr>
        <w:t>то включване</w:t>
      </w:r>
      <w:r w:rsidR="007A3168" w:rsidRPr="00A43782">
        <w:rPr>
          <w:rFonts w:ascii="Times New Roman" w:hAnsi="Times New Roman"/>
          <w:sz w:val="32"/>
          <w:lang w:val="bg-BG"/>
        </w:rPr>
        <w:t xml:space="preserve"> в организираните от Община Шумен </w:t>
      </w:r>
      <w:r w:rsidR="007A52F8">
        <w:rPr>
          <w:rFonts w:ascii="Times New Roman" w:hAnsi="Times New Roman"/>
          <w:sz w:val="32"/>
          <w:lang w:val="bg-BG"/>
        </w:rPr>
        <w:t xml:space="preserve">културни </w:t>
      </w:r>
      <w:r w:rsidR="007A3168" w:rsidRPr="00A43782">
        <w:rPr>
          <w:rFonts w:ascii="Times New Roman" w:hAnsi="Times New Roman"/>
          <w:sz w:val="32"/>
          <w:lang w:val="bg-BG"/>
        </w:rPr>
        <w:t>мероприятия,</w:t>
      </w:r>
      <w:r w:rsidR="001D11A6" w:rsidRPr="00A43782">
        <w:rPr>
          <w:rFonts w:ascii="Times New Roman" w:hAnsi="Times New Roman"/>
          <w:sz w:val="32"/>
          <w:lang w:val="bg-BG"/>
        </w:rPr>
        <w:t xml:space="preserve"> свързани с поднасяне на цветя, посещения на паметници на културата,</w:t>
      </w:r>
      <w:r w:rsidR="007A3168" w:rsidRPr="00A43782">
        <w:rPr>
          <w:rFonts w:ascii="Times New Roman" w:hAnsi="Times New Roman"/>
          <w:sz w:val="32"/>
          <w:lang w:val="bg-BG"/>
        </w:rPr>
        <w:t xml:space="preserve"> а също и в отбелязването на чествания</w:t>
      </w:r>
      <w:r w:rsidR="007A52F8">
        <w:rPr>
          <w:rFonts w:ascii="Times New Roman" w:hAnsi="Times New Roman"/>
          <w:sz w:val="32"/>
          <w:lang w:val="bg-BG"/>
        </w:rPr>
        <w:t xml:space="preserve"> и празници</w:t>
      </w:r>
      <w:r w:rsidR="007A3168" w:rsidRPr="00A43782">
        <w:rPr>
          <w:rFonts w:ascii="Times New Roman" w:hAnsi="Times New Roman"/>
          <w:sz w:val="32"/>
          <w:lang w:val="bg-BG"/>
        </w:rPr>
        <w:t>, организирани от други общини.</w:t>
      </w:r>
      <w:r w:rsidR="00DA2497">
        <w:rPr>
          <w:rFonts w:ascii="Times New Roman" w:hAnsi="Times New Roman"/>
          <w:sz w:val="32"/>
          <w:lang w:val="bg-BG"/>
        </w:rPr>
        <w:t xml:space="preserve"> </w:t>
      </w:r>
      <w:r w:rsidR="001D2B51" w:rsidRPr="00A43782"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ru-RU"/>
        </w:rPr>
        <w:t xml:space="preserve">Голям интерес имаше към </w:t>
      </w:r>
      <w:r>
        <w:rPr>
          <w:rFonts w:ascii="Times New Roman" w:hAnsi="Times New Roman"/>
          <w:sz w:val="32"/>
          <w:szCs w:val="32"/>
          <w:lang w:val="bg-BG"/>
        </w:rPr>
        <w:t>Р</w:t>
      </w:r>
      <w:r>
        <w:rPr>
          <w:rFonts w:ascii="Times New Roman" w:hAnsi="Times New Roman"/>
          <w:sz w:val="32"/>
          <w:szCs w:val="32"/>
        </w:rPr>
        <w:t>аботилни</w:t>
      </w:r>
      <w:r>
        <w:rPr>
          <w:rFonts w:ascii="Times New Roman" w:hAnsi="Times New Roman"/>
          <w:sz w:val="32"/>
          <w:szCs w:val="32"/>
          <w:lang w:val="bg-BG"/>
        </w:rPr>
        <w:t>цата</w:t>
      </w:r>
      <w:r w:rsidR="001907D4">
        <w:rPr>
          <w:rFonts w:ascii="Times New Roman" w:hAnsi="Times New Roman"/>
          <w:sz w:val="32"/>
          <w:szCs w:val="32"/>
        </w:rPr>
        <w:t xml:space="preserve"> за деца „</w:t>
      </w:r>
      <w:r>
        <w:rPr>
          <w:rFonts w:ascii="Times New Roman" w:hAnsi="Times New Roman"/>
          <w:sz w:val="32"/>
          <w:szCs w:val="32"/>
          <w:lang w:val="bg-BG"/>
        </w:rPr>
        <w:t>Сръчни малчугани</w:t>
      </w:r>
      <w:r w:rsidR="001907D4">
        <w:rPr>
          <w:rFonts w:ascii="Times New Roman" w:hAnsi="Times New Roman"/>
          <w:sz w:val="32"/>
          <w:szCs w:val="32"/>
          <w:lang w:val="bg-BG"/>
        </w:rPr>
        <w:t>”</w:t>
      </w:r>
      <w:r w:rsidR="00EA034C" w:rsidRPr="00A43782">
        <w:rPr>
          <w:rFonts w:ascii="Times New Roman" w:hAnsi="Times New Roman"/>
          <w:sz w:val="32"/>
          <w:szCs w:val="32"/>
          <w:lang w:val="bg-BG"/>
        </w:rPr>
        <w:t>,</w:t>
      </w:r>
      <w:r w:rsidR="00E33332">
        <w:rPr>
          <w:rFonts w:ascii="Times New Roman" w:hAnsi="Times New Roman"/>
          <w:sz w:val="32"/>
          <w:szCs w:val="32"/>
          <w:lang w:val="bg-BG"/>
        </w:rPr>
        <w:t xml:space="preserve"> която</w:t>
      </w:r>
      <w:r w:rsidR="00EA034C" w:rsidRPr="00A43782">
        <w:rPr>
          <w:rFonts w:ascii="Times New Roman" w:hAnsi="Times New Roman"/>
          <w:sz w:val="32"/>
          <w:szCs w:val="32"/>
          <w:lang w:val="bg-BG"/>
        </w:rPr>
        <w:t xml:space="preserve"> се прове</w:t>
      </w:r>
      <w:r w:rsidR="00E14DF8">
        <w:rPr>
          <w:rFonts w:ascii="Times New Roman" w:hAnsi="Times New Roman"/>
          <w:sz w:val="32"/>
          <w:szCs w:val="32"/>
          <w:lang w:val="bg-BG"/>
        </w:rPr>
        <w:t>де</w:t>
      </w:r>
      <w:r w:rsidR="00DA2497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E14DF8">
        <w:rPr>
          <w:rFonts w:ascii="Times New Roman" w:hAnsi="Times New Roman"/>
          <w:sz w:val="32"/>
          <w:szCs w:val="32"/>
          <w:lang w:val="bg-BG"/>
        </w:rPr>
        <w:t>в периода 05.07- 09.07.2021 г.</w:t>
      </w:r>
      <w:r w:rsidR="00DA2497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E14DF8">
        <w:rPr>
          <w:rFonts w:ascii="Times New Roman" w:hAnsi="Times New Roman"/>
          <w:sz w:val="32"/>
          <w:szCs w:val="32"/>
        </w:rPr>
        <w:t>В</w:t>
      </w:r>
      <w:r w:rsidR="00E14DF8">
        <w:rPr>
          <w:rFonts w:ascii="Times New Roman" w:hAnsi="Times New Roman"/>
          <w:sz w:val="32"/>
          <w:szCs w:val="32"/>
          <w:lang w:val="bg-BG"/>
        </w:rPr>
        <w:t xml:space="preserve"> часовете</w:t>
      </w:r>
      <w:r w:rsidR="00E14DF8">
        <w:rPr>
          <w:rFonts w:ascii="Times New Roman" w:hAnsi="Times New Roman"/>
          <w:sz w:val="32"/>
          <w:szCs w:val="32"/>
        </w:rPr>
        <w:t xml:space="preserve"> от </w:t>
      </w:r>
      <w:r w:rsidR="00E14DF8">
        <w:rPr>
          <w:rFonts w:ascii="Times New Roman" w:hAnsi="Times New Roman"/>
          <w:sz w:val="32"/>
          <w:szCs w:val="32"/>
          <w:lang w:val="bg-BG"/>
        </w:rPr>
        <w:t>09:</w:t>
      </w:r>
      <w:r w:rsidR="00E14DF8">
        <w:rPr>
          <w:rFonts w:ascii="Times New Roman" w:hAnsi="Times New Roman"/>
          <w:sz w:val="32"/>
          <w:szCs w:val="32"/>
        </w:rPr>
        <w:t>00</w:t>
      </w:r>
      <w:r w:rsidR="00E14DF8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E14DF8">
        <w:rPr>
          <w:rFonts w:ascii="Times New Roman" w:hAnsi="Times New Roman"/>
          <w:sz w:val="32"/>
          <w:szCs w:val="32"/>
        </w:rPr>
        <w:t xml:space="preserve"> до 1</w:t>
      </w:r>
      <w:r w:rsidR="00E14DF8">
        <w:rPr>
          <w:rFonts w:ascii="Times New Roman" w:hAnsi="Times New Roman"/>
          <w:sz w:val="32"/>
          <w:szCs w:val="32"/>
          <w:lang w:val="bg-BG"/>
        </w:rPr>
        <w:t>0:0</w:t>
      </w:r>
      <w:r w:rsidR="00E14DF8" w:rsidRPr="00A43782">
        <w:rPr>
          <w:rFonts w:ascii="Times New Roman" w:hAnsi="Times New Roman"/>
          <w:sz w:val="32"/>
          <w:szCs w:val="32"/>
        </w:rPr>
        <w:t xml:space="preserve">0 </w:t>
      </w:r>
      <w:r w:rsidR="00E14DF8">
        <w:rPr>
          <w:rFonts w:ascii="Times New Roman" w:hAnsi="Times New Roman"/>
          <w:sz w:val="32"/>
          <w:szCs w:val="32"/>
          <w:lang w:val="bg-BG"/>
        </w:rPr>
        <w:t>и от 11:00 до 12:00</w:t>
      </w:r>
      <w:r w:rsidR="00E14DF8">
        <w:rPr>
          <w:rFonts w:ascii="Times New Roman" w:hAnsi="Times New Roman"/>
          <w:sz w:val="32"/>
          <w:szCs w:val="32"/>
        </w:rPr>
        <w:t xml:space="preserve"> във фоайето на читалището</w:t>
      </w:r>
      <w:r w:rsidR="00E14DF8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E14DF8" w:rsidRPr="00A43782">
        <w:rPr>
          <w:rFonts w:ascii="Times New Roman" w:hAnsi="Times New Roman"/>
          <w:sz w:val="32"/>
          <w:szCs w:val="32"/>
        </w:rPr>
        <w:t xml:space="preserve">деца от квартала твориха своите малки шедьоври. Заниманията бяха </w:t>
      </w:r>
      <w:r w:rsidR="00E14DF8">
        <w:rPr>
          <w:rFonts w:ascii="Times New Roman" w:hAnsi="Times New Roman"/>
          <w:sz w:val="32"/>
          <w:szCs w:val="32"/>
          <w:lang w:val="bg-BG"/>
        </w:rPr>
        <w:t>оцветяване с пясък</w:t>
      </w:r>
      <w:r w:rsidR="00E14DF8" w:rsidRPr="00A43782">
        <w:rPr>
          <w:rFonts w:ascii="Times New Roman" w:hAnsi="Times New Roman"/>
          <w:sz w:val="32"/>
          <w:szCs w:val="32"/>
        </w:rPr>
        <w:t xml:space="preserve">, </w:t>
      </w:r>
      <w:r w:rsidR="00E14DF8">
        <w:rPr>
          <w:rFonts w:ascii="Times New Roman" w:hAnsi="Times New Roman"/>
          <w:sz w:val="32"/>
          <w:szCs w:val="32"/>
          <w:lang w:val="bg-BG"/>
        </w:rPr>
        <w:t>изработка на къщички за птици</w:t>
      </w:r>
      <w:r w:rsidR="00E14DF8" w:rsidRPr="00A43782">
        <w:rPr>
          <w:rFonts w:ascii="Times New Roman" w:hAnsi="Times New Roman"/>
          <w:sz w:val="32"/>
          <w:szCs w:val="32"/>
        </w:rPr>
        <w:t xml:space="preserve">, </w:t>
      </w:r>
      <w:r w:rsidR="007A52F8">
        <w:rPr>
          <w:rFonts w:ascii="Times New Roman" w:hAnsi="Times New Roman"/>
          <w:sz w:val="32"/>
          <w:szCs w:val="32"/>
          <w:lang w:val="bg-BG"/>
        </w:rPr>
        <w:t>оцветяване</w:t>
      </w:r>
      <w:r w:rsidR="00E14DF8">
        <w:rPr>
          <w:rFonts w:ascii="Times New Roman" w:hAnsi="Times New Roman"/>
          <w:sz w:val="32"/>
          <w:szCs w:val="32"/>
          <w:lang w:val="bg-BG"/>
        </w:rPr>
        <w:t xml:space="preserve"> по номер</w:t>
      </w:r>
      <w:r w:rsidR="00E14DF8" w:rsidRPr="00A43782">
        <w:rPr>
          <w:rFonts w:ascii="Times New Roman" w:hAnsi="Times New Roman"/>
          <w:sz w:val="32"/>
          <w:szCs w:val="32"/>
        </w:rPr>
        <w:t xml:space="preserve">, оцветяване </w:t>
      </w:r>
      <w:r w:rsidR="00E14DF8">
        <w:rPr>
          <w:rFonts w:ascii="Times New Roman" w:hAnsi="Times New Roman"/>
          <w:sz w:val="32"/>
          <w:szCs w:val="32"/>
          <w:lang w:val="bg-BG"/>
        </w:rPr>
        <w:t>върху камъчета и изработка на моливници</w:t>
      </w:r>
      <w:r w:rsidR="00E14DF8" w:rsidRPr="004232E0">
        <w:rPr>
          <w:rFonts w:ascii="Times New Roman" w:hAnsi="Times New Roman"/>
          <w:sz w:val="32"/>
          <w:szCs w:val="32"/>
          <w:lang w:val="bg-BG"/>
        </w:rPr>
        <w:t>.</w:t>
      </w:r>
      <w:r w:rsidR="00E14DF8">
        <w:rPr>
          <w:rFonts w:ascii="Times New Roman" w:hAnsi="Times New Roman"/>
          <w:sz w:val="32"/>
          <w:lang w:val="ru-RU"/>
        </w:rPr>
        <w:t xml:space="preserve"> </w:t>
      </w:r>
    </w:p>
    <w:p w:rsidR="00483A67" w:rsidRPr="00E14DF8" w:rsidRDefault="007A52F8" w:rsidP="007A52F8">
      <w:pPr>
        <w:ind w:firstLine="567"/>
        <w:jc w:val="both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lastRenderedPageBreak/>
        <w:t>М</w:t>
      </w:r>
      <w:r w:rsidR="00465134">
        <w:rPr>
          <w:rFonts w:ascii="Times New Roman" w:hAnsi="Times New Roman"/>
          <w:sz w:val="32"/>
          <w:lang w:val="ru-RU"/>
        </w:rPr>
        <w:t>ероприятията</w:t>
      </w:r>
      <w:r w:rsidR="00E14DF8">
        <w:rPr>
          <w:rFonts w:ascii="Times New Roman" w:hAnsi="Times New Roman"/>
          <w:sz w:val="32"/>
          <w:lang w:val="ru-RU"/>
        </w:rPr>
        <w:t xml:space="preserve"> се проведоха </w:t>
      </w:r>
      <w:r w:rsidR="00465134">
        <w:rPr>
          <w:rFonts w:ascii="Times New Roman" w:hAnsi="Times New Roman"/>
          <w:sz w:val="32"/>
          <w:lang w:val="ru-RU"/>
        </w:rPr>
        <w:t xml:space="preserve">след </w:t>
      </w:r>
      <w:r w:rsidR="00DA2497">
        <w:rPr>
          <w:rFonts w:ascii="Times New Roman" w:hAnsi="Times New Roman"/>
          <w:sz w:val="32"/>
          <w:szCs w:val="32"/>
          <w:lang w:val="bg-BG"/>
        </w:rPr>
        <w:t>предварително записване и при стриктно спазване на противоепидемичните мерки свързани с пандемията</w:t>
      </w:r>
      <w:r w:rsidR="00E14DF8">
        <w:rPr>
          <w:rFonts w:ascii="Times New Roman" w:hAnsi="Times New Roman"/>
          <w:sz w:val="32"/>
          <w:szCs w:val="32"/>
        </w:rPr>
        <w:t xml:space="preserve">. Всеки от </w:t>
      </w:r>
      <w:r w:rsidR="00E14DF8">
        <w:rPr>
          <w:rFonts w:ascii="Times New Roman" w:hAnsi="Times New Roman"/>
          <w:sz w:val="32"/>
          <w:szCs w:val="32"/>
          <w:lang w:val="bg-BG"/>
        </w:rPr>
        <w:t>тези</w:t>
      </w:r>
      <w:r w:rsidR="00EA034C" w:rsidRPr="00A43782">
        <w:rPr>
          <w:rFonts w:ascii="Times New Roman" w:hAnsi="Times New Roman"/>
          <w:sz w:val="32"/>
          <w:szCs w:val="32"/>
        </w:rPr>
        <w:t xml:space="preserve"> дни беше разнообразен и изпълнен </w:t>
      </w:r>
      <w:r w:rsidR="0034472E">
        <w:rPr>
          <w:rFonts w:ascii="Times New Roman" w:hAnsi="Times New Roman"/>
          <w:sz w:val="32"/>
          <w:szCs w:val="32"/>
          <w:lang w:val="bg-BG"/>
        </w:rPr>
        <w:t xml:space="preserve">с </w:t>
      </w:r>
      <w:r w:rsidR="00EA034C" w:rsidRPr="00A43782">
        <w:rPr>
          <w:rFonts w:ascii="Times New Roman" w:hAnsi="Times New Roman"/>
          <w:sz w:val="32"/>
          <w:szCs w:val="32"/>
        </w:rPr>
        <w:t>веселие, креативност, красота и много слънчеви де</w:t>
      </w:r>
      <w:r w:rsidR="00DA2497">
        <w:rPr>
          <w:rFonts w:ascii="Times New Roman" w:hAnsi="Times New Roman"/>
          <w:sz w:val="32"/>
          <w:szCs w:val="32"/>
        </w:rPr>
        <w:t xml:space="preserve">тски усмивки. </w:t>
      </w:r>
      <w:r w:rsidR="00483A67">
        <w:rPr>
          <w:rFonts w:ascii="Times New Roman" w:hAnsi="Times New Roman"/>
          <w:sz w:val="32"/>
          <w:szCs w:val="32"/>
          <w:lang w:val="bg-BG"/>
        </w:rPr>
        <w:t xml:space="preserve">Поради невъзможността за провеждането на по- голямата част от заложените </w:t>
      </w:r>
      <w:r>
        <w:rPr>
          <w:rFonts w:ascii="Times New Roman" w:hAnsi="Times New Roman"/>
          <w:sz w:val="32"/>
          <w:szCs w:val="32"/>
          <w:lang w:val="bg-BG"/>
        </w:rPr>
        <w:t xml:space="preserve">в културния ни план мероприятия, </w:t>
      </w:r>
      <w:r w:rsidR="00E14DF8">
        <w:rPr>
          <w:rFonts w:ascii="Times New Roman" w:hAnsi="Times New Roman"/>
          <w:sz w:val="32"/>
          <w:szCs w:val="32"/>
          <w:lang w:val="bg-BG"/>
        </w:rPr>
        <w:t>ние решихме да организираме три</w:t>
      </w:r>
      <w:r w:rsidR="00483A67">
        <w:rPr>
          <w:rFonts w:ascii="Times New Roman" w:hAnsi="Times New Roman"/>
          <w:sz w:val="32"/>
          <w:szCs w:val="32"/>
          <w:lang w:val="bg-BG"/>
        </w:rPr>
        <w:t xml:space="preserve"> онлайн конкурса</w:t>
      </w:r>
      <w:r w:rsidR="00E14DF8">
        <w:rPr>
          <w:rFonts w:ascii="Times New Roman" w:hAnsi="Times New Roman"/>
          <w:sz w:val="32"/>
          <w:szCs w:val="32"/>
          <w:lang w:val="bg-BG"/>
        </w:rPr>
        <w:t xml:space="preserve"> -</w:t>
      </w:r>
      <w:r w:rsidR="00483A67">
        <w:rPr>
          <w:rFonts w:ascii="Times New Roman" w:hAnsi="Times New Roman"/>
          <w:sz w:val="32"/>
          <w:szCs w:val="32"/>
          <w:lang w:val="bg-BG"/>
        </w:rPr>
        <w:t xml:space="preserve"> през</w:t>
      </w:r>
      <w:r w:rsidR="00E14DF8">
        <w:rPr>
          <w:rFonts w:ascii="Times New Roman" w:hAnsi="Times New Roman"/>
          <w:sz w:val="32"/>
          <w:szCs w:val="32"/>
          <w:lang w:val="bg-BG"/>
        </w:rPr>
        <w:t xml:space="preserve"> месец февруари 2021</w:t>
      </w:r>
      <w:r w:rsidR="00A82CA8">
        <w:rPr>
          <w:rFonts w:ascii="Times New Roman" w:hAnsi="Times New Roman"/>
          <w:sz w:val="32"/>
          <w:szCs w:val="32"/>
          <w:lang w:val="bg-BG"/>
        </w:rPr>
        <w:t>, през месец март 2021 и през месец април 2021:</w:t>
      </w:r>
    </w:p>
    <w:p w:rsidR="00483A67" w:rsidRDefault="00483A67" w:rsidP="00483A67">
      <w:pPr>
        <w:pStyle w:val="a6"/>
        <w:numPr>
          <w:ilvl w:val="0"/>
          <w:numId w:val="22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Онлайн конкурс за </w:t>
      </w:r>
      <w:r w:rsidR="00A82CA8">
        <w:rPr>
          <w:rFonts w:ascii="Times New Roman" w:hAnsi="Times New Roman"/>
          <w:sz w:val="32"/>
          <w:szCs w:val="32"/>
          <w:lang w:val="bg-BG"/>
        </w:rPr>
        <w:t>рисунка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A82CA8">
        <w:rPr>
          <w:rFonts w:ascii="Times New Roman" w:hAnsi="Times New Roman"/>
          <w:sz w:val="32"/>
          <w:szCs w:val="32"/>
          <w:lang w:val="bg-BG"/>
        </w:rPr>
        <w:t>по повод 3-ти март – Освобождението на България на тема „България – горда наша родино!” за деца от 4 до 8</w:t>
      </w:r>
      <w:r>
        <w:rPr>
          <w:rFonts w:ascii="Times New Roman" w:hAnsi="Times New Roman"/>
          <w:sz w:val="32"/>
          <w:szCs w:val="32"/>
          <w:lang w:val="bg-BG"/>
        </w:rPr>
        <w:t xml:space="preserve"> годишна възраст /ориентировъчно/</w:t>
      </w:r>
      <w:r w:rsidR="00A82CA8">
        <w:rPr>
          <w:rFonts w:ascii="Times New Roman" w:hAnsi="Times New Roman"/>
          <w:sz w:val="32"/>
          <w:szCs w:val="32"/>
          <w:lang w:val="bg-BG"/>
        </w:rPr>
        <w:t xml:space="preserve"> и от 9 до 12 годишна възраст /ориентировъчно/ - в периода от 22.02.2021 до 26.02.2021</w:t>
      </w:r>
      <w:r>
        <w:rPr>
          <w:rFonts w:ascii="Times New Roman" w:hAnsi="Times New Roman"/>
          <w:sz w:val="32"/>
          <w:szCs w:val="32"/>
          <w:lang w:val="bg-BG"/>
        </w:rPr>
        <w:t>;</w:t>
      </w:r>
    </w:p>
    <w:p w:rsidR="00483A67" w:rsidRDefault="00483A67" w:rsidP="00483A67">
      <w:pPr>
        <w:pStyle w:val="a6"/>
        <w:numPr>
          <w:ilvl w:val="0"/>
          <w:numId w:val="22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Онлайн конкурс за </w:t>
      </w:r>
      <w:r w:rsidR="00A82CA8">
        <w:rPr>
          <w:rFonts w:ascii="Times New Roman" w:hAnsi="Times New Roman"/>
          <w:sz w:val="32"/>
          <w:szCs w:val="32"/>
          <w:lang w:val="bg-BG"/>
        </w:rPr>
        <w:t>рецитиране на стихчета за мама по повод Международния ден на жената</w:t>
      </w:r>
      <w:r w:rsidR="00BD3508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A82CA8">
        <w:rPr>
          <w:rFonts w:ascii="Times New Roman" w:hAnsi="Times New Roman"/>
          <w:sz w:val="32"/>
          <w:szCs w:val="32"/>
          <w:lang w:val="bg-BG"/>
        </w:rPr>
        <w:t>на тема „Майка и жена – нежност и топлина”</w:t>
      </w:r>
      <w:r>
        <w:rPr>
          <w:rFonts w:ascii="Times New Roman" w:hAnsi="Times New Roman"/>
          <w:sz w:val="32"/>
          <w:szCs w:val="32"/>
          <w:lang w:val="bg-BG"/>
        </w:rPr>
        <w:t xml:space="preserve"> за деца от 5 до 10 годишна възраст /ориентировъчно/</w:t>
      </w:r>
      <w:r w:rsidR="00A82CA8">
        <w:rPr>
          <w:rFonts w:ascii="Times New Roman" w:hAnsi="Times New Roman"/>
          <w:sz w:val="32"/>
          <w:szCs w:val="32"/>
          <w:lang w:val="bg-BG"/>
        </w:rPr>
        <w:t xml:space="preserve"> - в перода от 01.03.2021 до 05.03.2021;</w:t>
      </w:r>
    </w:p>
    <w:p w:rsidR="00A82CA8" w:rsidRDefault="00A82CA8" w:rsidP="00483A67">
      <w:pPr>
        <w:pStyle w:val="a6"/>
        <w:numPr>
          <w:ilvl w:val="0"/>
          <w:numId w:val="22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Онлайн конкурс </w:t>
      </w:r>
      <w:r w:rsidR="00547FBE">
        <w:rPr>
          <w:rFonts w:ascii="Times New Roman" w:hAnsi="Times New Roman"/>
          <w:sz w:val="32"/>
          <w:szCs w:val="32"/>
          <w:lang w:val="bg-BG"/>
        </w:rPr>
        <w:t>за най- красиви великденски картички по повод Великден за деца от 5 до 10 годишна възраст /ориентировъчно/ - в периода от 12.04.2021 до 16.04.2021.</w:t>
      </w:r>
    </w:p>
    <w:p w:rsidR="00483A67" w:rsidRPr="00483A67" w:rsidRDefault="00483A67" w:rsidP="00483A67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Конкурсите бяха с награден фонд, грамоти и сладки изненади</w:t>
      </w:r>
      <w:r w:rsidR="006D76DE">
        <w:rPr>
          <w:rFonts w:ascii="Times New Roman" w:hAnsi="Times New Roman"/>
          <w:sz w:val="32"/>
          <w:szCs w:val="32"/>
          <w:lang w:val="bg-BG"/>
        </w:rPr>
        <w:t>, като и за трите</w:t>
      </w:r>
      <w:r>
        <w:rPr>
          <w:rFonts w:ascii="Times New Roman" w:hAnsi="Times New Roman"/>
          <w:sz w:val="32"/>
          <w:szCs w:val="32"/>
          <w:lang w:val="bg-BG"/>
        </w:rPr>
        <w:t xml:space="preserve"> конкурса и</w:t>
      </w:r>
      <w:r w:rsidR="00076672">
        <w:rPr>
          <w:rFonts w:ascii="Times New Roman" w:hAnsi="Times New Roman"/>
          <w:sz w:val="32"/>
          <w:szCs w:val="32"/>
          <w:lang w:val="bg-BG"/>
        </w:rPr>
        <w:t>махме участници не само от Шумен</w:t>
      </w:r>
      <w:r>
        <w:rPr>
          <w:rFonts w:ascii="Times New Roman" w:hAnsi="Times New Roman"/>
          <w:sz w:val="32"/>
          <w:szCs w:val="32"/>
          <w:lang w:val="bg-BG"/>
        </w:rPr>
        <w:t xml:space="preserve">, но и от </w:t>
      </w:r>
      <w:r w:rsidR="00BA1E0C">
        <w:rPr>
          <w:rFonts w:ascii="Times New Roman" w:hAnsi="Times New Roman"/>
          <w:sz w:val="32"/>
          <w:szCs w:val="32"/>
          <w:lang w:val="bg-BG"/>
        </w:rPr>
        <w:t xml:space="preserve">други </w:t>
      </w:r>
      <w:r w:rsidR="007A52F8">
        <w:rPr>
          <w:rFonts w:ascii="Times New Roman" w:hAnsi="Times New Roman"/>
          <w:sz w:val="32"/>
          <w:szCs w:val="32"/>
          <w:lang w:val="bg-BG"/>
        </w:rPr>
        <w:t>области</w:t>
      </w:r>
      <w:r w:rsidR="00BA1E0C">
        <w:rPr>
          <w:rFonts w:ascii="Times New Roman" w:hAnsi="Times New Roman"/>
          <w:sz w:val="32"/>
          <w:szCs w:val="32"/>
          <w:lang w:val="bg-BG"/>
        </w:rPr>
        <w:t xml:space="preserve"> в България.</w:t>
      </w:r>
    </w:p>
    <w:p w:rsidR="00483A67" w:rsidRPr="00483A67" w:rsidRDefault="00483A67" w:rsidP="00483A67">
      <w:pPr>
        <w:rPr>
          <w:rFonts w:ascii="Times New Roman" w:hAnsi="Times New Roman"/>
          <w:sz w:val="32"/>
          <w:szCs w:val="32"/>
          <w:lang w:val="bg-BG"/>
        </w:rPr>
      </w:pPr>
    </w:p>
    <w:p w:rsidR="0062795E" w:rsidRPr="00A43782" w:rsidRDefault="0062795E" w:rsidP="00A43782">
      <w:pPr>
        <w:jc w:val="both"/>
        <w:rPr>
          <w:sz w:val="24"/>
          <w:szCs w:val="24"/>
        </w:rPr>
      </w:pPr>
    </w:p>
    <w:p w:rsidR="0010297A" w:rsidRDefault="0010297A" w:rsidP="0010297A">
      <w:pPr>
        <w:jc w:val="both"/>
        <w:rPr>
          <w:rFonts w:ascii="Times New Roman" w:hAnsi="Times New Roman"/>
          <w:sz w:val="32"/>
          <w:lang w:val="bg-BG"/>
        </w:rPr>
      </w:pPr>
      <w:r w:rsidRPr="0010297A">
        <w:rPr>
          <w:rFonts w:ascii="Times New Roman" w:hAnsi="Times New Roman"/>
          <w:sz w:val="32"/>
          <w:lang w:val="bg-BG"/>
        </w:rPr>
        <w:t xml:space="preserve"> </w:t>
      </w:r>
    </w:p>
    <w:p w:rsidR="00BD40D9" w:rsidRPr="0053417C" w:rsidRDefault="00BD40D9" w:rsidP="00BD40D9">
      <w:pPr>
        <w:pStyle w:val="1"/>
        <w:jc w:val="left"/>
        <w:rPr>
          <w:b/>
          <w:u w:val="single"/>
        </w:rPr>
      </w:pPr>
      <w:r w:rsidRPr="0053417C">
        <w:rPr>
          <w:b/>
          <w:u w:val="single"/>
        </w:rPr>
        <w:t>Библиотека</w:t>
      </w:r>
    </w:p>
    <w:p w:rsidR="00BD40D9" w:rsidRDefault="00BD40D9" w:rsidP="00BD40D9">
      <w:pPr>
        <w:rPr>
          <w:rFonts w:ascii="Times New Roman" w:hAnsi="Times New Roman"/>
          <w:lang w:val="bg-BG"/>
        </w:rPr>
      </w:pPr>
    </w:p>
    <w:p w:rsidR="00BD40D9" w:rsidRPr="00563104" w:rsidRDefault="00BD40D9" w:rsidP="00CD5A9C">
      <w:pPr>
        <w:ind w:firstLine="567"/>
        <w:jc w:val="both"/>
        <w:rPr>
          <w:rFonts w:ascii="Times New Roman" w:hAnsi="Times New Roman"/>
          <w:sz w:val="32"/>
          <w:lang w:val="bg-BG"/>
        </w:rPr>
      </w:pPr>
      <w:r w:rsidRPr="00563104">
        <w:rPr>
          <w:rFonts w:ascii="Times New Roman" w:hAnsi="Times New Roman"/>
          <w:sz w:val="32"/>
          <w:lang w:val="bg-BG"/>
        </w:rPr>
        <w:t>Читалищната библиотека се ползва от ученици, пенсионери, студенти и хора в активна трудово</w:t>
      </w:r>
      <w:r w:rsidR="000F4AA6" w:rsidRPr="00563104">
        <w:rPr>
          <w:rFonts w:ascii="Times New Roman" w:hAnsi="Times New Roman"/>
          <w:sz w:val="32"/>
          <w:lang w:val="bg-BG"/>
        </w:rPr>
        <w:t>-</w:t>
      </w:r>
      <w:r w:rsidRPr="00563104">
        <w:rPr>
          <w:rFonts w:ascii="Times New Roman" w:hAnsi="Times New Roman"/>
          <w:sz w:val="32"/>
          <w:lang w:val="bg-BG"/>
        </w:rPr>
        <w:t xml:space="preserve"> способна възраст. </w:t>
      </w:r>
      <w:r w:rsidR="002A272B" w:rsidRPr="00563104">
        <w:rPr>
          <w:rFonts w:ascii="Times New Roman" w:hAnsi="Times New Roman"/>
          <w:sz w:val="32"/>
          <w:lang w:val="bg-BG"/>
        </w:rPr>
        <w:t xml:space="preserve">Тя продължава да се утвърждава като иновативен център и успява качествено да покрива нуждите не само на съкварталците, но и на учениците от близките училища. Фондът на библиотеката продължава да нараства с нови бестселъри и най- търсените книги от български и чужди писатели, благодарение на което интересът към </w:t>
      </w:r>
      <w:r w:rsidR="00800794">
        <w:rPr>
          <w:rFonts w:ascii="Times New Roman" w:hAnsi="Times New Roman"/>
          <w:sz w:val="32"/>
          <w:lang w:val="bg-BG"/>
        </w:rPr>
        <w:t>нея не намалява никога</w:t>
      </w:r>
      <w:r w:rsidR="002A272B" w:rsidRPr="00563104">
        <w:rPr>
          <w:rFonts w:ascii="Times New Roman" w:hAnsi="Times New Roman"/>
          <w:sz w:val="32"/>
          <w:lang w:val="bg-BG"/>
        </w:rPr>
        <w:t>.</w:t>
      </w:r>
    </w:p>
    <w:p w:rsidR="00BD40D9" w:rsidRPr="00563104" w:rsidRDefault="00BD1605" w:rsidP="00BD40D9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bg-BG"/>
        </w:rPr>
        <w:t>През 2021</w:t>
      </w:r>
      <w:r w:rsidR="001F17D9">
        <w:rPr>
          <w:rFonts w:ascii="Times New Roman" w:hAnsi="Times New Roman"/>
          <w:sz w:val="32"/>
          <w:lang w:val="bg-BG"/>
        </w:rPr>
        <w:t xml:space="preserve"> година са регистрирани общо 290 </w:t>
      </w:r>
      <w:r w:rsidR="00BD40D9" w:rsidRPr="00563104">
        <w:rPr>
          <w:rFonts w:ascii="Times New Roman" w:hAnsi="Times New Roman"/>
          <w:sz w:val="32"/>
          <w:lang w:val="bg-BG"/>
        </w:rPr>
        <w:t xml:space="preserve">читатели, като регистрираните посещения са </w:t>
      </w:r>
      <w:r w:rsidR="00B156D0" w:rsidRPr="00B156D0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1F17D9">
        <w:rPr>
          <w:rFonts w:ascii="Times New Roman" w:hAnsi="Times New Roman"/>
          <w:sz w:val="32"/>
          <w:szCs w:val="32"/>
          <w:lang w:val="ru-RU"/>
        </w:rPr>
        <w:t xml:space="preserve">1287 </w:t>
      </w:r>
      <w:r w:rsidR="00BD40D9" w:rsidRPr="00563104">
        <w:rPr>
          <w:rFonts w:ascii="Times New Roman" w:hAnsi="Times New Roman"/>
          <w:sz w:val="32"/>
          <w:lang w:val="bg-BG"/>
        </w:rPr>
        <w:t xml:space="preserve">бр., раздадени са </w:t>
      </w:r>
      <w:r w:rsidR="001F17D9">
        <w:rPr>
          <w:rFonts w:ascii="Times New Roman" w:hAnsi="Times New Roman"/>
          <w:sz w:val="32"/>
          <w:szCs w:val="32"/>
          <w:lang w:val="ru-RU"/>
        </w:rPr>
        <w:t>5590</w:t>
      </w:r>
      <w:r w:rsidR="00EB3AF4" w:rsidRPr="00563104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D40D9" w:rsidRPr="00563104">
        <w:rPr>
          <w:rFonts w:ascii="Times New Roman" w:hAnsi="Times New Roman"/>
          <w:sz w:val="32"/>
          <w:lang w:val="bg-BG"/>
        </w:rPr>
        <w:t xml:space="preserve">библиотечни материала, набавени </w:t>
      </w:r>
      <w:r w:rsidR="001F17D9">
        <w:rPr>
          <w:rFonts w:ascii="Times New Roman" w:hAnsi="Times New Roman"/>
          <w:sz w:val="32"/>
          <w:szCs w:val="32"/>
          <w:lang w:val="ru-RU"/>
        </w:rPr>
        <w:t xml:space="preserve">59 </w:t>
      </w:r>
      <w:r w:rsidR="00BD40D9" w:rsidRPr="00563104">
        <w:rPr>
          <w:rFonts w:ascii="Times New Roman" w:hAnsi="Times New Roman"/>
          <w:sz w:val="32"/>
          <w:lang w:val="bg-BG"/>
        </w:rPr>
        <w:t>бр. нови книги,</w:t>
      </w:r>
      <w:r w:rsidR="00C11CB3" w:rsidRPr="00563104">
        <w:rPr>
          <w:rFonts w:ascii="Times New Roman" w:hAnsi="Times New Roman"/>
          <w:sz w:val="32"/>
          <w:lang w:val="bg-BG"/>
        </w:rPr>
        <w:t xml:space="preserve"> </w:t>
      </w:r>
      <w:r w:rsidR="00BD40D9" w:rsidRPr="00563104">
        <w:rPr>
          <w:rFonts w:ascii="Times New Roman" w:hAnsi="Times New Roman"/>
          <w:sz w:val="32"/>
          <w:lang w:val="bg-BG"/>
        </w:rPr>
        <w:t xml:space="preserve">с което библиотечния фонд наброява </w:t>
      </w:r>
      <w:r w:rsidR="001F17D9">
        <w:rPr>
          <w:rFonts w:ascii="Times New Roman" w:hAnsi="Times New Roman"/>
          <w:sz w:val="32"/>
          <w:szCs w:val="32"/>
          <w:lang w:val="ru-RU"/>
        </w:rPr>
        <w:t xml:space="preserve">15 745 </w:t>
      </w:r>
      <w:r w:rsidR="00BD40D9" w:rsidRPr="00563104">
        <w:rPr>
          <w:rFonts w:ascii="Times New Roman" w:hAnsi="Times New Roman"/>
          <w:sz w:val="32"/>
          <w:lang w:val="bg-BG"/>
        </w:rPr>
        <w:t xml:space="preserve">екземпляра. </w:t>
      </w:r>
    </w:p>
    <w:p w:rsidR="001F17D9" w:rsidRDefault="00BD40D9" w:rsidP="0002439C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Times New Roman" w:hAnsi="Times New Roman"/>
          <w:sz w:val="32"/>
          <w:lang w:val="bg-BG"/>
        </w:rPr>
      </w:pPr>
      <w:r w:rsidRPr="00D605CA">
        <w:rPr>
          <w:rFonts w:ascii="Times New Roman" w:hAnsi="Times New Roman"/>
          <w:sz w:val="32"/>
          <w:lang w:val="bg-BG"/>
        </w:rPr>
        <w:t>Изказваме благодарност на</w:t>
      </w:r>
      <w:r w:rsidR="001F17D9">
        <w:rPr>
          <w:rFonts w:ascii="Times New Roman" w:hAnsi="Times New Roman"/>
          <w:sz w:val="32"/>
          <w:lang w:val="bg-BG"/>
        </w:rPr>
        <w:t>:</w:t>
      </w:r>
      <w:r w:rsidR="0002439C">
        <w:rPr>
          <w:rFonts w:ascii="Times New Roman" w:hAnsi="Times New Roman"/>
          <w:sz w:val="32"/>
          <w:lang w:val="bg-BG"/>
        </w:rPr>
        <w:t xml:space="preserve"> </w:t>
      </w:r>
    </w:p>
    <w:p w:rsidR="001F17D9" w:rsidRPr="001F17D9" w:rsidRDefault="001F17D9" w:rsidP="001F17D9">
      <w:pPr>
        <w:pStyle w:val="a6"/>
        <w:numPr>
          <w:ilvl w:val="0"/>
          <w:numId w:val="23"/>
        </w:numPr>
        <w:rPr>
          <w:rFonts w:ascii="Times New Roman" w:hAnsi="Times New Roman"/>
          <w:i/>
          <w:sz w:val="32"/>
          <w:lang w:val="bg-BG"/>
        </w:rPr>
      </w:pPr>
      <w:r w:rsidRPr="001F17D9">
        <w:rPr>
          <w:rFonts w:ascii="Times New Roman" w:hAnsi="Times New Roman"/>
          <w:i/>
          <w:sz w:val="32"/>
          <w:lang w:val="bg-BG"/>
        </w:rPr>
        <w:lastRenderedPageBreak/>
        <w:t>Таня Иванова;</w:t>
      </w:r>
    </w:p>
    <w:p w:rsidR="001F17D9" w:rsidRPr="001F17D9" w:rsidRDefault="001F17D9" w:rsidP="001F17D9">
      <w:pPr>
        <w:pStyle w:val="a6"/>
        <w:numPr>
          <w:ilvl w:val="0"/>
          <w:numId w:val="23"/>
        </w:numPr>
        <w:rPr>
          <w:rFonts w:ascii="Times New Roman" w:hAnsi="Times New Roman"/>
          <w:i/>
          <w:sz w:val="32"/>
          <w:lang w:val="bg-BG"/>
        </w:rPr>
      </w:pPr>
      <w:r w:rsidRPr="001F17D9">
        <w:rPr>
          <w:rFonts w:ascii="Times New Roman" w:hAnsi="Times New Roman"/>
          <w:i/>
          <w:sz w:val="32"/>
          <w:lang w:val="bg-BG"/>
        </w:rPr>
        <w:t>Валентина Стефанова;</w:t>
      </w:r>
    </w:p>
    <w:p w:rsidR="001F17D9" w:rsidRPr="001F17D9" w:rsidRDefault="001F17D9" w:rsidP="001F17D9">
      <w:pPr>
        <w:pStyle w:val="a6"/>
        <w:numPr>
          <w:ilvl w:val="0"/>
          <w:numId w:val="23"/>
        </w:numPr>
        <w:rPr>
          <w:rFonts w:ascii="Times New Roman" w:hAnsi="Times New Roman"/>
          <w:i/>
          <w:sz w:val="32"/>
          <w:lang w:val="bg-BG"/>
        </w:rPr>
      </w:pPr>
      <w:r w:rsidRPr="001F17D9">
        <w:rPr>
          <w:rFonts w:ascii="Times New Roman" w:hAnsi="Times New Roman"/>
          <w:i/>
          <w:sz w:val="32"/>
          <w:lang w:val="bg-BG"/>
        </w:rPr>
        <w:t>Тодорка Пенкова;</w:t>
      </w:r>
    </w:p>
    <w:p w:rsidR="001F17D9" w:rsidRPr="001F17D9" w:rsidRDefault="001F17D9" w:rsidP="001F17D9">
      <w:pPr>
        <w:pStyle w:val="a6"/>
        <w:numPr>
          <w:ilvl w:val="0"/>
          <w:numId w:val="23"/>
        </w:numPr>
        <w:rPr>
          <w:rFonts w:ascii="Times New Roman" w:hAnsi="Times New Roman"/>
          <w:i/>
          <w:sz w:val="32"/>
          <w:lang w:val="bg-BG"/>
        </w:rPr>
      </w:pPr>
      <w:r w:rsidRPr="001F17D9">
        <w:rPr>
          <w:rFonts w:ascii="Times New Roman" w:hAnsi="Times New Roman"/>
          <w:i/>
          <w:sz w:val="32"/>
          <w:lang w:val="bg-BG"/>
        </w:rPr>
        <w:t>Сем. Кечеджиеви;</w:t>
      </w:r>
    </w:p>
    <w:p w:rsidR="00483A67" w:rsidRDefault="001F17D9" w:rsidP="00483A67">
      <w:pPr>
        <w:pStyle w:val="a6"/>
        <w:numPr>
          <w:ilvl w:val="0"/>
          <w:numId w:val="23"/>
        </w:numPr>
        <w:rPr>
          <w:rFonts w:ascii="Times New Roman" w:hAnsi="Times New Roman"/>
          <w:sz w:val="32"/>
          <w:lang w:val="bg-BG"/>
        </w:rPr>
      </w:pPr>
      <w:r w:rsidRPr="001F17D9">
        <w:rPr>
          <w:rFonts w:ascii="Times New Roman" w:hAnsi="Times New Roman"/>
          <w:i/>
          <w:sz w:val="32"/>
          <w:lang w:val="bg-BG"/>
        </w:rPr>
        <w:t>Кремена Гюрова</w:t>
      </w:r>
      <w:r>
        <w:rPr>
          <w:rFonts w:ascii="Times New Roman" w:hAnsi="Times New Roman"/>
          <w:sz w:val="32"/>
          <w:lang w:val="bg-BG"/>
        </w:rPr>
        <w:t>.</w:t>
      </w:r>
    </w:p>
    <w:p w:rsidR="001F17D9" w:rsidRDefault="001F17D9" w:rsidP="00000AB8">
      <w:pPr>
        <w:ind w:left="1080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От дарените от тях книги в италищната библиокета обработени и пуснати в експлоатация са вече 333 бр. на обща стойност 1828 лв.</w:t>
      </w:r>
    </w:p>
    <w:p w:rsidR="001F17D9" w:rsidRPr="001F17D9" w:rsidRDefault="001F17D9" w:rsidP="00000AB8">
      <w:pPr>
        <w:ind w:left="1077"/>
        <w:rPr>
          <w:rFonts w:ascii="Times New Roman" w:hAnsi="Times New Roman"/>
          <w:sz w:val="32"/>
          <w:lang w:val="bg-BG"/>
        </w:rPr>
      </w:pPr>
    </w:p>
    <w:p w:rsidR="00BD40D9" w:rsidRDefault="00C82A2D" w:rsidP="00BD40D9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Провед</w:t>
      </w:r>
      <w:r w:rsidR="0089199C">
        <w:rPr>
          <w:rFonts w:ascii="Times New Roman" w:hAnsi="Times New Roman"/>
          <w:sz w:val="32"/>
          <w:lang w:val="bg-BG"/>
        </w:rPr>
        <w:t>оха се</w:t>
      </w:r>
      <w:r w:rsidR="00BD40D9" w:rsidRPr="00563104">
        <w:rPr>
          <w:rFonts w:ascii="Times New Roman" w:hAnsi="Times New Roman"/>
          <w:sz w:val="32"/>
          <w:lang w:val="bg-BG"/>
        </w:rPr>
        <w:t xml:space="preserve">  ме</w:t>
      </w:r>
      <w:r w:rsidR="00EB3AF4" w:rsidRPr="00563104">
        <w:rPr>
          <w:rFonts w:ascii="Times New Roman" w:hAnsi="Times New Roman"/>
          <w:sz w:val="32"/>
          <w:lang w:val="bg-BG"/>
        </w:rPr>
        <w:t>роприятия  извън книгозаемането</w:t>
      </w:r>
      <w:r w:rsidR="0089199C">
        <w:rPr>
          <w:rFonts w:ascii="Times New Roman" w:hAnsi="Times New Roman"/>
          <w:sz w:val="32"/>
          <w:lang w:val="bg-BG"/>
        </w:rPr>
        <w:t xml:space="preserve"> във фоайето </w:t>
      </w:r>
      <w:r w:rsidR="00DC429A">
        <w:rPr>
          <w:rFonts w:ascii="Times New Roman" w:hAnsi="Times New Roman"/>
          <w:sz w:val="32"/>
          <w:lang w:val="bg-BG"/>
        </w:rPr>
        <w:t xml:space="preserve"> на читалището</w:t>
      </w:r>
      <w:r w:rsidR="00B26ECA">
        <w:rPr>
          <w:rFonts w:ascii="Times New Roman" w:hAnsi="Times New Roman"/>
          <w:sz w:val="32"/>
          <w:lang w:val="bg-BG"/>
        </w:rPr>
        <w:t>:</w:t>
      </w:r>
    </w:p>
    <w:p w:rsidR="00197FED" w:rsidRPr="00197FED" w:rsidRDefault="001835F7" w:rsidP="00197FED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="000E21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197FED" w:rsidRPr="00197FED">
        <w:rPr>
          <w:rFonts w:ascii="Times New Roman" w:hAnsi="Times New Roman" w:cs="Times New Roman"/>
          <w:sz w:val="28"/>
          <w:szCs w:val="28"/>
        </w:rPr>
        <w:t>.</w:t>
      </w:r>
      <w:r w:rsidR="00197FED" w:rsidRPr="00197F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E21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="000E21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197FED" w:rsidRPr="00197FED">
        <w:rPr>
          <w:rFonts w:ascii="Times New Roman" w:hAnsi="Times New Roman" w:cs="Times New Roman"/>
          <w:sz w:val="28"/>
          <w:szCs w:val="28"/>
        </w:rPr>
        <w:t>.</w:t>
      </w:r>
      <w:r w:rsidR="00197FED" w:rsidRPr="00197FED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0E2178">
        <w:rPr>
          <w:rFonts w:ascii="Times New Roman" w:hAnsi="Times New Roman" w:cs="Times New Roman"/>
          <w:sz w:val="28"/>
          <w:szCs w:val="28"/>
        </w:rPr>
        <w:t xml:space="preserve"> В този период, всеки ден от </w:t>
      </w:r>
      <w:r w:rsidR="000E2178">
        <w:rPr>
          <w:rFonts w:ascii="Times New Roman" w:hAnsi="Times New Roman" w:cs="Times New Roman"/>
          <w:sz w:val="28"/>
          <w:szCs w:val="28"/>
          <w:lang w:val="bg-BG"/>
        </w:rPr>
        <w:t>9:</w:t>
      </w:r>
      <w:r w:rsidR="000E2178">
        <w:rPr>
          <w:rFonts w:ascii="Times New Roman" w:hAnsi="Times New Roman" w:cs="Times New Roman"/>
          <w:sz w:val="28"/>
          <w:szCs w:val="28"/>
        </w:rPr>
        <w:t>00 до 1</w:t>
      </w:r>
      <w:r w:rsidR="000E2178">
        <w:rPr>
          <w:rFonts w:ascii="Times New Roman" w:hAnsi="Times New Roman" w:cs="Times New Roman"/>
          <w:sz w:val="28"/>
          <w:szCs w:val="28"/>
          <w:lang w:val="bg-BG"/>
        </w:rPr>
        <w:t>0:</w:t>
      </w:r>
      <w:r w:rsidR="00197FED" w:rsidRPr="00197FED">
        <w:rPr>
          <w:rFonts w:ascii="Times New Roman" w:hAnsi="Times New Roman" w:cs="Times New Roman"/>
          <w:sz w:val="28"/>
          <w:szCs w:val="28"/>
        </w:rPr>
        <w:t>00 часа</w:t>
      </w:r>
      <w:r w:rsidR="000E2178">
        <w:rPr>
          <w:rFonts w:ascii="Times New Roman" w:hAnsi="Times New Roman" w:cs="Times New Roman"/>
          <w:sz w:val="28"/>
          <w:szCs w:val="28"/>
          <w:lang w:val="bg-BG"/>
        </w:rPr>
        <w:t xml:space="preserve"> и от 11:00 до 12:00 часа</w:t>
      </w:r>
      <w:r w:rsidR="00197FED" w:rsidRPr="00197FED">
        <w:rPr>
          <w:rFonts w:ascii="Times New Roman" w:hAnsi="Times New Roman" w:cs="Times New Roman"/>
          <w:sz w:val="28"/>
          <w:szCs w:val="28"/>
        </w:rPr>
        <w:t xml:space="preserve"> в</w:t>
      </w:r>
      <w:r w:rsidR="000E2178">
        <w:rPr>
          <w:rFonts w:ascii="Times New Roman" w:hAnsi="Times New Roman" w:cs="Times New Roman"/>
          <w:sz w:val="28"/>
          <w:szCs w:val="28"/>
          <w:lang w:val="bg-BG"/>
        </w:rPr>
        <w:t>ъв фоайето на</w:t>
      </w:r>
      <w:r w:rsidR="00197FED" w:rsidRPr="00197FED">
        <w:rPr>
          <w:rFonts w:ascii="Times New Roman" w:hAnsi="Times New Roman" w:cs="Times New Roman"/>
          <w:sz w:val="28"/>
          <w:szCs w:val="28"/>
        </w:rPr>
        <w:t xml:space="preserve"> НЧ „Тодор Петков 1963“ се прове</w:t>
      </w:r>
      <w:r w:rsidR="00D84201">
        <w:rPr>
          <w:rFonts w:ascii="Times New Roman" w:hAnsi="Times New Roman" w:cs="Times New Roman"/>
          <w:sz w:val="28"/>
          <w:szCs w:val="28"/>
          <w:lang w:val="bg-BG"/>
        </w:rPr>
        <w:t>ж</w:t>
      </w:r>
      <w:r w:rsidR="00D84201">
        <w:rPr>
          <w:rFonts w:ascii="Times New Roman" w:hAnsi="Times New Roman" w:cs="Times New Roman"/>
          <w:sz w:val="28"/>
          <w:szCs w:val="28"/>
        </w:rPr>
        <w:t>д</w:t>
      </w:r>
      <w:r w:rsidR="00D84201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197FED" w:rsidRPr="00197FED">
        <w:rPr>
          <w:rFonts w:ascii="Times New Roman" w:hAnsi="Times New Roman" w:cs="Times New Roman"/>
          <w:sz w:val="28"/>
          <w:szCs w:val="28"/>
        </w:rPr>
        <w:t xml:space="preserve">ха мероприятия, свързани с библиотеката на читалището под надслов „Забавно лято в библиотеката“. Заедно с деца от ДГ №30 „Космонавт“ и деца от квартала се проведоха- </w:t>
      </w:r>
      <w:r w:rsidR="00BD1605" w:rsidRPr="00BD1605">
        <w:rPr>
          <w:rFonts w:ascii="Times New Roman" w:hAnsi="Times New Roman" w:cs="Times New Roman"/>
          <w:sz w:val="28"/>
          <w:szCs w:val="28"/>
          <w:lang w:val="ru-RU"/>
        </w:rPr>
        <w:t xml:space="preserve">четене на приказки и гатанки, изработка на книгоразделители, оцветяване на </w:t>
      </w:r>
      <w:r w:rsidR="00E602F5">
        <w:rPr>
          <w:rFonts w:ascii="Times New Roman" w:hAnsi="Times New Roman" w:cs="Times New Roman"/>
          <w:sz w:val="28"/>
          <w:szCs w:val="28"/>
          <w:lang w:val="ru-RU"/>
        </w:rPr>
        <w:t>приказни герои, изработка на кар</w:t>
      </w:r>
      <w:r w:rsidR="00BD1605" w:rsidRPr="00BD1605">
        <w:rPr>
          <w:rFonts w:ascii="Times New Roman" w:hAnsi="Times New Roman" w:cs="Times New Roman"/>
          <w:sz w:val="28"/>
          <w:szCs w:val="28"/>
          <w:lang w:val="ru-RU"/>
        </w:rPr>
        <w:t>тички и изработка на цветни моливници</w:t>
      </w:r>
      <w:r w:rsidR="00BD16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06A0" w:rsidRPr="006E1016" w:rsidRDefault="00AC06A0" w:rsidP="006E1016">
      <w:pPr>
        <w:jc w:val="both"/>
        <w:rPr>
          <w:rFonts w:ascii="Times New Roman" w:hAnsi="Times New Roman"/>
          <w:b/>
          <w:sz w:val="32"/>
          <w:szCs w:val="32"/>
          <w:u w:val="single"/>
          <w:lang w:val="bg-BG"/>
        </w:rPr>
      </w:pPr>
    </w:p>
    <w:p w:rsidR="00AC06A0" w:rsidRDefault="00AC06A0" w:rsidP="00A82F23">
      <w:pPr>
        <w:ind w:left="1080"/>
        <w:jc w:val="both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AC06A0">
        <w:rPr>
          <w:rFonts w:ascii="Times New Roman" w:hAnsi="Times New Roman"/>
          <w:b/>
          <w:sz w:val="32"/>
          <w:szCs w:val="32"/>
          <w:u w:val="single"/>
          <w:lang w:val="bg-BG"/>
        </w:rPr>
        <w:t>Съвместни инициативи</w:t>
      </w:r>
      <w:r w:rsidR="00B86D8A">
        <w:rPr>
          <w:rFonts w:ascii="Times New Roman" w:hAnsi="Times New Roman"/>
          <w:b/>
          <w:sz w:val="32"/>
          <w:szCs w:val="32"/>
          <w:u w:val="single"/>
          <w:lang w:val="bg-BG"/>
        </w:rPr>
        <w:t>:</w:t>
      </w:r>
    </w:p>
    <w:p w:rsidR="00AC06A0" w:rsidRDefault="00AC06A0" w:rsidP="00A82F23">
      <w:pPr>
        <w:ind w:left="1080"/>
        <w:jc w:val="both"/>
        <w:rPr>
          <w:rFonts w:ascii="Times New Roman" w:hAnsi="Times New Roman"/>
          <w:b/>
          <w:sz w:val="32"/>
          <w:szCs w:val="32"/>
          <w:u w:val="single"/>
          <w:lang w:val="bg-BG"/>
        </w:rPr>
      </w:pPr>
    </w:p>
    <w:p w:rsidR="00AC06A0" w:rsidRDefault="00B86D8A" w:rsidP="00B86D8A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Както всяка година НЧ „Тодор Петков 1963” </w:t>
      </w:r>
      <w:r w:rsidR="00ED36A9">
        <w:rPr>
          <w:rFonts w:ascii="Times New Roman" w:hAnsi="Times New Roman"/>
          <w:sz w:val="32"/>
          <w:szCs w:val="32"/>
          <w:lang w:val="bg-BG"/>
        </w:rPr>
        <w:t xml:space="preserve">имаше желанието да </w:t>
      </w:r>
      <w:r>
        <w:rPr>
          <w:rFonts w:ascii="Times New Roman" w:hAnsi="Times New Roman"/>
          <w:sz w:val="32"/>
          <w:szCs w:val="32"/>
          <w:lang w:val="bg-BG"/>
        </w:rPr>
        <w:t xml:space="preserve">продължи добрата съвместна  работа с ДГ №30 „Космонавт”, II ОУ „Д-р Петър Берон”, Дом за стари хора „Д-р Ст. Смядовски”, „Съюз на българските пчелари” – Шумен, </w:t>
      </w:r>
      <w:r w:rsidR="005103AD">
        <w:rPr>
          <w:rFonts w:ascii="Times New Roman" w:hAnsi="Times New Roman"/>
          <w:sz w:val="32"/>
          <w:szCs w:val="32"/>
          <w:lang w:val="bg-BG"/>
        </w:rPr>
        <w:t>ОД на МВР- Шумен, сектор „Пътна полиция” и Център за настаняване от семеен тип за</w:t>
      </w:r>
      <w:r w:rsidR="0022009C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5103AD">
        <w:rPr>
          <w:rFonts w:ascii="Times New Roman" w:hAnsi="Times New Roman"/>
          <w:sz w:val="32"/>
          <w:szCs w:val="32"/>
          <w:lang w:val="bg-BG"/>
        </w:rPr>
        <w:t xml:space="preserve">деца и младежи </w:t>
      </w:r>
      <w:r w:rsidR="0022009C">
        <w:rPr>
          <w:rFonts w:ascii="Times New Roman" w:hAnsi="Times New Roman"/>
          <w:sz w:val="32"/>
          <w:szCs w:val="32"/>
          <w:lang w:val="bg-BG"/>
        </w:rPr>
        <w:t xml:space="preserve">с умствени увреждания </w:t>
      </w:r>
      <w:r w:rsidR="00AF5D5F">
        <w:rPr>
          <w:rFonts w:ascii="Times New Roman" w:hAnsi="Times New Roman"/>
          <w:sz w:val="32"/>
          <w:szCs w:val="32"/>
          <w:lang w:val="bg-BG"/>
        </w:rPr>
        <w:t>„Слънчево детство” №2</w:t>
      </w:r>
      <w:r w:rsidR="00ED36A9">
        <w:rPr>
          <w:rFonts w:ascii="Times New Roman" w:hAnsi="Times New Roman"/>
          <w:sz w:val="32"/>
          <w:szCs w:val="32"/>
          <w:lang w:val="bg-BG"/>
        </w:rPr>
        <w:t xml:space="preserve"> и №1</w:t>
      </w:r>
      <w:r w:rsidR="00AF5D5F">
        <w:rPr>
          <w:rFonts w:ascii="Times New Roman" w:hAnsi="Times New Roman"/>
          <w:sz w:val="32"/>
          <w:szCs w:val="32"/>
          <w:lang w:val="bg-BG"/>
        </w:rPr>
        <w:t xml:space="preserve">. </w:t>
      </w:r>
      <w:r w:rsidR="00ED36A9">
        <w:rPr>
          <w:rFonts w:ascii="Times New Roman" w:hAnsi="Times New Roman"/>
          <w:sz w:val="32"/>
          <w:szCs w:val="32"/>
          <w:lang w:val="bg-BG"/>
        </w:rPr>
        <w:t>Но и тук пандемията и строгите рестрикции си казаха думата.</w:t>
      </w:r>
    </w:p>
    <w:p w:rsidR="00AF5D5F" w:rsidRDefault="00AF5D5F" w:rsidP="00B86D8A">
      <w:pPr>
        <w:jc w:val="both"/>
        <w:rPr>
          <w:rFonts w:ascii="Times New Roman" w:hAnsi="Times New Roman"/>
          <w:sz w:val="32"/>
          <w:szCs w:val="32"/>
          <w:lang w:val="bg-BG"/>
        </w:rPr>
      </w:pPr>
    </w:p>
    <w:p w:rsidR="00AF5D5F" w:rsidRDefault="00AF5D5F" w:rsidP="00AF5D5F">
      <w:pPr>
        <w:ind w:left="1080"/>
        <w:jc w:val="both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AC06A0">
        <w:rPr>
          <w:rFonts w:ascii="Times New Roman" w:hAnsi="Times New Roman"/>
          <w:b/>
          <w:sz w:val="32"/>
          <w:szCs w:val="32"/>
          <w:u w:val="single"/>
          <w:lang w:val="bg-BG"/>
        </w:rPr>
        <w:t>Съвместни инициативи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 xml:space="preserve"> с ДГ №30 „Космонавт”</w:t>
      </w:r>
      <w:r w:rsidR="00D31645">
        <w:rPr>
          <w:rFonts w:ascii="Times New Roman" w:hAnsi="Times New Roman"/>
          <w:b/>
          <w:sz w:val="32"/>
          <w:szCs w:val="32"/>
          <w:u w:val="single"/>
          <w:lang w:val="bg-BG"/>
        </w:rPr>
        <w:t>:</w:t>
      </w:r>
    </w:p>
    <w:p w:rsidR="00D31645" w:rsidRDefault="00D31645" w:rsidP="00D31645">
      <w:pPr>
        <w:jc w:val="both"/>
        <w:rPr>
          <w:rFonts w:ascii="Times New Roman" w:hAnsi="Times New Roman"/>
          <w:b/>
          <w:sz w:val="32"/>
          <w:szCs w:val="32"/>
          <w:u w:val="single"/>
          <w:lang w:val="bg-BG"/>
        </w:rPr>
      </w:pPr>
    </w:p>
    <w:p w:rsidR="00F325F4" w:rsidRPr="00F325F4" w:rsidRDefault="00465134" w:rsidP="008E509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F325F4" w:rsidRPr="003C5C54">
        <w:rPr>
          <w:rFonts w:ascii="Times New Roman" w:hAnsi="Times New Roman" w:cs="Times New Roman"/>
          <w:sz w:val="28"/>
          <w:szCs w:val="28"/>
        </w:rPr>
        <w:t xml:space="preserve">. </w:t>
      </w:r>
      <w:r w:rsidR="00F325F4" w:rsidRPr="003C5C54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F325F4" w:rsidRPr="003C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 стъклена зала</w:t>
      </w:r>
      <w:r w:rsidR="00F325F4" w:rsidRPr="003C5C54">
        <w:rPr>
          <w:rFonts w:ascii="Times New Roman" w:hAnsi="Times New Roman" w:cs="Times New Roman"/>
          <w:sz w:val="28"/>
          <w:szCs w:val="28"/>
        </w:rPr>
        <w:t xml:space="preserve"> на НЧ „Тодор Петков 1963“ се проведе „</w:t>
      </w:r>
      <w:r>
        <w:rPr>
          <w:rFonts w:ascii="Times New Roman" w:hAnsi="Times New Roman" w:cs="Times New Roman"/>
          <w:sz w:val="28"/>
          <w:szCs w:val="28"/>
          <w:lang w:val="bg-BG"/>
        </w:rPr>
        <w:t>Запознаване на най- малките с българските народни инструменти</w:t>
      </w:r>
      <w:r w:rsidR="00F325F4" w:rsidRPr="003C5C54">
        <w:rPr>
          <w:rFonts w:ascii="Times New Roman" w:hAnsi="Times New Roman" w:cs="Times New Roman"/>
          <w:sz w:val="28"/>
          <w:szCs w:val="28"/>
        </w:rPr>
        <w:t xml:space="preserve">“. </w:t>
      </w:r>
      <w:r w:rsidR="00F325F4">
        <w:rPr>
          <w:rFonts w:ascii="Times New Roman" w:hAnsi="Times New Roman" w:cs="Times New Roman"/>
          <w:sz w:val="28"/>
          <w:szCs w:val="28"/>
          <w:lang w:val="bg-BG"/>
        </w:rPr>
        <w:t>Деца от ДГ №30 „Космонавт”</w:t>
      </w:r>
      <w:r w:rsidR="00F325F4" w:rsidRPr="003C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слушаха за изработката, предназначението и историята на българските народни инструменти, а накрая дори изиграха хоро.</w:t>
      </w:r>
      <w:r w:rsidR="00F325F4" w:rsidRPr="003C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98" w:rsidRPr="003D19D6" w:rsidRDefault="00B51110" w:rsidP="008E5098">
      <w:pPr>
        <w:pStyle w:val="a6"/>
        <w:numPr>
          <w:ilvl w:val="0"/>
          <w:numId w:val="5"/>
        </w:numPr>
        <w:ind w:left="1440"/>
        <w:rPr>
          <w:color w:val="FF0000"/>
          <w:sz w:val="24"/>
          <w:szCs w:val="24"/>
        </w:rPr>
      </w:pPr>
      <w:r w:rsidRPr="00B51110">
        <w:rPr>
          <w:rFonts w:ascii="Times New Roman" w:hAnsi="Times New Roman" w:cs="Times New Roman"/>
          <w:sz w:val="28"/>
          <w:szCs w:val="28"/>
          <w:lang w:val="bg-BG"/>
        </w:rPr>
        <w:t>22</w:t>
      </w:r>
      <w:r w:rsidRPr="00B51110">
        <w:rPr>
          <w:rFonts w:ascii="Times New Roman" w:hAnsi="Times New Roman" w:cs="Times New Roman"/>
          <w:sz w:val="28"/>
          <w:szCs w:val="28"/>
        </w:rPr>
        <w:t>.0</w:t>
      </w:r>
      <w:r w:rsidRPr="00B51110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8E5098" w:rsidRPr="00B51110">
        <w:rPr>
          <w:rFonts w:ascii="Times New Roman" w:hAnsi="Times New Roman" w:cs="Times New Roman"/>
          <w:sz w:val="28"/>
          <w:szCs w:val="28"/>
        </w:rPr>
        <w:t>.</w:t>
      </w:r>
      <w:r w:rsidR="008E5098" w:rsidRPr="00B51110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8E5098" w:rsidRPr="00B51110">
        <w:rPr>
          <w:rFonts w:ascii="Times New Roman" w:hAnsi="Times New Roman" w:cs="Times New Roman"/>
          <w:sz w:val="28"/>
          <w:szCs w:val="28"/>
        </w:rPr>
        <w:t xml:space="preserve"> в стъклената зала на НЧ „Тодор Петков 1963“ се състоя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среща с г-жа Анелия Веждарова, която представи на деца от ДГ №30 „Космонавт” книжките „Шуменска читанка” и „Шумен – символ на първите”. </w:t>
      </w:r>
    </w:p>
    <w:p w:rsidR="003D19D6" w:rsidRPr="003D19D6" w:rsidRDefault="003D19D6" w:rsidP="008E5098">
      <w:pPr>
        <w:pStyle w:val="a6"/>
        <w:numPr>
          <w:ilvl w:val="0"/>
          <w:numId w:val="5"/>
        </w:numPr>
        <w:ind w:left="1440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21.09. – в библиотеката на читалището деца от ДГ №30 „Космонавт” участваха в мероприятието „Библиотекар за един ден”.</w:t>
      </w:r>
    </w:p>
    <w:p w:rsidR="003D19D6" w:rsidRPr="003D19D6" w:rsidRDefault="003D19D6" w:rsidP="003D19D6">
      <w:pPr>
        <w:rPr>
          <w:rFonts w:asciiTheme="minorHAnsi" w:hAnsiTheme="minorHAnsi"/>
          <w:color w:val="FF0000"/>
          <w:sz w:val="24"/>
          <w:szCs w:val="24"/>
          <w:lang w:val="bg-BG"/>
        </w:rPr>
      </w:pPr>
    </w:p>
    <w:p w:rsidR="002252B0" w:rsidRDefault="002252B0" w:rsidP="002252B0">
      <w:pPr>
        <w:pStyle w:val="a6"/>
        <w:ind w:left="1353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2252B0">
        <w:rPr>
          <w:rFonts w:ascii="Times New Roman" w:hAnsi="Times New Roman"/>
          <w:b/>
          <w:sz w:val="32"/>
          <w:szCs w:val="32"/>
          <w:u w:val="single"/>
          <w:lang w:val="bg-BG"/>
        </w:rPr>
        <w:t>Съвместни инициативи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 xml:space="preserve"> с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II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 xml:space="preserve"> ОУ</w:t>
      </w:r>
      <w:r w:rsidRPr="002252B0">
        <w:rPr>
          <w:rFonts w:ascii="Times New Roman" w:hAnsi="Times New Roman"/>
          <w:b/>
          <w:sz w:val="32"/>
          <w:szCs w:val="32"/>
          <w:u w:val="single"/>
          <w:lang w:val="bg-BG"/>
        </w:rPr>
        <w:t xml:space="preserve"> „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>Д-р Петър Берон</w:t>
      </w:r>
      <w:r w:rsidRPr="002252B0">
        <w:rPr>
          <w:rFonts w:ascii="Times New Roman" w:hAnsi="Times New Roman"/>
          <w:b/>
          <w:sz w:val="32"/>
          <w:szCs w:val="32"/>
          <w:u w:val="single"/>
          <w:lang w:val="bg-BG"/>
        </w:rPr>
        <w:t>”:</w:t>
      </w:r>
    </w:p>
    <w:p w:rsidR="002252B0" w:rsidRDefault="002252B0" w:rsidP="002252B0">
      <w:pPr>
        <w:pStyle w:val="a6"/>
        <w:ind w:left="1353"/>
        <w:rPr>
          <w:rFonts w:ascii="Times New Roman" w:hAnsi="Times New Roman"/>
          <w:b/>
          <w:sz w:val="32"/>
          <w:szCs w:val="32"/>
          <w:u w:val="single"/>
          <w:lang w:val="bg-BG"/>
        </w:rPr>
      </w:pPr>
    </w:p>
    <w:p w:rsidR="002252B0" w:rsidRPr="00F325F4" w:rsidRDefault="003F77B0" w:rsidP="002252B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2252B0">
        <w:rPr>
          <w:rFonts w:ascii="Times New Roman" w:hAnsi="Times New Roman" w:cs="Times New Roman"/>
          <w:sz w:val="28"/>
          <w:szCs w:val="28"/>
        </w:rPr>
        <w:t>.0</w:t>
      </w:r>
      <w:r w:rsidR="002252B0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2252B0" w:rsidRPr="003C5C54">
        <w:rPr>
          <w:rFonts w:ascii="Times New Roman" w:hAnsi="Times New Roman" w:cs="Times New Roman"/>
          <w:sz w:val="28"/>
          <w:szCs w:val="28"/>
        </w:rPr>
        <w:t xml:space="preserve">. </w:t>
      </w:r>
      <w:r w:rsidR="002252B0" w:rsidRPr="003C5C54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2252B0" w:rsidRPr="003C5C54">
        <w:rPr>
          <w:rFonts w:ascii="Times New Roman" w:hAnsi="Times New Roman" w:cs="Times New Roman"/>
          <w:sz w:val="28"/>
          <w:szCs w:val="28"/>
        </w:rPr>
        <w:t xml:space="preserve"> </w:t>
      </w:r>
      <w:r w:rsidR="002252B0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театрален салон </w:t>
      </w:r>
      <w:r w:rsidR="002252B0" w:rsidRPr="003C5C54">
        <w:rPr>
          <w:rFonts w:ascii="Times New Roman" w:hAnsi="Times New Roman" w:cs="Times New Roman"/>
          <w:sz w:val="28"/>
          <w:szCs w:val="28"/>
        </w:rPr>
        <w:t xml:space="preserve"> на НЧ „Тодор Петков 1963“ се проведе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беседа с ученици от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ОУ „Д-р Петър Берон” по повод 9-ти май – Ден на Европа</w:t>
      </w:r>
      <w:r w:rsidR="002252B0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252B0" w:rsidRPr="003C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2B0" w:rsidRPr="009E35D3" w:rsidRDefault="009E35D3" w:rsidP="002252B0">
      <w:pPr>
        <w:pStyle w:val="a6"/>
        <w:numPr>
          <w:ilvl w:val="0"/>
          <w:numId w:val="5"/>
        </w:numPr>
        <w:ind w:left="1440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18</w:t>
      </w:r>
      <w:r w:rsidR="002252B0" w:rsidRPr="00B5111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2252B0" w:rsidRPr="00B51110">
        <w:rPr>
          <w:rFonts w:ascii="Times New Roman" w:hAnsi="Times New Roman" w:cs="Times New Roman"/>
          <w:sz w:val="28"/>
          <w:szCs w:val="28"/>
        </w:rPr>
        <w:t>.</w:t>
      </w:r>
      <w:r w:rsidR="002252B0" w:rsidRPr="00B51110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2252B0" w:rsidRPr="00B51110">
        <w:rPr>
          <w:rFonts w:ascii="Times New Roman" w:hAnsi="Times New Roman" w:cs="Times New Roman"/>
          <w:sz w:val="28"/>
          <w:szCs w:val="28"/>
        </w:rPr>
        <w:t xml:space="preserve"> в стъклената зала на НЧ „Тодор Петков 1963“ се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проведе мероприятието „Нарисувай трима приказни герои и съчини нова приказка с тях” с участието на ученици от 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bg-BG"/>
        </w:rPr>
        <w:t>ОУ „Д-р Петър Берон”</w:t>
      </w:r>
      <w:r w:rsidR="002252B0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9E35D3" w:rsidRPr="00820B0B" w:rsidRDefault="00E55B17" w:rsidP="002252B0">
      <w:pPr>
        <w:pStyle w:val="a6"/>
        <w:numPr>
          <w:ilvl w:val="0"/>
          <w:numId w:val="5"/>
        </w:numPr>
        <w:ind w:left="1440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29.09. – в стъклена зала на НЧ „Тодор Петков 1963”</w:t>
      </w:r>
      <w:r w:rsidR="00820B0B">
        <w:rPr>
          <w:rFonts w:ascii="Times New Roman" w:hAnsi="Times New Roman" w:cs="Times New Roman"/>
          <w:sz w:val="28"/>
          <w:szCs w:val="28"/>
          <w:lang w:val="bg-BG"/>
        </w:rPr>
        <w:t xml:space="preserve"> се проведе беседа и запознаване на ученици от </w:t>
      </w:r>
      <w:r w:rsidR="00820B0B">
        <w:rPr>
          <w:rFonts w:ascii="Times New Roman" w:hAnsi="Times New Roman" w:cs="Times New Roman"/>
          <w:sz w:val="28"/>
          <w:szCs w:val="28"/>
        </w:rPr>
        <w:t>II</w:t>
      </w:r>
      <w:r w:rsidR="00820B0B">
        <w:rPr>
          <w:rFonts w:ascii="Times New Roman" w:hAnsi="Times New Roman" w:cs="Times New Roman"/>
          <w:sz w:val="28"/>
          <w:szCs w:val="28"/>
          <w:lang w:val="bg-BG"/>
        </w:rPr>
        <w:t xml:space="preserve"> ОУ „Д-р Петър Берон” с историята на Добруджанския квартал по повод Празник на Добруджански квартал.</w:t>
      </w:r>
    </w:p>
    <w:p w:rsidR="00820B0B" w:rsidRPr="007A0874" w:rsidRDefault="00820B0B" w:rsidP="002252B0">
      <w:pPr>
        <w:pStyle w:val="a6"/>
        <w:numPr>
          <w:ilvl w:val="0"/>
          <w:numId w:val="5"/>
        </w:numPr>
        <w:ind w:left="1440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30.09. – в стъклена зала на НЧ „Тодор Петков 1963” се проведе викторина с ученици от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ОУ „Д-р Петър Берон” по повод 165 години общонародно читалищно дело.</w:t>
      </w:r>
    </w:p>
    <w:p w:rsidR="007A0874" w:rsidRPr="00EC00C3" w:rsidRDefault="007A0874" w:rsidP="00EC00C3">
      <w:pPr>
        <w:pStyle w:val="a6"/>
        <w:numPr>
          <w:ilvl w:val="0"/>
          <w:numId w:val="5"/>
        </w:numPr>
        <w:ind w:left="1440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18.10. – в театрален салон на НЧ „Тодор Петков 1963” се проведе ежегодният Маратон на четенето /по инициатива на МОН/ с ученици от </w:t>
      </w:r>
      <w:r w:rsidRPr="00EC00C3">
        <w:rPr>
          <w:rFonts w:ascii="Times New Roman" w:hAnsi="Times New Roman" w:cs="Times New Roman"/>
          <w:sz w:val="28"/>
          <w:szCs w:val="28"/>
        </w:rPr>
        <w:t xml:space="preserve">II </w:t>
      </w:r>
      <w:r w:rsidRPr="00EC00C3">
        <w:rPr>
          <w:rFonts w:ascii="Times New Roman" w:hAnsi="Times New Roman" w:cs="Times New Roman"/>
          <w:sz w:val="28"/>
          <w:szCs w:val="28"/>
          <w:lang w:val="bg-BG"/>
        </w:rPr>
        <w:t xml:space="preserve">„а” клас на </w:t>
      </w:r>
      <w:r w:rsidRPr="00EC00C3">
        <w:rPr>
          <w:rFonts w:ascii="Times New Roman" w:hAnsi="Times New Roman" w:cs="Times New Roman"/>
          <w:sz w:val="28"/>
          <w:szCs w:val="28"/>
        </w:rPr>
        <w:t>II</w:t>
      </w:r>
      <w:r w:rsidRPr="00EC00C3">
        <w:rPr>
          <w:rFonts w:ascii="Times New Roman" w:hAnsi="Times New Roman" w:cs="Times New Roman"/>
          <w:sz w:val="28"/>
          <w:szCs w:val="28"/>
          <w:lang w:val="bg-BG"/>
        </w:rPr>
        <w:t xml:space="preserve"> ОУ „Д-р Петър Берон”. Той бе посветен на 135 години от рождението на поета и песател за деца Ран Босилек.</w:t>
      </w:r>
      <w:r w:rsidR="003934B1" w:rsidRPr="00EC00C3">
        <w:rPr>
          <w:rFonts w:ascii="Times New Roman" w:hAnsi="Times New Roman" w:cs="Times New Roman"/>
          <w:sz w:val="28"/>
          <w:szCs w:val="28"/>
          <w:lang w:val="bg-BG"/>
        </w:rPr>
        <w:t xml:space="preserve"> Децата изгледаха презентация за биографията и творчеството му, а след това четоха негови стихове и приказки.</w:t>
      </w:r>
    </w:p>
    <w:p w:rsidR="002252B0" w:rsidRPr="002252B0" w:rsidRDefault="002252B0" w:rsidP="002252B0">
      <w:pPr>
        <w:pStyle w:val="a6"/>
        <w:ind w:left="1353"/>
        <w:rPr>
          <w:rFonts w:ascii="Times New Roman" w:hAnsi="Times New Roman"/>
          <w:b/>
          <w:sz w:val="32"/>
          <w:szCs w:val="32"/>
          <w:u w:val="single"/>
          <w:lang w:val="bg-BG"/>
        </w:rPr>
      </w:pPr>
    </w:p>
    <w:p w:rsidR="00687A77" w:rsidRDefault="00687A77" w:rsidP="00687A77">
      <w:pPr>
        <w:pStyle w:val="a6"/>
        <w:ind w:left="1353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2252B0">
        <w:rPr>
          <w:rFonts w:ascii="Times New Roman" w:hAnsi="Times New Roman"/>
          <w:b/>
          <w:sz w:val="32"/>
          <w:szCs w:val="32"/>
          <w:u w:val="single"/>
          <w:lang w:val="bg-BG"/>
        </w:rPr>
        <w:t>Съвместни инициативи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 xml:space="preserve"> с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>ОД на МВР- Шумен, сектор „Пътна полиция”:</w:t>
      </w:r>
    </w:p>
    <w:p w:rsidR="00687A77" w:rsidRDefault="00687A77" w:rsidP="00687A77">
      <w:pPr>
        <w:pStyle w:val="a6"/>
        <w:ind w:left="1353"/>
        <w:rPr>
          <w:rFonts w:ascii="Times New Roman" w:hAnsi="Times New Roman"/>
          <w:b/>
          <w:sz w:val="32"/>
          <w:szCs w:val="32"/>
          <w:u w:val="single"/>
          <w:lang w:val="bg-BG"/>
        </w:rPr>
      </w:pPr>
    </w:p>
    <w:p w:rsidR="00687A77" w:rsidRPr="00125F56" w:rsidRDefault="00687A77" w:rsidP="00687A77">
      <w:pPr>
        <w:pStyle w:val="a6"/>
        <w:numPr>
          <w:ilvl w:val="0"/>
          <w:numId w:val="5"/>
        </w:numPr>
        <w:ind w:left="1440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27.05. – в градинката пред НЧ „Тодор Петков 1963” се проведе станалата традиционна а</w:t>
      </w:r>
      <w:r w:rsidR="008D5249">
        <w:rPr>
          <w:rFonts w:ascii="Times New Roman" w:hAnsi="Times New Roman" w:cs="Times New Roman"/>
          <w:sz w:val="28"/>
          <w:szCs w:val="28"/>
          <w:lang w:val="bg-BG"/>
        </w:rPr>
        <w:t>кция съвместно с „Пътна полиция- Шумен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акция „За да няма страх, спазвай пътния знак”. Участници бяха и две групи деца от ДГ №30 „Космонавт”.</w:t>
      </w:r>
    </w:p>
    <w:p w:rsidR="00125F56" w:rsidRPr="00B51110" w:rsidRDefault="00125F56" w:rsidP="00125F56">
      <w:pPr>
        <w:pStyle w:val="a6"/>
        <w:ind w:left="1440"/>
        <w:rPr>
          <w:color w:val="FF0000"/>
          <w:sz w:val="24"/>
          <w:szCs w:val="24"/>
        </w:rPr>
      </w:pPr>
    </w:p>
    <w:p w:rsidR="00125F56" w:rsidRDefault="00125F56" w:rsidP="00125F56">
      <w:pPr>
        <w:pStyle w:val="a6"/>
        <w:ind w:left="1353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2252B0">
        <w:rPr>
          <w:rFonts w:ascii="Times New Roman" w:hAnsi="Times New Roman"/>
          <w:b/>
          <w:sz w:val="32"/>
          <w:szCs w:val="32"/>
          <w:u w:val="single"/>
          <w:lang w:val="bg-BG"/>
        </w:rPr>
        <w:t>Съвместни инициативи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 xml:space="preserve"> с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>Дом за стари хора „Д-р Стефан Смядовски”:</w:t>
      </w:r>
    </w:p>
    <w:p w:rsidR="00125F56" w:rsidRDefault="00125F56" w:rsidP="00125F56">
      <w:pPr>
        <w:pStyle w:val="a6"/>
        <w:ind w:left="1353"/>
        <w:rPr>
          <w:rFonts w:ascii="Times New Roman" w:hAnsi="Times New Roman"/>
          <w:b/>
          <w:sz w:val="32"/>
          <w:szCs w:val="32"/>
          <w:u w:val="single"/>
          <w:lang w:val="bg-BG"/>
        </w:rPr>
      </w:pPr>
    </w:p>
    <w:p w:rsidR="00125F56" w:rsidRPr="0017730C" w:rsidRDefault="00125F56" w:rsidP="00125F56">
      <w:pPr>
        <w:pStyle w:val="a6"/>
        <w:numPr>
          <w:ilvl w:val="0"/>
          <w:numId w:val="5"/>
        </w:numPr>
        <w:ind w:left="1440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22.07. – поради пандемията от </w:t>
      </w:r>
      <w:r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потребителите на Дома нямаше как да дойдат в НЧ „Тодор Петков 1963” за станалата традиция работилница „За красотата възраст няма”. Затова ние отидохме при тях и при спазване на абсолютно всички предписания успяхме да ги зарадваме и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да изработим заедно красиви картини върху дърво чрез техниката декупаж.</w:t>
      </w:r>
    </w:p>
    <w:p w:rsidR="0017730C" w:rsidRPr="0017730C" w:rsidRDefault="0017730C" w:rsidP="0017730C">
      <w:pPr>
        <w:rPr>
          <w:rFonts w:asciiTheme="minorHAnsi" w:hAnsiTheme="minorHAnsi"/>
          <w:color w:val="FF0000"/>
          <w:sz w:val="24"/>
          <w:szCs w:val="24"/>
          <w:lang w:val="bg-BG"/>
        </w:rPr>
      </w:pPr>
    </w:p>
    <w:p w:rsidR="0017730C" w:rsidRPr="00920D10" w:rsidRDefault="0017730C" w:rsidP="00920D10">
      <w:pPr>
        <w:rPr>
          <w:rFonts w:ascii="Times New Roman" w:hAnsi="Times New Roman"/>
          <w:b/>
          <w:sz w:val="32"/>
          <w:szCs w:val="32"/>
          <w:u w:val="single"/>
          <w:lang w:val="bg-BG"/>
        </w:rPr>
      </w:pPr>
    </w:p>
    <w:p w:rsidR="0017730C" w:rsidRDefault="0017730C" w:rsidP="00C445B4">
      <w:pPr>
        <w:pStyle w:val="1"/>
        <w:rPr>
          <w:b/>
          <w:u w:val="single"/>
        </w:rPr>
      </w:pPr>
      <w:r>
        <w:rPr>
          <w:b/>
          <w:u w:val="single"/>
        </w:rPr>
        <w:t>Хор „Сладкопойна чучулига”:</w:t>
      </w:r>
    </w:p>
    <w:p w:rsidR="0017730C" w:rsidRDefault="0017730C" w:rsidP="0017730C">
      <w:pPr>
        <w:rPr>
          <w:rFonts w:asciiTheme="minorHAnsi" w:hAnsiTheme="minorHAnsi"/>
          <w:lang w:val="bg-BG"/>
        </w:rPr>
      </w:pPr>
    </w:p>
    <w:p w:rsidR="0017730C" w:rsidRPr="0017730C" w:rsidRDefault="0017730C" w:rsidP="00CD5A9C">
      <w:pPr>
        <w:ind w:firstLine="567"/>
        <w:jc w:val="both"/>
        <w:rPr>
          <w:rFonts w:ascii="Times New Roman" w:hAnsi="Times New Roman"/>
          <w:lang w:val="bg-BG"/>
        </w:rPr>
      </w:pPr>
      <w:r w:rsidRPr="0017730C">
        <w:rPr>
          <w:rFonts w:ascii="Times New Roman" w:hAnsi="Times New Roman"/>
          <w:lang w:val="bg-BG"/>
        </w:rPr>
        <w:t xml:space="preserve">За щастие </w:t>
      </w:r>
      <w:r>
        <w:rPr>
          <w:rFonts w:ascii="Times New Roman" w:hAnsi="Times New Roman"/>
          <w:lang w:val="bg-BG"/>
        </w:rPr>
        <w:t>през 2021 успяхме да отбележим 20 години от създаването на хор „Сладкопойна чучулига”. На 07.10.2021 година хорът се събра в стъклена зала на читалището за да празнува. Направена им беше презентация, която ги върна назад във времето и проследи тяхното развитие, участия и спечелени награди през годините.</w:t>
      </w:r>
    </w:p>
    <w:p w:rsidR="0017730C" w:rsidRPr="00C445B4" w:rsidRDefault="0017730C" w:rsidP="00C445B4">
      <w:pPr>
        <w:rPr>
          <w:rFonts w:ascii="Times New Roman" w:hAnsi="Times New Roman"/>
          <w:b/>
          <w:sz w:val="32"/>
          <w:szCs w:val="32"/>
          <w:u w:val="single"/>
          <w:lang w:val="bg-BG"/>
        </w:rPr>
      </w:pPr>
    </w:p>
    <w:p w:rsidR="002252B0" w:rsidRDefault="002252B0" w:rsidP="00C445B4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CC3325" w:rsidRPr="00794155" w:rsidRDefault="00CC3325" w:rsidP="00CC3325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  <w:r w:rsidRPr="00794155">
        <w:rPr>
          <w:rFonts w:ascii="Times New Roman" w:hAnsi="Times New Roman"/>
          <w:b/>
          <w:sz w:val="32"/>
          <w:u w:val="single"/>
          <w:lang w:val="bg-BG"/>
        </w:rPr>
        <w:t xml:space="preserve">Участия на АНПТ „Мадара” и ДФА „Звънче” </w:t>
      </w:r>
    </w:p>
    <w:p w:rsidR="00CC3325" w:rsidRPr="00794155" w:rsidRDefault="004F7464" w:rsidP="00CC3325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  <w:r w:rsidRPr="00794155">
        <w:rPr>
          <w:rFonts w:ascii="Times New Roman" w:hAnsi="Times New Roman"/>
          <w:b/>
          <w:sz w:val="32"/>
          <w:u w:val="single"/>
          <w:lang w:val="bg-BG"/>
        </w:rPr>
        <w:t>през 2021</w:t>
      </w:r>
      <w:r w:rsidR="00CC3325" w:rsidRPr="00794155">
        <w:rPr>
          <w:rFonts w:ascii="Times New Roman" w:hAnsi="Times New Roman"/>
          <w:b/>
          <w:sz w:val="32"/>
          <w:u w:val="single"/>
          <w:lang w:val="bg-BG"/>
        </w:rPr>
        <w:t xml:space="preserve"> година:</w:t>
      </w:r>
    </w:p>
    <w:p w:rsidR="00CC3325" w:rsidRPr="00E737EE" w:rsidRDefault="00CC3325" w:rsidP="00CC3325">
      <w:pPr>
        <w:jc w:val="both"/>
        <w:rPr>
          <w:rFonts w:ascii="Times New Roman" w:hAnsi="Times New Roman"/>
          <w:sz w:val="32"/>
          <w:lang w:val="bg-BG"/>
        </w:rPr>
      </w:pPr>
    </w:p>
    <w:p w:rsidR="006E32B7" w:rsidRPr="007C4F40" w:rsidRDefault="007C4F40" w:rsidP="00CC332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22.06.-30.06. - участие на ДФА „Звънче” в Международен фолклорен фестивал в Република Черна гора;</w:t>
      </w:r>
    </w:p>
    <w:p w:rsidR="008C401E" w:rsidRPr="008C401E" w:rsidRDefault="008C401E" w:rsidP="007552C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C401E">
        <w:rPr>
          <w:rFonts w:ascii="Times New Roman" w:hAnsi="Times New Roman" w:cs="Times New Roman"/>
          <w:sz w:val="28"/>
          <w:szCs w:val="28"/>
          <w:lang w:val="bg-BG"/>
        </w:rPr>
        <w:t>05.09. – участие на АНПТ „Мадара” в Международен фолклорен фестивал „Шумла” – Шумен;</w:t>
      </w:r>
    </w:p>
    <w:p w:rsidR="008C401E" w:rsidRPr="004A6C42" w:rsidRDefault="008C401E" w:rsidP="007552C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05.09. – участие на ДФА „Звънче” в Международен фолклорен фестивал „Шумла” – Шумен;</w:t>
      </w:r>
    </w:p>
    <w:p w:rsidR="004A6C42" w:rsidRPr="008C401E" w:rsidRDefault="007C4F40" w:rsidP="007552C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12.07. – участие на АНПТ „Мадара” и ДФА „Звънче” в заключителен концерт за сезона на съставите  НЧ „Тодор Петков 1963”;</w:t>
      </w:r>
    </w:p>
    <w:p w:rsidR="00FB0535" w:rsidRPr="00C445B4" w:rsidRDefault="00FB0535" w:rsidP="00C445B4">
      <w:pPr>
        <w:rPr>
          <w:rFonts w:ascii="Times New Roman" w:hAnsi="Times New Roman"/>
          <w:szCs w:val="28"/>
          <w:lang w:val="bg-BG"/>
        </w:rPr>
      </w:pPr>
    </w:p>
    <w:p w:rsidR="005B2F52" w:rsidRDefault="005B2F52" w:rsidP="005B2F52">
      <w:pPr>
        <w:rPr>
          <w:rFonts w:ascii="Times New Roman" w:hAnsi="Times New Roman"/>
          <w:color w:val="FF0000"/>
          <w:sz w:val="32"/>
          <w:szCs w:val="32"/>
          <w:lang w:val="bg-BG"/>
        </w:rPr>
      </w:pPr>
    </w:p>
    <w:p w:rsidR="005B2F52" w:rsidRPr="00EC00BD" w:rsidRDefault="005B2F52" w:rsidP="005B2F52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  <w:r w:rsidRPr="00EC00BD">
        <w:rPr>
          <w:rFonts w:ascii="Times New Roman" w:hAnsi="Times New Roman"/>
          <w:b/>
          <w:sz w:val="32"/>
          <w:u w:val="single"/>
          <w:lang w:val="bg-BG"/>
        </w:rPr>
        <w:t xml:space="preserve">Участия на </w:t>
      </w:r>
      <w:r w:rsidRPr="00EC00BD">
        <w:rPr>
          <w:rFonts w:ascii="Times New Roman" w:hAnsi="Times New Roman"/>
          <w:b/>
          <w:sz w:val="32"/>
          <w:u w:val="single"/>
          <w:lang w:val="en-US"/>
        </w:rPr>
        <w:t>dance club “Borev”</w:t>
      </w:r>
      <w:r w:rsidRPr="00EC00BD">
        <w:rPr>
          <w:rFonts w:ascii="Times New Roman" w:hAnsi="Times New Roman"/>
          <w:b/>
          <w:sz w:val="32"/>
          <w:u w:val="single"/>
          <w:lang w:val="bg-BG"/>
        </w:rPr>
        <w:t xml:space="preserve"> </w:t>
      </w:r>
    </w:p>
    <w:p w:rsidR="005B2F52" w:rsidRPr="00EC00BD" w:rsidRDefault="007F49CB" w:rsidP="005B2F52">
      <w:pPr>
        <w:jc w:val="center"/>
        <w:rPr>
          <w:rFonts w:ascii="Times New Roman" w:hAnsi="Times New Roman"/>
          <w:b/>
          <w:sz w:val="32"/>
          <w:u w:val="single"/>
          <w:lang w:val="en-US"/>
        </w:rPr>
      </w:pPr>
      <w:r w:rsidRPr="00EC00BD">
        <w:rPr>
          <w:rFonts w:ascii="Times New Roman" w:hAnsi="Times New Roman"/>
          <w:b/>
          <w:sz w:val="32"/>
          <w:u w:val="single"/>
          <w:lang w:val="bg-BG"/>
        </w:rPr>
        <w:t>през 2021</w:t>
      </w:r>
      <w:r w:rsidR="005B2F52" w:rsidRPr="00EC00BD">
        <w:rPr>
          <w:rFonts w:ascii="Times New Roman" w:hAnsi="Times New Roman"/>
          <w:b/>
          <w:sz w:val="32"/>
          <w:u w:val="single"/>
          <w:lang w:val="bg-BG"/>
        </w:rPr>
        <w:t xml:space="preserve"> година:</w:t>
      </w:r>
    </w:p>
    <w:p w:rsidR="00104A3C" w:rsidRPr="00752EBC" w:rsidRDefault="00104A3C" w:rsidP="005B2F52">
      <w:pPr>
        <w:jc w:val="center"/>
        <w:rPr>
          <w:rFonts w:ascii="Times New Roman" w:hAnsi="Times New Roman"/>
          <w:b/>
          <w:color w:val="FF0000"/>
          <w:sz w:val="32"/>
          <w:u w:val="single"/>
          <w:lang w:val="bg-BG"/>
        </w:rPr>
      </w:pPr>
    </w:p>
    <w:p w:rsidR="00EC00BD" w:rsidRPr="008C401E" w:rsidRDefault="00EC00BD" w:rsidP="00EC00B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17.07. – участие на  </w:t>
      </w:r>
      <w:r w:rsidRPr="00EC00BD">
        <w:rPr>
          <w:rFonts w:ascii="Times New Roman" w:hAnsi="Times New Roman" w:cs="Times New Roman"/>
          <w:sz w:val="28"/>
          <w:szCs w:val="28"/>
          <w:lang w:val="bg-BG"/>
        </w:rPr>
        <w:t xml:space="preserve">dance club “Borev”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Фолклорен празник „Хоро под Стратеш”, гр. Ловеч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104A3C" w:rsidRDefault="00104A3C" w:rsidP="005B2F52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5B2F52" w:rsidRPr="005B2F52" w:rsidRDefault="005B2F52" w:rsidP="005B2F52">
      <w:pPr>
        <w:rPr>
          <w:rFonts w:ascii="Times New Roman" w:hAnsi="Times New Roman"/>
          <w:color w:val="FF0000"/>
          <w:sz w:val="32"/>
          <w:szCs w:val="32"/>
          <w:lang w:val="bg-BG"/>
        </w:rPr>
      </w:pPr>
    </w:p>
    <w:p w:rsidR="009F0F8E" w:rsidRDefault="009F0F8E" w:rsidP="00E86E3A">
      <w:pPr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Проекти:</w:t>
      </w:r>
    </w:p>
    <w:p w:rsidR="009F0F8E" w:rsidRPr="00194481" w:rsidRDefault="009F0F8E" w:rsidP="009F0F8E">
      <w:pPr>
        <w:ind w:left="1240"/>
        <w:jc w:val="both"/>
        <w:rPr>
          <w:rFonts w:ascii="Times New Roman" w:hAnsi="Times New Roman"/>
          <w:b/>
          <w:sz w:val="32"/>
          <w:u w:val="single"/>
          <w:lang w:val="bg-BG"/>
        </w:rPr>
      </w:pPr>
    </w:p>
    <w:p w:rsidR="009F0F8E" w:rsidRPr="00194481" w:rsidRDefault="00237FC5" w:rsidP="00920D10"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През 2021</w:t>
      </w:r>
      <w:r w:rsidR="00EE3B3B">
        <w:rPr>
          <w:rFonts w:ascii="Times New Roman" w:hAnsi="Times New Roman"/>
          <w:sz w:val="32"/>
          <w:lang w:val="bg-BG"/>
        </w:rPr>
        <w:t xml:space="preserve"> </w:t>
      </w:r>
      <w:r w:rsidR="009F0F8E" w:rsidRPr="00194481">
        <w:rPr>
          <w:rFonts w:ascii="Times New Roman" w:hAnsi="Times New Roman"/>
          <w:sz w:val="32"/>
          <w:lang w:val="bg-BG"/>
        </w:rPr>
        <w:t xml:space="preserve">година НЧ „Тодор </w:t>
      </w:r>
      <w:r w:rsidR="00194481" w:rsidRPr="00194481">
        <w:rPr>
          <w:rFonts w:ascii="Times New Roman" w:hAnsi="Times New Roman"/>
          <w:sz w:val="32"/>
          <w:lang w:val="bg-BG"/>
        </w:rPr>
        <w:t xml:space="preserve">Петков 1963” кандидатства по </w:t>
      </w:r>
      <w:r w:rsidR="00D605CA">
        <w:rPr>
          <w:rFonts w:ascii="Times New Roman" w:hAnsi="Times New Roman"/>
          <w:sz w:val="32"/>
          <w:lang w:val="bg-BG"/>
        </w:rPr>
        <w:t>проект</w:t>
      </w:r>
      <w:r>
        <w:rPr>
          <w:rFonts w:ascii="Times New Roman" w:hAnsi="Times New Roman"/>
          <w:sz w:val="32"/>
          <w:lang w:val="bg-BG"/>
        </w:rPr>
        <w:t xml:space="preserve"> към Общински фонд култура, който спечели</w:t>
      </w:r>
      <w:r w:rsidR="009F0F8E" w:rsidRPr="00194481">
        <w:rPr>
          <w:rFonts w:ascii="Times New Roman" w:hAnsi="Times New Roman"/>
          <w:sz w:val="32"/>
          <w:lang w:val="bg-BG"/>
        </w:rPr>
        <w:t>:</w:t>
      </w:r>
    </w:p>
    <w:p w:rsidR="009F0F8E" w:rsidRPr="001114A5" w:rsidRDefault="009F0F8E" w:rsidP="009F0F8E">
      <w:pPr>
        <w:ind w:left="1240"/>
        <w:jc w:val="both"/>
        <w:rPr>
          <w:rFonts w:ascii="Times New Roman" w:hAnsi="Times New Roman"/>
          <w:color w:val="FF0000"/>
          <w:sz w:val="32"/>
          <w:lang w:val="bg-BG"/>
        </w:rPr>
      </w:pPr>
    </w:p>
    <w:p w:rsidR="009C69A8" w:rsidRPr="00C445B4" w:rsidRDefault="00237FC5" w:rsidP="000833E6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Проект към ОФК Шумен по направление „Творчески Шумен – 2021” със заглавие „Работилница за деца „Сръчни малчугани”” на стойност 815,50 лв.</w:t>
      </w:r>
      <w:r w:rsidR="00D24841" w:rsidRPr="0030284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B7957">
        <w:rPr>
          <w:rFonts w:ascii="Times New Roman" w:hAnsi="Times New Roman"/>
          <w:sz w:val="28"/>
          <w:szCs w:val="28"/>
          <w:lang w:val="bg-BG"/>
        </w:rPr>
        <w:t>Благодарение на този проект</w:t>
      </w:r>
      <w:r w:rsidR="00F4332F">
        <w:rPr>
          <w:rFonts w:ascii="Times New Roman" w:hAnsi="Times New Roman"/>
          <w:sz w:val="28"/>
          <w:szCs w:val="28"/>
          <w:lang w:val="bg-BG"/>
        </w:rPr>
        <w:t xml:space="preserve"> успяхме да проведем летните </w:t>
      </w:r>
      <w:r w:rsidR="00F4332F">
        <w:rPr>
          <w:rFonts w:ascii="Times New Roman" w:hAnsi="Times New Roman"/>
          <w:sz w:val="28"/>
          <w:szCs w:val="28"/>
          <w:lang w:val="bg-BG"/>
        </w:rPr>
        <w:lastRenderedPageBreak/>
        <w:t>занимания за деца от Добруджанския квартал, които те винаги чакат с нетърпение.</w:t>
      </w:r>
    </w:p>
    <w:p w:rsidR="001D5D78" w:rsidRDefault="001D5D78" w:rsidP="00E86E3A">
      <w:pPr>
        <w:rPr>
          <w:rFonts w:ascii="Times New Roman" w:hAnsi="Times New Roman"/>
          <w:b/>
          <w:sz w:val="32"/>
          <w:u w:val="single"/>
          <w:lang w:val="bg-BG"/>
        </w:rPr>
      </w:pPr>
      <w:r w:rsidRPr="001D5D78">
        <w:rPr>
          <w:rFonts w:ascii="Times New Roman" w:hAnsi="Times New Roman"/>
          <w:b/>
          <w:sz w:val="32"/>
          <w:u w:val="single"/>
          <w:lang w:val="bg-BG"/>
        </w:rPr>
        <w:t>Настоятелство</w:t>
      </w:r>
      <w:r w:rsidR="003C12C1">
        <w:rPr>
          <w:rFonts w:ascii="Times New Roman" w:hAnsi="Times New Roman"/>
          <w:b/>
          <w:sz w:val="32"/>
          <w:u w:val="single"/>
          <w:lang w:val="bg-BG"/>
        </w:rPr>
        <w:t>:</w:t>
      </w:r>
    </w:p>
    <w:p w:rsidR="001D5D78" w:rsidRDefault="001D5D78" w:rsidP="001D5D78">
      <w:pPr>
        <w:ind w:left="1240"/>
        <w:jc w:val="both"/>
        <w:rPr>
          <w:rFonts w:ascii="Times New Roman" w:hAnsi="Times New Roman"/>
          <w:b/>
          <w:sz w:val="32"/>
          <w:u w:val="single"/>
          <w:lang w:val="bg-BG"/>
        </w:rPr>
      </w:pPr>
    </w:p>
    <w:p w:rsidR="001D5D78" w:rsidRDefault="001D5D78" w:rsidP="003D0A45">
      <w:pPr>
        <w:jc w:val="both"/>
        <w:rPr>
          <w:rFonts w:ascii="Times New Roman" w:hAnsi="Times New Roman"/>
          <w:sz w:val="32"/>
          <w:lang w:val="bg-BG"/>
        </w:rPr>
      </w:pPr>
      <w:r w:rsidRPr="001D5D78">
        <w:rPr>
          <w:rFonts w:ascii="Times New Roman" w:hAnsi="Times New Roman"/>
          <w:sz w:val="32"/>
          <w:lang w:val="bg-BG"/>
        </w:rPr>
        <w:t>Читалищното настоятелство проведе общо</w:t>
      </w:r>
      <w:r w:rsidR="00D14C85">
        <w:rPr>
          <w:rFonts w:ascii="Times New Roman" w:hAnsi="Times New Roman"/>
          <w:sz w:val="32"/>
          <w:lang w:val="bg-BG"/>
        </w:rPr>
        <w:t xml:space="preserve"> </w:t>
      </w:r>
      <w:r w:rsidR="00863EAC">
        <w:rPr>
          <w:rFonts w:ascii="Times New Roman" w:hAnsi="Times New Roman"/>
          <w:sz w:val="32"/>
          <w:lang w:val="bg-BG"/>
        </w:rPr>
        <w:t>5</w:t>
      </w:r>
      <w:r w:rsidRPr="001D5D78">
        <w:rPr>
          <w:rFonts w:ascii="Times New Roman" w:hAnsi="Times New Roman"/>
          <w:sz w:val="32"/>
          <w:lang w:val="ru-RU"/>
        </w:rPr>
        <w:t xml:space="preserve"> </w:t>
      </w:r>
      <w:r w:rsidRPr="001D5D78">
        <w:rPr>
          <w:rFonts w:ascii="Times New Roman" w:hAnsi="Times New Roman"/>
          <w:sz w:val="32"/>
          <w:lang w:val="bg-BG"/>
        </w:rPr>
        <w:t>заседания и оперативни съвещания,</w:t>
      </w:r>
      <w:r w:rsidR="00863EAC">
        <w:rPr>
          <w:rFonts w:ascii="Times New Roman" w:hAnsi="Times New Roman"/>
          <w:sz w:val="32"/>
          <w:lang w:val="bg-BG"/>
        </w:rPr>
        <w:t xml:space="preserve"> на които </w:t>
      </w:r>
      <w:r w:rsidRPr="001D5D78">
        <w:rPr>
          <w:rFonts w:ascii="Times New Roman" w:hAnsi="Times New Roman"/>
          <w:sz w:val="32"/>
          <w:lang w:val="bg-BG"/>
        </w:rPr>
        <w:t xml:space="preserve">разглеждаха и обсъждаха проблеми свързани с </w:t>
      </w:r>
      <w:r w:rsidR="00DD3BE8">
        <w:rPr>
          <w:rFonts w:ascii="Times New Roman" w:hAnsi="Times New Roman"/>
          <w:sz w:val="32"/>
          <w:lang w:val="bg-BG"/>
        </w:rPr>
        <w:t xml:space="preserve">кризата причинена от появата на </w:t>
      </w:r>
      <w:r w:rsidR="00DD3BE8">
        <w:rPr>
          <w:rFonts w:ascii="Times New Roman" w:hAnsi="Times New Roman"/>
          <w:sz w:val="32"/>
          <w:lang w:val="en-US"/>
        </w:rPr>
        <w:t xml:space="preserve">COVID – 19 </w:t>
      </w:r>
      <w:r w:rsidR="00DD3BE8">
        <w:rPr>
          <w:rFonts w:ascii="Times New Roman" w:hAnsi="Times New Roman"/>
          <w:sz w:val="32"/>
          <w:lang w:val="bg-BG"/>
        </w:rPr>
        <w:t xml:space="preserve">и невъзможността за ползотворно функциониране на читалището и колективите му. </w:t>
      </w:r>
      <w:r w:rsidR="00CD5A9C">
        <w:rPr>
          <w:rFonts w:ascii="Times New Roman" w:hAnsi="Times New Roman"/>
          <w:sz w:val="32"/>
          <w:lang w:val="bg-BG"/>
        </w:rPr>
        <w:t>Въпреки това Управителния съвет</w:t>
      </w:r>
      <w:r w:rsidR="00863EAC">
        <w:rPr>
          <w:rFonts w:ascii="Times New Roman" w:hAnsi="Times New Roman"/>
          <w:sz w:val="32"/>
          <w:lang w:val="bg-BG"/>
        </w:rPr>
        <w:t>,</w:t>
      </w:r>
      <w:r w:rsidR="00CD5A9C">
        <w:rPr>
          <w:rFonts w:ascii="Times New Roman" w:hAnsi="Times New Roman"/>
          <w:sz w:val="32"/>
          <w:lang w:val="bg-BG"/>
        </w:rPr>
        <w:t xml:space="preserve"> </w:t>
      </w:r>
      <w:r w:rsidR="00863EAC">
        <w:rPr>
          <w:rFonts w:ascii="Times New Roman" w:hAnsi="Times New Roman"/>
          <w:sz w:val="32"/>
          <w:lang w:val="bg-BG"/>
        </w:rPr>
        <w:t xml:space="preserve">още от появата на пандемията </w:t>
      </w:r>
      <w:r w:rsidR="00CD5A9C">
        <w:rPr>
          <w:rFonts w:ascii="Times New Roman" w:hAnsi="Times New Roman"/>
          <w:sz w:val="32"/>
          <w:lang w:val="bg-BG"/>
        </w:rPr>
        <w:t xml:space="preserve">взе решение да не ощети нито един служител на читалището независимо щатен или на граждански договор. </w:t>
      </w:r>
      <w:r w:rsidR="00863EAC">
        <w:rPr>
          <w:rFonts w:ascii="Times New Roman" w:hAnsi="Times New Roman"/>
          <w:sz w:val="32"/>
          <w:lang w:val="bg-BG"/>
        </w:rPr>
        <w:t>Взе</w:t>
      </w:r>
      <w:r w:rsidR="00DD3BE8">
        <w:rPr>
          <w:rFonts w:ascii="Times New Roman" w:hAnsi="Times New Roman"/>
          <w:sz w:val="32"/>
          <w:lang w:val="bg-BG"/>
        </w:rPr>
        <w:t>ха се навременн</w:t>
      </w:r>
      <w:r w:rsidR="00863EAC">
        <w:rPr>
          <w:rFonts w:ascii="Times New Roman" w:hAnsi="Times New Roman"/>
          <w:sz w:val="32"/>
          <w:lang w:val="bg-BG"/>
        </w:rPr>
        <w:t>и решения свързани с отлагане на ремонтни дейности в театрален салон, които са по предписание на РЗИ-Шумен, докато ръководството успее да подсигури необходимите средства. До този момент не е постъпил отговор или становище на Община Шумен относно проблема, въпреки докладните, които настоятелството е входирало в Община Шумен.</w:t>
      </w:r>
      <w:r w:rsidR="00DD3BE8">
        <w:rPr>
          <w:rFonts w:ascii="Times New Roman" w:hAnsi="Times New Roman"/>
          <w:sz w:val="32"/>
          <w:lang w:val="bg-BG"/>
        </w:rPr>
        <w:t xml:space="preserve"> Разбира се, обсъждаха се и ред други въпроси свързани с други аспекти от сферата на културата.</w:t>
      </w:r>
    </w:p>
    <w:p w:rsidR="003D0A45" w:rsidRPr="001D5D78" w:rsidRDefault="003D0A45" w:rsidP="003D0A45">
      <w:pPr>
        <w:jc w:val="both"/>
        <w:rPr>
          <w:rFonts w:ascii="Times New Roman" w:hAnsi="Times New Roman"/>
          <w:sz w:val="32"/>
          <w:lang w:val="bg-BG"/>
        </w:rPr>
      </w:pPr>
    </w:p>
    <w:p w:rsidR="00EE3B3B" w:rsidRDefault="001D5D78" w:rsidP="003D0A45">
      <w:pPr>
        <w:jc w:val="both"/>
        <w:rPr>
          <w:rFonts w:ascii="Times New Roman" w:hAnsi="Times New Roman"/>
          <w:sz w:val="32"/>
          <w:lang w:val="bg-BG"/>
        </w:rPr>
      </w:pPr>
      <w:r w:rsidRPr="001D5D78">
        <w:rPr>
          <w:rFonts w:ascii="Times New Roman" w:hAnsi="Times New Roman"/>
          <w:sz w:val="32"/>
          <w:lang w:val="bg-BG"/>
        </w:rPr>
        <w:t>Настоятелството на НЧ „Тодор Петков</w:t>
      </w:r>
      <w:r w:rsidRPr="001D5D78">
        <w:rPr>
          <w:rFonts w:ascii="Times New Roman" w:hAnsi="Times New Roman"/>
          <w:sz w:val="32"/>
          <w:lang w:val="ru-RU"/>
        </w:rPr>
        <w:t xml:space="preserve"> 1963</w:t>
      </w:r>
      <w:r w:rsidRPr="001D5D78">
        <w:rPr>
          <w:rFonts w:ascii="Times New Roman" w:hAnsi="Times New Roman"/>
          <w:sz w:val="32"/>
          <w:lang w:val="bg-BG"/>
        </w:rPr>
        <w:t>” благодари на всички служител</w:t>
      </w:r>
      <w:r w:rsidR="00CD5A9C">
        <w:rPr>
          <w:rFonts w:ascii="Times New Roman" w:hAnsi="Times New Roman"/>
          <w:sz w:val="32"/>
          <w:lang w:val="bg-BG"/>
        </w:rPr>
        <w:t xml:space="preserve">и </w:t>
      </w:r>
      <w:r w:rsidRPr="001D5D78">
        <w:rPr>
          <w:rFonts w:ascii="Times New Roman" w:hAnsi="Times New Roman"/>
          <w:sz w:val="32"/>
          <w:lang w:val="bg-BG"/>
        </w:rPr>
        <w:t xml:space="preserve">и самодейци </w:t>
      </w:r>
      <w:r w:rsidR="00EE3B3B">
        <w:rPr>
          <w:rFonts w:ascii="Times New Roman" w:hAnsi="Times New Roman"/>
          <w:sz w:val="32"/>
          <w:lang w:val="bg-BG"/>
        </w:rPr>
        <w:t xml:space="preserve">за изключителната самодисциплина и проявеното разбиране във време на извънредно положение и изразява на всички пожеланията си за здраве и спокойствие. </w:t>
      </w:r>
    </w:p>
    <w:p w:rsidR="001D5D78" w:rsidRPr="001D5D78" w:rsidRDefault="001D5D78" w:rsidP="00776021">
      <w:pPr>
        <w:ind w:left="1240"/>
        <w:jc w:val="both"/>
        <w:rPr>
          <w:rFonts w:ascii="Times New Roman" w:hAnsi="Times New Roman"/>
          <w:sz w:val="32"/>
          <w:lang w:val="bg-BG"/>
        </w:rPr>
      </w:pPr>
    </w:p>
    <w:p w:rsidR="00E01B5A" w:rsidRPr="001353FE" w:rsidRDefault="00E01B5A" w:rsidP="001353FE">
      <w:pPr>
        <w:ind w:left="1240"/>
        <w:jc w:val="both"/>
        <w:rPr>
          <w:rFonts w:ascii="Times New Roman" w:hAnsi="Times New Roman"/>
          <w:sz w:val="32"/>
          <w:lang w:val="bg-BG"/>
        </w:rPr>
      </w:pPr>
    </w:p>
    <w:p w:rsidR="001D5D78" w:rsidRPr="001D5D78" w:rsidRDefault="001D5D78" w:rsidP="00DC0885">
      <w:pPr>
        <w:jc w:val="both"/>
        <w:rPr>
          <w:rFonts w:ascii="Times New Roman" w:hAnsi="Times New Roman"/>
          <w:sz w:val="32"/>
          <w:lang w:val="bg-BG"/>
        </w:rPr>
      </w:pPr>
    </w:p>
    <w:p w:rsidR="001D5D78" w:rsidRPr="001D5D78" w:rsidRDefault="001D5D78" w:rsidP="001D5D78">
      <w:pPr>
        <w:ind w:left="1240"/>
        <w:jc w:val="both"/>
        <w:rPr>
          <w:rFonts w:ascii="Times New Roman" w:hAnsi="Times New Roman"/>
          <w:sz w:val="32"/>
          <w:lang w:val="bg-BG"/>
        </w:rPr>
      </w:pPr>
      <w:r w:rsidRPr="001D5D78">
        <w:rPr>
          <w:rFonts w:ascii="Times New Roman" w:hAnsi="Times New Roman"/>
          <w:sz w:val="32"/>
          <w:lang w:val="bg-BG"/>
        </w:rPr>
        <w:tab/>
      </w:r>
    </w:p>
    <w:p w:rsidR="001D5D78" w:rsidRPr="00512062" w:rsidRDefault="001D5D78" w:rsidP="00B04A24">
      <w:pPr>
        <w:ind w:left="1240"/>
        <w:jc w:val="both"/>
        <w:rPr>
          <w:rFonts w:ascii="Times New Roman" w:hAnsi="Times New Roman"/>
          <w:sz w:val="32"/>
          <w:lang w:val="ru-RU"/>
        </w:rPr>
      </w:pPr>
      <w:r w:rsidRPr="001D5D78">
        <w:rPr>
          <w:rFonts w:ascii="Times New Roman" w:hAnsi="Times New Roman"/>
          <w:sz w:val="32"/>
          <w:lang w:val="bg-BG"/>
        </w:rPr>
        <w:tab/>
      </w:r>
    </w:p>
    <w:p w:rsidR="001D5D78" w:rsidRPr="001D5D78" w:rsidRDefault="001D5D78" w:rsidP="003D0A45">
      <w:pPr>
        <w:jc w:val="both"/>
        <w:rPr>
          <w:rFonts w:ascii="Times New Roman" w:hAnsi="Times New Roman"/>
          <w:sz w:val="32"/>
          <w:lang w:val="bg-BG"/>
        </w:rPr>
      </w:pPr>
      <w:r w:rsidRPr="001D5D78">
        <w:rPr>
          <w:rFonts w:ascii="Times New Roman" w:hAnsi="Times New Roman"/>
          <w:sz w:val="32"/>
          <w:lang w:val="bg-BG"/>
        </w:rPr>
        <w:t>гр. Шумен</w:t>
      </w:r>
      <w:r w:rsidRPr="001D5D78">
        <w:rPr>
          <w:rFonts w:ascii="Times New Roman" w:hAnsi="Times New Roman"/>
          <w:sz w:val="32"/>
          <w:lang w:val="bg-BG"/>
        </w:rPr>
        <w:tab/>
      </w:r>
      <w:r w:rsidRPr="001D5D78">
        <w:rPr>
          <w:rFonts w:ascii="Times New Roman" w:hAnsi="Times New Roman"/>
          <w:sz w:val="32"/>
          <w:lang w:val="bg-BG"/>
        </w:rPr>
        <w:tab/>
        <w:t xml:space="preserve">              </w:t>
      </w:r>
      <w:r w:rsidR="003D0A45">
        <w:rPr>
          <w:rFonts w:ascii="Times New Roman" w:hAnsi="Times New Roman"/>
          <w:sz w:val="32"/>
          <w:lang w:val="bg-BG"/>
        </w:rPr>
        <w:t xml:space="preserve">                              </w:t>
      </w:r>
      <w:r w:rsidRPr="001D5D78">
        <w:rPr>
          <w:rFonts w:ascii="Times New Roman" w:hAnsi="Times New Roman"/>
          <w:sz w:val="32"/>
          <w:lang w:val="bg-BG"/>
        </w:rPr>
        <w:t xml:space="preserve">От </w:t>
      </w:r>
      <w:r w:rsidR="001905B5">
        <w:rPr>
          <w:rFonts w:ascii="Times New Roman" w:hAnsi="Times New Roman"/>
          <w:sz w:val="32"/>
          <w:lang w:val="bg-BG"/>
        </w:rPr>
        <w:t>Настоятелството</w:t>
      </w:r>
    </w:p>
    <w:p w:rsidR="007867DF" w:rsidRDefault="00CD5A9C" w:rsidP="003D0A45">
      <w:pPr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bg-BG"/>
        </w:rPr>
        <w:t>10.03</w:t>
      </w:r>
      <w:r w:rsidR="00AA2DCF">
        <w:rPr>
          <w:rFonts w:ascii="Times New Roman" w:hAnsi="Times New Roman"/>
          <w:sz w:val="32"/>
          <w:lang w:val="bg-BG"/>
        </w:rPr>
        <w:t>.2</w:t>
      </w:r>
      <w:r w:rsidR="0010275E">
        <w:rPr>
          <w:rFonts w:ascii="Times New Roman" w:hAnsi="Times New Roman"/>
          <w:sz w:val="32"/>
          <w:lang w:val="bg-BG"/>
        </w:rPr>
        <w:t>02</w:t>
      </w:r>
      <w:r>
        <w:rPr>
          <w:rFonts w:ascii="Times New Roman" w:hAnsi="Times New Roman"/>
          <w:sz w:val="32"/>
          <w:lang w:val="bg-BG"/>
        </w:rPr>
        <w:t>2</w:t>
      </w:r>
      <w:r w:rsidR="007C1D70">
        <w:rPr>
          <w:rFonts w:ascii="Times New Roman" w:hAnsi="Times New Roman"/>
          <w:sz w:val="32"/>
          <w:lang w:val="bg-BG"/>
        </w:rPr>
        <w:t xml:space="preserve"> год.                 </w:t>
      </w:r>
      <w:r w:rsidR="003D0A45">
        <w:rPr>
          <w:rFonts w:ascii="Times New Roman" w:hAnsi="Times New Roman"/>
          <w:sz w:val="32"/>
          <w:lang w:val="bg-BG"/>
        </w:rPr>
        <w:t xml:space="preserve">     </w:t>
      </w:r>
      <w:r>
        <w:rPr>
          <w:rFonts w:ascii="Times New Roman" w:hAnsi="Times New Roman"/>
          <w:sz w:val="32"/>
          <w:lang w:val="bg-BG"/>
        </w:rPr>
        <w:t xml:space="preserve">                         </w:t>
      </w:r>
      <w:r w:rsidR="0010275E">
        <w:rPr>
          <w:rFonts w:ascii="Times New Roman" w:hAnsi="Times New Roman"/>
          <w:sz w:val="32"/>
          <w:lang w:val="bg-BG"/>
        </w:rPr>
        <w:t>на НЧ  „</w:t>
      </w:r>
      <w:r w:rsidR="001D5D78" w:rsidRPr="001D5D78">
        <w:rPr>
          <w:rFonts w:ascii="Times New Roman" w:hAnsi="Times New Roman"/>
          <w:sz w:val="32"/>
          <w:lang w:val="bg-BG"/>
        </w:rPr>
        <w:t>Т. Петков</w:t>
      </w:r>
      <w:r w:rsidR="001905B5">
        <w:rPr>
          <w:rFonts w:ascii="Times New Roman" w:hAnsi="Times New Roman"/>
          <w:sz w:val="32"/>
          <w:lang w:val="bg-BG"/>
        </w:rPr>
        <w:t xml:space="preserve"> </w:t>
      </w:r>
      <w:r w:rsidR="001D5D78" w:rsidRPr="001D5D78">
        <w:rPr>
          <w:rFonts w:ascii="Times New Roman" w:hAnsi="Times New Roman"/>
          <w:sz w:val="32"/>
          <w:lang w:val="bg-BG"/>
        </w:rPr>
        <w:t>1963”</w:t>
      </w:r>
    </w:p>
    <w:p w:rsidR="005177FC" w:rsidRDefault="005177FC" w:rsidP="003D0A45">
      <w:pPr>
        <w:jc w:val="both"/>
        <w:rPr>
          <w:rFonts w:ascii="Times New Roman" w:hAnsi="Times New Roman"/>
          <w:sz w:val="32"/>
          <w:lang w:val="en-US"/>
        </w:rPr>
      </w:pPr>
    </w:p>
    <w:p w:rsidR="005177FC" w:rsidRDefault="005177FC" w:rsidP="003D0A45">
      <w:pPr>
        <w:jc w:val="both"/>
        <w:rPr>
          <w:rFonts w:ascii="Times New Roman" w:hAnsi="Times New Roman"/>
          <w:sz w:val="32"/>
          <w:lang w:val="en-US"/>
        </w:rPr>
      </w:pPr>
    </w:p>
    <w:p w:rsidR="005177FC" w:rsidRDefault="005177FC" w:rsidP="003D0A45">
      <w:pPr>
        <w:jc w:val="both"/>
        <w:rPr>
          <w:rFonts w:ascii="Times New Roman" w:hAnsi="Times New Roman"/>
          <w:sz w:val="32"/>
          <w:lang w:val="en-US"/>
        </w:rPr>
      </w:pPr>
    </w:p>
    <w:p w:rsidR="005177FC" w:rsidRDefault="005177FC" w:rsidP="003D0A45">
      <w:pPr>
        <w:jc w:val="both"/>
        <w:rPr>
          <w:rFonts w:ascii="Times New Roman" w:hAnsi="Times New Roman"/>
          <w:sz w:val="32"/>
          <w:lang w:val="en-US"/>
        </w:rPr>
      </w:pPr>
    </w:p>
    <w:p w:rsidR="005177FC" w:rsidRDefault="005177FC" w:rsidP="003D0A45">
      <w:pPr>
        <w:jc w:val="both"/>
        <w:rPr>
          <w:rFonts w:ascii="Times New Roman" w:hAnsi="Times New Roman"/>
          <w:sz w:val="32"/>
          <w:lang w:val="en-US"/>
        </w:rPr>
      </w:pPr>
    </w:p>
    <w:p w:rsidR="005177FC" w:rsidRDefault="005177FC" w:rsidP="003D0A45">
      <w:pPr>
        <w:jc w:val="both"/>
        <w:rPr>
          <w:rFonts w:ascii="Times New Roman" w:hAnsi="Times New Roman"/>
          <w:sz w:val="32"/>
          <w:lang w:val="en-US"/>
        </w:rPr>
      </w:pPr>
    </w:p>
    <w:p w:rsidR="005177FC" w:rsidRDefault="005177FC" w:rsidP="005177F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77FC" w:rsidRDefault="005177FC" w:rsidP="005177F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77FC" w:rsidRDefault="005177FC" w:rsidP="005177F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77FC" w:rsidRDefault="005177FC" w:rsidP="005177F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77FC" w:rsidRDefault="005177FC" w:rsidP="005177F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77FC" w:rsidRDefault="005177FC" w:rsidP="005177F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77FC" w:rsidRDefault="005177FC" w:rsidP="005177F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СПИСЪК</w:t>
      </w:r>
    </w:p>
    <w:p w:rsidR="005177FC" w:rsidRDefault="005177FC" w:rsidP="005177F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Органи на управление на НЧ „Тодор Петков 1963”</w:t>
      </w:r>
    </w:p>
    <w:p w:rsidR="005177FC" w:rsidRDefault="005177FC" w:rsidP="005177F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Шумен</w:t>
      </w:r>
    </w:p>
    <w:p w:rsidR="005177FC" w:rsidRDefault="005177FC" w:rsidP="005177FC">
      <w:pPr>
        <w:rPr>
          <w:rFonts w:ascii="Times New Roman" w:hAnsi="Times New Roman"/>
          <w:sz w:val="32"/>
          <w:szCs w:val="32"/>
        </w:rPr>
      </w:pPr>
    </w:p>
    <w:p w:rsidR="005177FC" w:rsidRDefault="005177FC" w:rsidP="005177FC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НАСТОЯТЕЛСТВО:</w:t>
      </w:r>
    </w:p>
    <w:p w:rsidR="005177FC" w:rsidRPr="00F93099" w:rsidRDefault="005177FC" w:rsidP="005177FC">
      <w:pPr>
        <w:rPr>
          <w:rFonts w:ascii="Times New Roman" w:hAnsi="Times New Roman"/>
          <w:sz w:val="32"/>
          <w:szCs w:val="32"/>
          <w:lang w:val="bg-BG"/>
        </w:rPr>
      </w:pPr>
    </w:p>
    <w:p w:rsidR="005177FC" w:rsidRDefault="005177FC" w:rsidP="005177FC">
      <w:pPr>
        <w:pStyle w:val="a6"/>
        <w:numPr>
          <w:ilvl w:val="0"/>
          <w:numId w:val="24"/>
        </w:numP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Анета Асенова Мутафчиева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Председател</w:t>
      </w:r>
    </w:p>
    <w:p w:rsidR="005177FC" w:rsidRDefault="005177FC" w:rsidP="005177FC">
      <w:pPr>
        <w:pStyle w:val="a6"/>
        <w:numPr>
          <w:ilvl w:val="0"/>
          <w:numId w:val="24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Любомир Здравков Пашов- Секретар</w:t>
      </w:r>
    </w:p>
    <w:p w:rsidR="005177FC" w:rsidRDefault="005177FC" w:rsidP="005177FC">
      <w:pPr>
        <w:pStyle w:val="a6"/>
        <w:numPr>
          <w:ilvl w:val="0"/>
          <w:numId w:val="24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Манол Драганов Тодоров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5177FC" w:rsidRDefault="005177FC" w:rsidP="005177FC">
      <w:pPr>
        <w:pStyle w:val="a6"/>
        <w:numPr>
          <w:ilvl w:val="0"/>
          <w:numId w:val="24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Димитър Цветков Игнатовски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5177FC" w:rsidRDefault="005177FC" w:rsidP="005177FC">
      <w:pPr>
        <w:pStyle w:val="a6"/>
        <w:numPr>
          <w:ilvl w:val="0"/>
          <w:numId w:val="24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Валентин Стоянов Маринов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5177FC" w:rsidRDefault="005177FC" w:rsidP="005177FC">
      <w:pPr>
        <w:pStyle w:val="a6"/>
        <w:numPr>
          <w:ilvl w:val="0"/>
          <w:numId w:val="24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Ралица Вескова Крумова- Член</w:t>
      </w:r>
    </w:p>
    <w:p w:rsidR="005177FC" w:rsidRDefault="005177FC" w:rsidP="005177FC">
      <w:pPr>
        <w:pStyle w:val="a6"/>
        <w:numPr>
          <w:ilvl w:val="0"/>
          <w:numId w:val="24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Христо Неделчев Стоянов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5177FC" w:rsidRDefault="005177FC" w:rsidP="005177FC">
      <w:pPr>
        <w:pStyle w:val="a6"/>
        <w:numPr>
          <w:ilvl w:val="0"/>
          <w:numId w:val="24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Калина Вълканова Маринова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5177FC" w:rsidRDefault="005177FC" w:rsidP="005177FC">
      <w:pPr>
        <w:pStyle w:val="a6"/>
        <w:numPr>
          <w:ilvl w:val="0"/>
          <w:numId w:val="24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Дарина Георгиева Димитрова- Член</w:t>
      </w:r>
    </w:p>
    <w:p w:rsidR="005177FC" w:rsidRDefault="005177FC" w:rsidP="005177FC">
      <w:pPr>
        <w:rPr>
          <w:rFonts w:ascii="Times New Roman" w:hAnsi="Times New Roman"/>
          <w:sz w:val="32"/>
          <w:szCs w:val="32"/>
        </w:rPr>
      </w:pPr>
    </w:p>
    <w:p w:rsidR="005177FC" w:rsidRDefault="005177FC" w:rsidP="005177FC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ПРОВЕРИТЕЛНА КОМИСИЯ:</w:t>
      </w:r>
    </w:p>
    <w:p w:rsidR="005177FC" w:rsidRPr="00F93099" w:rsidRDefault="005177FC" w:rsidP="005177FC">
      <w:pPr>
        <w:rPr>
          <w:rFonts w:ascii="Times New Roman" w:hAnsi="Times New Roman"/>
          <w:sz w:val="32"/>
          <w:szCs w:val="32"/>
          <w:lang w:val="bg-BG"/>
        </w:rPr>
      </w:pPr>
    </w:p>
    <w:p w:rsidR="005177FC" w:rsidRDefault="005177FC" w:rsidP="005177FC">
      <w:pPr>
        <w:pStyle w:val="a6"/>
        <w:numPr>
          <w:ilvl w:val="0"/>
          <w:numId w:val="25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Валя Димитрова Димова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Председател</w:t>
      </w:r>
    </w:p>
    <w:p w:rsidR="005177FC" w:rsidRDefault="005177FC" w:rsidP="005177FC">
      <w:pPr>
        <w:pStyle w:val="a6"/>
        <w:numPr>
          <w:ilvl w:val="0"/>
          <w:numId w:val="25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Яна Живкова Петрова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5177FC" w:rsidRDefault="005177FC" w:rsidP="005177FC">
      <w:pPr>
        <w:pStyle w:val="a6"/>
        <w:numPr>
          <w:ilvl w:val="0"/>
          <w:numId w:val="25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Снежана Иванова Желева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5177FC" w:rsidRDefault="005177FC" w:rsidP="005177FC">
      <w:pPr>
        <w:pStyle w:val="a6"/>
        <w:numPr>
          <w:ilvl w:val="0"/>
          <w:numId w:val="25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Атанаска Христова Челебиева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5177FC" w:rsidRDefault="005177FC" w:rsidP="005177FC">
      <w:pPr>
        <w:pStyle w:val="a6"/>
        <w:numPr>
          <w:ilvl w:val="0"/>
          <w:numId w:val="25"/>
        </w:num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Борис Илиев Иванов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5177FC" w:rsidRDefault="005177FC" w:rsidP="005177FC"/>
    <w:p w:rsidR="005177FC" w:rsidRDefault="005177FC" w:rsidP="003D0A45">
      <w:pPr>
        <w:jc w:val="both"/>
        <w:rPr>
          <w:rFonts w:ascii="Times New Roman" w:hAnsi="Times New Roman"/>
          <w:sz w:val="32"/>
          <w:lang w:val="en-US"/>
        </w:rPr>
      </w:pPr>
    </w:p>
    <w:p w:rsidR="005177FC" w:rsidRDefault="005177FC" w:rsidP="003D0A45">
      <w:pPr>
        <w:jc w:val="both"/>
        <w:rPr>
          <w:rFonts w:ascii="Times New Roman" w:hAnsi="Times New Roman"/>
          <w:sz w:val="32"/>
          <w:lang w:val="en-US"/>
        </w:rPr>
      </w:pPr>
    </w:p>
    <w:p w:rsidR="005177FC" w:rsidRDefault="005177FC" w:rsidP="003D0A45">
      <w:pPr>
        <w:jc w:val="both"/>
        <w:rPr>
          <w:rFonts w:ascii="Times New Roman" w:hAnsi="Times New Roman"/>
          <w:sz w:val="32"/>
          <w:lang w:val="en-US"/>
        </w:rPr>
      </w:pPr>
    </w:p>
    <w:p w:rsidR="005177FC" w:rsidRDefault="005177FC" w:rsidP="003D0A45">
      <w:pPr>
        <w:jc w:val="both"/>
        <w:rPr>
          <w:rFonts w:ascii="Times New Roman" w:hAnsi="Times New Roman"/>
          <w:sz w:val="32"/>
          <w:lang w:val="en-US"/>
        </w:rPr>
      </w:pPr>
    </w:p>
    <w:p w:rsidR="005177FC" w:rsidRPr="005177FC" w:rsidRDefault="005177FC" w:rsidP="003D0A45">
      <w:pPr>
        <w:jc w:val="both"/>
        <w:rPr>
          <w:rFonts w:ascii="Times New Roman" w:hAnsi="Times New Roman"/>
          <w:sz w:val="32"/>
          <w:lang w:val="en-US"/>
        </w:rPr>
      </w:pPr>
    </w:p>
    <w:sectPr w:rsidR="005177FC" w:rsidRPr="005177FC" w:rsidSect="0017665D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75" w:rsidRDefault="00CE6375">
      <w:r>
        <w:separator/>
      </w:r>
    </w:p>
  </w:endnote>
  <w:endnote w:type="continuationSeparator" w:id="0">
    <w:p w:rsidR="00CE6375" w:rsidRDefault="00CE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EE" w:rsidRDefault="00B53F78" w:rsidP="003974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8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8EE" w:rsidRDefault="005C28EE" w:rsidP="007E1D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EE" w:rsidRDefault="00B53F78" w:rsidP="003974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8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7FC">
      <w:rPr>
        <w:rStyle w:val="a5"/>
        <w:noProof/>
      </w:rPr>
      <w:t>7</w:t>
    </w:r>
    <w:r>
      <w:rPr>
        <w:rStyle w:val="a5"/>
      </w:rPr>
      <w:fldChar w:fldCharType="end"/>
    </w:r>
  </w:p>
  <w:p w:rsidR="005C28EE" w:rsidRDefault="005C28EE" w:rsidP="007E1D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75" w:rsidRDefault="00CE6375">
      <w:r>
        <w:separator/>
      </w:r>
    </w:p>
  </w:footnote>
  <w:footnote w:type="continuationSeparator" w:id="0">
    <w:p w:rsidR="00CE6375" w:rsidRDefault="00CE6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929"/>
    <w:multiLevelType w:val="hybridMultilevel"/>
    <w:tmpl w:val="5B2C07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02B8"/>
    <w:multiLevelType w:val="hybridMultilevel"/>
    <w:tmpl w:val="1CAA22F4"/>
    <w:lvl w:ilvl="0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F929DD"/>
    <w:multiLevelType w:val="hybridMultilevel"/>
    <w:tmpl w:val="A2123266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237E"/>
    <w:multiLevelType w:val="hybridMultilevel"/>
    <w:tmpl w:val="B0B247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32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8F3478"/>
    <w:multiLevelType w:val="hybridMultilevel"/>
    <w:tmpl w:val="4C3E6B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D2F63"/>
    <w:multiLevelType w:val="hybridMultilevel"/>
    <w:tmpl w:val="4DDC884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25018B"/>
    <w:multiLevelType w:val="hybridMultilevel"/>
    <w:tmpl w:val="BFB05A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87292"/>
    <w:multiLevelType w:val="hybridMultilevel"/>
    <w:tmpl w:val="939C5916"/>
    <w:lvl w:ilvl="0" w:tplc="145ED7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A71F13"/>
    <w:multiLevelType w:val="hybridMultilevel"/>
    <w:tmpl w:val="28C803F8"/>
    <w:lvl w:ilvl="0" w:tplc="B8ECDFE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FD21C1"/>
    <w:multiLevelType w:val="hybridMultilevel"/>
    <w:tmpl w:val="15FCCE54"/>
    <w:lvl w:ilvl="0" w:tplc="309EA0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C062AA"/>
    <w:multiLevelType w:val="hybridMultilevel"/>
    <w:tmpl w:val="DB7228C8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1E9654A"/>
    <w:multiLevelType w:val="hybridMultilevel"/>
    <w:tmpl w:val="1F16E1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A3961"/>
    <w:multiLevelType w:val="hybridMultilevel"/>
    <w:tmpl w:val="ED5696B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3D8E35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F46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A136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351093"/>
    <w:multiLevelType w:val="hybridMultilevel"/>
    <w:tmpl w:val="1F901EC6"/>
    <w:lvl w:ilvl="0" w:tplc="2B84F4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F5698"/>
    <w:multiLevelType w:val="hybridMultilevel"/>
    <w:tmpl w:val="78D4039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618A4"/>
    <w:multiLevelType w:val="hybridMultilevel"/>
    <w:tmpl w:val="EB9C6E98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6CDF7EBC"/>
    <w:multiLevelType w:val="hybridMultilevel"/>
    <w:tmpl w:val="6F8E17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C69EC"/>
    <w:multiLevelType w:val="hybridMultilevel"/>
    <w:tmpl w:val="A15EFFDC"/>
    <w:lvl w:ilvl="0" w:tplc="0402000D">
      <w:start w:val="1"/>
      <w:numFmt w:val="bullet"/>
      <w:lvlText w:val=""/>
      <w:lvlJc w:val="left"/>
      <w:pPr>
        <w:ind w:left="1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2">
    <w:nsid w:val="6DAD4511"/>
    <w:multiLevelType w:val="hybridMultilevel"/>
    <w:tmpl w:val="E500C666"/>
    <w:lvl w:ilvl="0" w:tplc="C8784C4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78825D27"/>
    <w:multiLevelType w:val="hybridMultilevel"/>
    <w:tmpl w:val="F536A40E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7BA7119D"/>
    <w:multiLevelType w:val="hybridMultilevel"/>
    <w:tmpl w:val="DB8AD4D8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4"/>
  </w:num>
  <w:num w:numId="5">
    <w:abstractNumId w:val="9"/>
  </w:num>
  <w:num w:numId="6">
    <w:abstractNumId w:val="13"/>
  </w:num>
  <w:num w:numId="7">
    <w:abstractNumId w:val="18"/>
  </w:num>
  <w:num w:numId="8">
    <w:abstractNumId w:val="22"/>
  </w:num>
  <w:num w:numId="9">
    <w:abstractNumId w:val="21"/>
  </w:num>
  <w:num w:numId="10">
    <w:abstractNumId w:val="2"/>
  </w:num>
  <w:num w:numId="11">
    <w:abstractNumId w:val="11"/>
  </w:num>
  <w:num w:numId="12">
    <w:abstractNumId w:val="19"/>
  </w:num>
  <w:num w:numId="13">
    <w:abstractNumId w:val="20"/>
  </w:num>
  <w:num w:numId="14">
    <w:abstractNumId w:val="23"/>
  </w:num>
  <w:num w:numId="15">
    <w:abstractNumId w:val="3"/>
  </w:num>
  <w:num w:numId="16">
    <w:abstractNumId w:val="0"/>
  </w:num>
  <w:num w:numId="17">
    <w:abstractNumId w:val="7"/>
  </w:num>
  <w:num w:numId="18">
    <w:abstractNumId w:val="24"/>
  </w:num>
  <w:num w:numId="19">
    <w:abstractNumId w:val="6"/>
  </w:num>
  <w:num w:numId="20">
    <w:abstractNumId w:val="8"/>
  </w:num>
  <w:num w:numId="21">
    <w:abstractNumId w:val="1"/>
  </w:num>
  <w:num w:numId="22">
    <w:abstractNumId w:val="12"/>
  </w:num>
  <w:num w:numId="23">
    <w:abstractNumId w:val="1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stylePaneFormatFilter w:val="3F01"/>
  <w:defaultTabStop w:val="567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DF"/>
    <w:rsid w:val="00000AB8"/>
    <w:rsid w:val="00005F65"/>
    <w:rsid w:val="000068BF"/>
    <w:rsid w:val="00010723"/>
    <w:rsid w:val="00012130"/>
    <w:rsid w:val="000160C7"/>
    <w:rsid w:val="00020397"/>
    <w:rsid w:val="0002439C"/>
    <w:rsid w:val="00027163"/>
    <w:rsid w:val="00034AAF"/>
    <w:rsid w:val="0005461A"/>
    <w:rsid w:val="00056149"/>
    <w:rsid w:val="00060CC8"/>
    <w:rsid w:val="00062C99"/>
    <w:rsid w:val="00063AB4"/>
    <w:rsid w:val="000674CB"/>
    <w:rsid w:val="0007460D"/>
    <w:rsid w:val="00076672"/>
    <w:rsid w:val="00077B66"/>
    <w:rsid w:val="000802AB"/>
    <w:rsid w:val="000833E6"/>
    <w:rsid w:val="00090655"/>
    <w:rsid w:val="00090FBC"/>
    <w:rsid w:val="00093E1A"/>
    <w:rsid w:val="000A0364"/>
    <w:rsid w:val="000A4EF0"/>
    <w:rsid w:val="000A5035"/>
    <w:rsid w:val="000A7AEF"/>
    <w:rsid w:val="000B0AFE"/>
    <w:rsid w:val="000B6E5E"/>
    <w:rsid w:val="000C1CD2"/>
    <w:rsid w:val="000D2102"/>
    <w:rsid w:val="000D2A12"/>
    <w:rsid w:val="000D749E"/>
    <w:rsid w:val="000E2178"/>
    <w:rsid w:val="000E6117"/>
    <w:rsid w:val="000F023A"/>
    <w:rsid w:val="000F3C93"/>
    <w:rsid w:val="000F4AA6"/>
    <w:rsid w:val="000F5CBF"/>
    <w:rsid w:val="00101FB9"/>
    <w:rsid w:val="0010275E"/>
    <w:rsid w:val="0010297A"/>
    <w:rsid w:val="00104A3C"/>
    <w:rsid w:val="00105EE4"/>
    <w:rsid w:val="00106836"/>
    <w:rsid w:val="001114A5"/>
    <w:rsid w:val="0012109B"/>
    <w:rsid w:val="00125F56"/>
    <w:rsid w:val="0012693D"/>
    <w:rsid w:val="001310BB"/>
    <w:rsid w:val="001331D1"/>
    <w:rsid w:val="001353FE"/>
    <w:rsid w:val="001379E9"/>
    <w:rsid w:val="001450F4"/>
    <w:rsid w:val="001461E8"/>
    <w:rsid w:val="0015254D"/>
    <w:rsid w:val="001529A8"/>
    <w:rsid w:val="00165631"/>
    <w:rsid w:val="0017477C"/>
    <w:rsid w:val="0017665D"/>
    <w:rsid w:val="0017674D"/>
    <w:rsid w:val="0017730C"/>
    <w:rsid w:val="00177355"/>
    <w:rsid w:val="001822B8"/>
    <w:rsid w:val="00182C16"/>
    <w:rsid w:val="001835F7"/>
    <w:rsid w:val="00187858"/>
    <w:rsid w:val="001905B5"/>
    <w:rsid w:val="001907D4"/>
    <w:rsid w:val="001940D6"/>
    <w:rsid w:val="00194481"/>
    <w:rsid w:val="00197FED"/>
    <w:rsid w:val="001B21A5"/>
    <w:rsid w:val="001B434C"/>
    <w:rsid w:val="001B7133"/>
    <w:rsid w:val="001C25D9"/>
    <w:rsid w:val="001C7CFC"/>
    <w:rsid w:val="001D11A6"/>
    <w:rsid w:val="001D2B51"/>
    <w:rsid w:val="001D416B"/>
    <w:rsid w:val="001D5D78"/>
    <w:rsid w:val="001E3FEB"/>
    <w:rsid w:val="001E60F4"/>
    <w:rsid w:val="001F0606"/>
    <w:rsid w:val="001F13B3"/>
    <w:rsid w:val="001F17D9"/>
    <w:rsid w:val="00201314"/>
    <w:rsid w:val="002020EF"/>
    <w:rsid w:val="00204067"/>
    <w:rsid w:val="002069A6"/>
    <w:rsid w:val="00210B58"/>
    <w:rsid w:val="00210C5F"/>
    <w:rsid w:val="0022009C"/>
    <w:rsid w:val="002252B0"/>
    <w:rsid w:val="0022574E"/>
    <w:rsid w:val="00235798"/>
    <w:rsid w:val="00237FC5"/>
    <w:rsid w:val="0024349B"/>
    <w:rsid w:val="00243A73"/>
    <w:rsid w:val="002458A4"/>
    <w:rsid w:val="0025559F"/>
    <w:rsid w:val="002566E0"/>
    <w:rsid w:val="00264086"/>
    <w:rsid w:val="002656F1"/>
    <w:rsid w:val="00272A19"/>
    <w:rsid w:val="00273D47"/>
    <w:rsid w:val="002755FA"/>
    <w:rsid w:val="00282E3A"/>
    <w:rsid w:val="00283889"/>
    <w:rsid w:val="002A272B"/>
    <w:rsid w:val="002A394F"/>
    <w:rsid w:val="002A4F1E"/>
    <w:rsid w:val="002B1343"/>
    <w:rsid w:val="002C0735"/>
    <w:rsid w:val="002C3621"/>
    <w:rsid w:val="002C46FD"/>
    <w:rsid w:val="002C58E7"/>
    <w:rsid w:val="002C5A00"/>
    <w:rsid w:val="002E0441"/>
    <w:rsid w:val="002E3D1F"/>
    <w:rsid w:val="002F4903"/>
    <w:rsid w:val="00301872"/>
    <w:rsid w:val="0030284B"/>
    <w:rsid w:val="00310E16"/>
    <w:rsid w:val="00312DD6"/>
    <w:rsid w:val="00313CD1"/>
    <w:rsid w:val="003145E7"/>
    <w:rsid w:val="00317506"/>
    <w:rsid w:val="00321EE3"/>
    <w:rsid w:val="003273BB"/>
    <w:rsid w:val="00340FB9"/>
    <w:rsid w:val="0034472E"/>
    <w:rsid w:val="00350906"/>
    <w:rsid w:val="00353E91"/>
    <w:rsid w:val="0035597F"/>
    <w:rsid w:val="00356947"/>
    <w:rsid w:val="00361B28"/>
    <w:rsid w:val="003626AD"/>
    <w:rsid w:val="003662A5"/>
    <w:rsid w:val="003758F1"/>
    <w:rsid w:val="00380EAD"/>
    <w:rsid w:val="003934B1"/>
    <w:rsid w:val="003952CF"/>
    <w:rsid w:val="00397463"/>
    <w:rsid w:val="003A188F"/>
    <w:rsid w:val="003A5A70"/>
    <w:rsid w:val="003B1330"/>
    <w:rsid w:val="003B1BC4"/>
    <w:rsid w:val="003B1FC0"/>
    <w:rsid w:val="003B3980"/>
    <w:rsid w:val="003B3C6E"/>
    <w:rsid w:val="003C12C1"/>
    <w:rsid w:val="003C5C54"/>
    <w:rsid w:val="003D0A45"/>
    <w:rsid w:val="003D0DE8"/>
    <w:rsid w:val="003D198E"/>
    <w:rsid w:val="003D19D6"/>
    <w:rsid w:val="003D2C3C"/>
    <w:rsid w:val="003E3570"/>
    <w:rsid w:val="003E7EA7"/>
    <w:rsid w:val="003F2F31"/>
    <w:rsid w:val="003F5390"/>
    <w:rsid w:val="003F77B0"/>
    <w:rsid w:val="00403CBA"/>
    <w:rsid w:val="00406DC9"/>
    <w:rsid w:val="0040733B"/>
    <w:rsid w:val="00411FC2"/>
    <w:rsid w:val="004136D2"/>
    <w:rsid w:val="00422C20"/>
    <w:rsid w:val="00422C25"/>
    <w:rsid w:val="004232E0"/>
    <w:rsid w:val="00423409"/>
    <w:rsid w:val="00425B5E"/>
    <w:rsid w:val="00425DA5"/>
    <w:rsid w:val="00426AB7"/>
    <w:rsid w:val="004307FD"/>
    <w:rsid w:val="00433ADF"/>
    <w:rsid w:val="00435FCF"/>
    <w:rsid w:val="0043751F"/>
    <w:rsid w:val="00440528"/>
    <w:rsid w:val="0044755B"/>
    <w:rsid w:val="00452FF6"/>
    <w:rsid w:val="00457B35"/>
    <w:rsid w:val="0046333C"/>
    <w:rsid w:val="00463D53"/>
    <w:rsid w:val="00465134"/>
    <w:rsid w:val="004663B0"/>
    <w:rsid w:val="00470D33"/>
    <w:rsid w:val="00471D3E"/>
    <w:rsid w:val="004770F6"/>
    <w:rsid w:val="00481A4B"/>
    <w:rsid w:val="0048326B"/>
    <w:rsid w:val="00483A67"/>
    <w:rsid w:val="004951BE"/>
    <w:rsid w:val="00497273"/>
    <w:rsid w:val="004A315B"/>
    <w:rsid w:val="004A6C42"/>
    <w:rsid w:val="004C5B5D"/>
    <w:rsid w:val="004D17E9"/>
    <w:rsid w:val="004E0E17"/>
    <w:rsid w:val="004E5622"/>
    <w:rsid w:val="004E5B97"/>
    <w:rsid w:val="004F1FEA"/>
    <w:rsid w:val="004F4058"/>
    <w:rsid w:val="004F5694"/>
    <w:rsid w:val="004F5DC4"/>
    <w:rsid w:val="004F7464"/>
    <w:rsid w:val="00505FF0"/>
    <w:rsid w:val="005103AD"/>
    <w:rsid w:val="00512062"/>
    <w:rsid w:val="00512101"/>
    <w:rsid w:val="005145DD"/>
    <w:rsid w:val="005177FC"/>
    <w:rsid w:val="00524D45"/>
    <w:rsid w:val="00526002"/>
    <w:rsid w:val="00526970"/>
    <w:rsid w:val="005316F2"/>
    <w:rsid w:val="005319AB"/>
    <w:rsid w:val="00532E10"/>
    <w:rsid w:val="00534C06"/>
    <w:rsid w:val="00547FBE"/>
    <w:rsid w:val="005624B7"/>
    <w:rsid w:val="00563104"/>
    <w:rsid w:val="005655CA"/>
    <w:rsid w:val="0057362B"/>
    <w:rsid w:val="00574654"/>
    <w:rsid w:val="0058208A"/>
    <w:rsid w:val="00582F5F"/>
    <w:rsid w:val="005845CB"/>
    <w:rsid w:val="0059249A"/>
    <w:rsid w:val="00595E4E"/>
    <w:rsid w:val="005974A0"/>
    <w:rsid w:val="00597D0F"/>
    <w:rsid w:val="005A555E"/>
    <w:rsid w:val="005B2F52"/>
    <w:rsid w:val="005B4704"/>
    <w:rsid w:val="005B755E"/>
    <w:rsid w:val="005C0341"/>
    <w:rsid w:val="005C28EE"/>
    <w:rsid w:val="005C676A"/>
    <w:rsid w:val="005C7475"/>
    <w:rsid w:val="005D50A1"/>
    <w:rsid w:val="005D6B05"/>
    <w:rsid w:val="005D7990"/>
    <w:rsid w:val="005E1493"/>
    <w:rsid w:val="005E32EF"/>
    <w:rsid w:val="005E479A"/>
    <w:rsid w:val="005E632B"/>
    <w:rsid w:val="005F1779"/>
    <w:rsid w:val="005F52D3"/>
    <w:rsid w:val="0060120D"/>
    <w:rsid w:val="00605195"/>
    <w:rsid w:val="00605A46"/>
    <w:rsid w:val="00615F89"/>
    <w:rsid w:val="006216A8"/>
    <w:rsid w:val="00622646"/>
    <w:rsid w:val="00622D45"/>
    <w:rsid w:val="0062795E"/>
    <w:rsid w:val="0063002B"/>
    <w:rsid w:val="00630AB5"/>
    <w:rsid w:val="00630F64"/>
    <w:rsid w:val="00631ECB"/>
    <w:rsid w:val="00635B65"/>
    <w:rsid w:val="00636B4C"/>
    <w:rsid w:val="006425B7"/>
    <w:rsid w:val="00651281"/>
    <w:rsid w:val="00665A3C"/>
    <w:rsid w:val="006743D3"/>
    <w:rsid w:val="00674DE8"/>
    <w:rsid w:val="00687A77"/>
    <w:rsid w:val="00694B4A"/>
    <w:rsid w:val="006A3990"/>
    <w:rsid w:val="006A3DAE"/>
    <w:rsid w:val="006A48BF"/>
    <w:rsid w:val="006C341F"/>
    <w:rsid w:val="006D76DE"/>
    <w:rsid w:val="006E0D91"/>
    <w:rsid w:val="006E1016"/>
    <w:rsid w:val="006E32B7"/>
    <w:rsid w:val="006E482A"/>
    <w:rsid w:val="006E4A94"/>
    <w:rsid w:val="00702BD9"/>
    <w:rsid w:val="00710025"/>
    <w:rsid w:val="00710B35"/>
    <w:rsid w:val="00713783"/>
    <w:rsid w:val="00722687"/>
    <w:rsid w:val="00727483"/>
    <w:rsid w:val="00732679"/>
    <w:rsid w:val="00733A70"/>
    <w:rsid w:val="00736E5C"/>
    <w:rsid w:val="007406E7"/>
    <w:rsid w:val="0074222B"/>
    <w:rsid w:val="00745674"/>
    <w:rsid w:val="00752EBC"/>
    <w:rsid w:val="00753050"/>
    <w:rsid w:val="007532D1"/>
    <w:rsid w:val="00753E04"/>
    <w:rsid w:val="007552C5"/>
    <w:rsid w:val="00762BF2"/>
    <w:rsid w:val="007637AE"/>
    <w:rsid w:val="00775003"/>
    <w:rsid w:val="00776021"/>
    <w:rsid w:val="00781B0D"/>
    <w:rsid w:val="00781D2B"/>
    <w:rsid w:val="007867DF"/>
    <w:rsid w:val="00794155"/>
    <w:rsid w:val="007942E0"/>
    <w:rsid w:val="007974AA"/>
    <w:rsid w:val="007A0874"/>
    <w:rsid w:val="007A3168"/>
    <w:rsid w:val="007A4BB1"/>
    <w:rsid w:val="007A52F8"/>
    <w:rsid w:val="007C1D70"/>
    <w:rsid w:val="007C4F40"/>
    <w:rsid w:val="007D25C7"/>
    <w:rsid w:val="007D347A"/>
    <w:rsid w:val="007D52E0"/>
    <w:rsid w:val="007D5994"/>
    <w:rsid w:val="007E1DF8"/>
    <w:rsid w:val="007F24CB"/>
    <w:rsid w:val="007F2AC7"/>
    <w:rsid w:val="007F49CB"/>
    <w:rsid w:val="00800794"/>
    <w:rsid w:val="00803C79"/>
    <w:rsid w:val="00813A70"/>
    <w:rsid w:val="0081416D"/>
    <w:rsid w:val="0081684A"/>
    <w:rsid w:val="00820B0B"/>
    <w:rsid w:val="00857A15"/>
    <w:rsid w:val="00860ABA"/>
    <w:rsid w:val="00861C24"/>
    <w:rsid w:val="00863EAC"/>
    <w:rsid w:val="00864EE9"/>
    <w:rsid w:val="008711DB"/>
    <w:rsid w:val="00874C96"/>
    <w:rsid w:val="00875759"/>
    <w:rsid w:val="00876FD2"/>
    <w:rsid w:val="00890D82"/>
    <w:rsid w:val="0089199C"/>
    <w:rsid w:val="00893D7C"/>
    <w:rsid w:val="008A10B5"/>
    <w:rsid w:val="008A1314"/>
    <w:rsid w:val="008A2F90"/>
    <w:rsid w:val="008B194B"/>
    <w:rsid w:val="008B7EB7"/>
    <w:rsid w:val="008C1C54"/>
    <w:rsid w:val="008C2BA2"/>
    <w:rsid w:val="008C401E"/>
    <w:rsid w:val="008D4628"/>
    <w:rsid w:val="008D5249"/>
    <w:rsid w:val="008D6F5F"/>
    <w:rsid w:val="008E5098"/>
    <w:rsid w:val="008E5175"/>
    <w:rsid w:val="0090366A"/>
    <w:rsid w:val="00916421"/>
    <w:rsid w:val="009175BB"/>
    <w:rsid w:val="00920D10"/>
    <w:rsid w:val="00924B94"/>
    <w:rsid w:val="00932F63"/>
    <w:rsid w:val="00933D39"/>
    <w:rsid w:val="00934464"/>
    <w:rsid w:val="00937833"/>
    <w:rsid w:val="009433C0"/>
    <w:rsid w:val="00955853"/>
    <w:rsid w:val="00961A3C"/>
    <w:rsid w:val="00975C64"/>
    <w:rsid w:val="00981AE5"/>
    <w:rsid w:val="009959AF"/>
    <w:rsid w:val="009A314E"/>
    <w:rsid w:val="009B7957"/>
    <w:rsid w:val="009C3AF0"/>
    <w:rsid w:val="009C69A8"/>
    <w:rsid w:val="009C6E7D"/>
    <w:rsid w:val="009D62BC"/>
    <w:rsid w:val="009D6433"/>
    <w:rsid w:val="009D7E24"/>
    <w:rsid w:val="009E04C6"/>
    <w:rsid w:val="009E35D3"/>
    <w:rsid w:val="009E4B5F"/>
    <w:rsid w:val="009F0F8E"/>
    <w:rsid w:val="009F53DF"/>
    <w:rsid w:val="00A02A18"/>
    <w:rsid w:val="00A12F26"/>
    <w:rsid w:val="00A166A0"/>
    <w:rsid w:val="00A23FAD"/>
    <w:rsid w:val="00A331F1"/>
    <w:rsid w:val="00A3460E"/>
    <w:rsid w:val="00A353FF"/>
    <w:rsid w:val="00A373AA"/>
    <w:rsid w:val="00A420EF"/>
    <w:rsid w:val="00A42967"/>
    <w:rsid w:val="00A43782"/>
    <w:rsid w:val="00A449BF"/>
    <w:rsid w:val="00A46D38"/>
    <w:rsid w:val="00A50931"/>
    <w:rsid w:val="00A52863"/>
    <w:rsid w:val="00A52ACD"/>
    <w:rsid w:val="00A55ED5"/>
    <w:rsid w:val="00A5783C"/>
    <w:rsid w:val="00A70C53"/>
    <w:rsid w:val="00A7107D"/>
    <w:rsid w:val="00A73D09"/>
    <w:rsid w:val="00A81B11"/>
    <w:rsid w:val="00A82CA8"/>
    <w:rsid w:val="00A82F23"/>
    <w:rsid w:val="00A868B1"/>
    <w:rsid w:val="00A9526B"/>
    <w:rsid w:val="00AA00BF"/>
    <w:rsid w:val="00AA2DCF"/>
    <w:rsid w:val="00AA3FAC"/>
    <w:rsid w:val="00AA536E"/>
    <w:rsid w:val="00AB2CF4"/>
    <w:rsid w:val="00AB3640"/>
    <w:rsid w:val="00AC06A0"/>
    <w:rsid w:val="00AD07EE"/>
    <w:rsid w:val="00AD379A"/>
    <w:rsid w:val="00AD3CB0"/>
    <w:rsid w:val="00AD48CD"/>
    <w:rsid w:val="00AE2039"/>
    <w:rsid w:val="00AE20B0"/>
    <w:rsid w:val="00AE2C7D"/>
    <w:rsid w:val="00AE4A15"/>
    <w:rsid w:val="00AF1840"/>
    <w:rsid w:val="00AF2687"/>
    <w:rsid w:val="00AF46F8"/>
    <w:rsid w:val="00AF5D5F"/>
    <w:rsid w:val="00B024CF"/>
    <w:rsid w:val="00B046F5"/>
    <w:rsid w:val="00B04A24"/>
    <w:rsid w:val="00B05B03"/>
    <w:rsid w:val="00B05B9F"/>
    <w:rsid w:val="00B13182"/>
    <w:rsid w:val="00B14DF3"/>
    <w:rsid w:val="00B156D0"/>
    <w:rsid w:val="00B17245"/>
    <w:rsid w:val="00B26ECA"/>
    <w:rsid w:val="00B41650"/>
    <w:rsid w:val="00B4302E"/>
    <w:rsid w:val="00B43234"/>
    <w:rsid w:val="00B44CB9"/>
    <w:rsid w:val="00B44DC6"/>
    <w:rsid w:val="00B470B0"/>
    <w:rsid w:val="00B51110"/>
    <w:rsid w:val="00B53F78"/>
    <w:rsid w:val="00B656EC"/>
    <w:rsid w:val="00B65EB5"/>
    <w:rsid w:val="00B66947"/>
    <w:rsid w:val="00B66CBA"/>
    <w:rsid w:val="00B72852"/>
    <w:rsid w:val="00B81985"/>
    <w:rsid w:val="00B86D8A"/>
    <w:rsid w:val="00B902FC"/>
    <w:rsid w:val="00BA1E0C"/>
    <w:rsid w:val="00BA1F27"/>
    <w:rsid w:val="00BA40DB"/>
    <w:rsid w:val="00BB79E9"/>
    <w:rsid w:val="00BC094A"/>
    <w:rsid w:val="00BC1483"/>
    <w:rsid w:val="00BC1D50"/>
    <w:rsid w:val="00BC1DA1"/>
    <w:rsid w:val="00BC4A8D"/>
    <w:rsid w:val="00BC6BEA"/>
    <w:rsid w:val="00BD1605"/>
    <w:rsid w:val="00BD3508"/>
    <w:rsid w:val="00BD40D9"/>
    <w:rsid w:val="00BD63D5"/>
    <w:rsid w:val="00BE27E2"/>
    <w:rsid w:val="00BF2DC5"/>
    <w:rsid w:val="00BF42C2"/>
    <w:rsid w:val="00BF6786"/>
    <w:rsid w:val="00C0780A"/>
    <w:rsid w:val="00C10689"/>
    <w:rsid w:val="00C11CB3"/>
    <w:rsid w:val="00C23B7C"/>
    <w:rsid w:val="00C24799"/>
    <w:rsid w:val="00C35049"/>
    <w:rsid w:val="00C40885"/>
    <w:rsid w:val="00C4284C"/>
    <w:rsid w:val="00C445B4"/>
    <w:rsid w:val="00C513CB"/>
    <w:rsid w:val="00C62641"/>
    <w:rsid w:val="00C65318"/>
    <w:rsid w:val="00C711A2"/>
    <w:rsid w:val="00C82A2D"/>
    <w:rsid w:val="00C839E3"/>
    <w:rsid w:val="00C83D55"/>
    <w:rsid w:val="00C862F9"/>
    <w:rsid w:val="00C868B2"/>
    <w:rsid w:val="00C959FC"/>
    <w:rsid w:val="00C965F2"/>
    <w:rsid w:val="00CA2275"/>
    <w:rsid w:val="00CA311A"/>
    <w:rsid w:val="00CA3B04"/>
    <w:rsid w:val="00CB4670"/>
    <w:rsid w:val="00CB76BF"/>
    <w:rsid w:val="00CC2A7F"/>
    <w:rsid w:val="00CC3325"/>
    <w:rsid w:val="00CC7EA9"/>
    <w:rsid w:val="00CD5A9C"/>
    <w:rsid w:val="00CD66A6"/>
    <w:rsid w:val="00CD7D09"/>
    <w:rsid w:val="00CE1476"/>
    <w:rsid w:val="00CE202E"/>
    <w:rsid w:val="00CE307D"/>
    <w:rsid w:val="00CE6375"/>
    <w:rsid w:val="00CE649A"/>
    <w:rsid w:val="00CE7397"/>
    <w:rsid w:val="00CF0AEC"/>
    <w:rsid w:val="00CF7AB1"/>
    <w:rsid w:val="00D02F8B"/>
    <w:rsid w:val="00D075CE"/>
    <w:rsid w:val="00D07A32"/>
    <w:rsid w:val="00D1088F"/>
    <w:rsid w:val="00D14C85"/>
    <w:rsid w:val="00D1607F"/>
    <w:rsid w:val="00D16117"/>
    <w:rsid w:val="00D205F6"/>
    <w:rsid w:val="00D24841"/>
    <w:rsid w:val="00D31645"/>
    <w:rsid w:val="00D37EF0"/>
    <w:rsid w:val="00D53552"/>
    <w:rsid w:val="00D53B26"/>
    <w:rsid w:val="00D605CA"/>
    <w:rsid w:val="00D61612"/>
    <w:rsid w:val="00D62FA9"/>
    <w:rsid w:val="00D65F14"/>
    <w:rsid w:val="00D76E40"/>
    <w:rsid w:val="00D77D7F"/>
    <w:rsid w:val="00D80FD3"/>
    <w:rsid w:val="00D84201"/>
    <w:rsid w:val="00D84E54"/>
    <w:rsid w:val="00D95BBA"/>
    <w:rsid w:val="00DA2497"/>
    <w:rsid w:val="00DA3CBE"/>
    <w:rsid w:val="00DA6CB8"/>
    <w:rsid w:val="00DB5AE8"/>
    <w:rsid w:val="00DC0885"/>
    <w:rsid w:val="00DC0DA2"/>
    <w:rsid w:val="00DC429A"/>
    <w:rsid w:val="00DC47BB"/>
    <w:rsid w:val="00DC5EE1"/>
    <w:rsid w:val="00DD3BE8"/>
    <w:rsid w:val="00DD4D06"/>
    <w:rsid w:val="00DD5920"/>
    <w:rsid w:val="00DE616F"/>
    <w:rsid w:val="00DF3FC8"/>
    <w:rsid w:val="00E01B5A"/>
    <w:rsid w:val="00E03129"/>
    <w:rsid w:val="00E05808"/>
    <w:rsid w:val="00E14DF8"/>
    <w:rsid w:val="00E164B4"/>
    <w:rsid w:val="00E303D6"/>
    <w:rsid w:val="00E32566"/>
    <w:rsid w:val="00E33332"/>
    <w:rsid w:val="00E34FFF"/>
    <w:rsid w:val="00E40327"/>
    <w:rsid w:val="00E419C1"/>
    <w:rsid w:val="00E42276"/>
    <w:rsid w:val="00E52BEB"/>
    <w:rsid w:val="00E55B17"/>
    <w:rsid w:val="00E602F5"/>
    <w:rsid w:val="00E63758"/>
    <w:rsid w:val="00E642E3"/>
    <w:rsid w:val="00E64953"/>
    <w:rsid w:val="00E737EE"/>
    <w:rsid w:val="00E86E3A"/>
    <w:rsid w:val="00E90328"/>
    <w:rsid w:val="00E92636"/>
    <w:rsid w:val="00EA034C"/>
    <w:rsid w:val="00EA24C8"/>
    <w:rsid w:val="00EA2935"/>
    <w:rsid w:val="00EA5B63"/>
    <w:rsid w:val="00EB3AF4"/>
    <w:rsid w:val="00EB53DE"/>
    <w:rsid w:val="00EC00BD"/>
    <w:rsid w:val="00EC00C3"/>
    <w:rsid w:val="00EC10C8"/>
    <w:rsid w:val="00EC37BF"/>
    <w:rsid w:val="00ED2723"/>
    <w:rsid w:val="00ED36A9"/>
    <w:rsid w:val="00EE1EB4"/>
    <w:rsid w:val="00EE3B3B"/>
    <w:rsid w:val="00EE51D7"/>
    <w:rsid w:val="00EF0C03"/>
    <w:rsid w:val="00EF474D"/>
    <w:rsid w:val="00EF7F23"/>
    <w:rsid w:val="00F002AE"/>
    <w:rsid w:val="00F00ECA"/>
    <w:rsid w:val="00F15C71"/>
    <w:rsid w:val="00F166B0"/>
    <w:rsid w:val="00F21270"/>
    <w:rsid w:val="00F23D66"/>
    <w:rsid w:val="00F24BA1"/>
    <w:rsid w:val="00F325F4"/>
    <w:rsid w:val="00F373F4"/>
    <w:rsid w:val="00F42D01"/>
    <w:rsid w:val="00F4332F"/>
    <w:rsid w:val="00F447A8"/>
    <w:rsid w:val="00F45E46"/>
    <w:rsid w:val="00F467DB"/>
    <w:rsid w:val="00F5145B"/>
    <w:rsid w:val="00F62612"/>
    <w:rsid w:val="00F65DD5"/>
    <w:rsid w:val="00F66654"/>
    <w:rsid w:val="00F66AFD"/>
    <w:rsid w:val="00F75679"/>
    <w:rsid w:val="00F76F4E"/>
    <w:rsid w:val="00F809FB"/>
    <w:rsid w:val="00F90962"/>
    <w:rsid w:val="00F918AA"/>
    <w:rsid w:val="00F92FCD"/>
    <w:rsid w:val="00F93626"/>
    <w:rsid w:val="00FA3D6D"/>
    <w:rsid w:val="00FA3DCF"/>
    <w:rsid w:val="00FA4D70"/>
    <w:rsid w:val="00FA4F32"/>
    <w:rsid w:val="00FA58A5"/>
    <w:rsid w:val="00FA5BD5"/>
    <w:rsid w:val="00FB0535"/>
    <w:rsid w:val="00FB17F4"/>
    <w:rsid w:val="00FB361B"/>
    <w:rsid w:val="00FC0919"/>
    <w:rsid w:val="00FC48D1"/>
    <w:rsid w:val="00FE5DAC"/>
    <w:rsid w:val="00FE7A47"/>
    <w:rsid w:val="00FF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DF"/>
    <w:rPr>
      <w:rFonts w:ascii="Timok" w:hAnsi="Timok"/>
      <w:sz w:val="28"/>
      <w:lang w:val="en-GB"/>
    </w:rPr>
  </w:style>
  <w:style w:type="paragraph" w:styleId="1">
    <w:name w:val="heading 1"/>
    <w:basedOn w:val="a"/>
    <w:next w:val="a"/>
    <w:qFormat/>
    <w:rsid w:val="007867DF"/>
    <w:pPr>
      <w:keepNext/>
      <w:jc w:val="center"/>
      <w:outlineLvl w:val="0"/>
    </w:pPr>
    <w:rPr>
      <w:rFonts w:ascii="Times New Roman" w:hAnsi="Times New Roman"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67DF"/>
    <w:pPr>
      <w:jc w:val="center"/>
    </w:pPr>
    <w:rPr>
      <w:rFonts w:ascii="Times New Roman" w:hAnsi="Times New Roman"/>
      <w:b/>
      <w:shadow/>
      <w:sz w:val="48"/>
      <w:lang w:val="bg-BG"/>
    </w:rPr>
  </w:style>
  <w:style w:type="paragraph" w:styleId="a4">
    <w:name w:val="footer"/>
    <w:basedOn w:val="a"/>
    <w:rsid w:val="007E1DF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E1DF8"/>
  </w:style>
  <w:style w:type="paragraph" w:styleId="a6">
    <w:name w:val="List Paragraph"/>
    <w:basedOn w:val="a"/>
    <w:uiPriority w:val="34"/>
    <w:qFormat/>
    <w:rsid w:val="007942E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lang w:val="en-US" w:eastAsia="en-US" w:bidi="en-US"/>
    </w:rPr>
  </w:style>
  <w:style w:type="paragraph" w:styleId="a7">
    <w:name w:val="Balloon Text"/>
    <w:basedOn w:val="a"/>
    <w:link w:val="a8"/>
    <w:rsid w:val="0017665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17665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C73A-6E37-4F67-9B0C-29E8AB82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7</Pages>
  <Words>1531</Words>
  <Characters>8729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Т Ч Е Т</vt:lpstr>
      <vt:lpstr>О Т Ч Е Т</vt:lpstr>
    </vt:vector>
  </TitlesOfParts>
  <Company>work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comp</dc:creator>
  <cp:lastModifiedBy>HP</cp:lastModifiedBy>
  <cp:revision>71</cp:revision>
  <cp:lastPrinted>2014-03-26T08:53:00Z</cp:lastPrinted>
  <dcterms:created xsi:type="dcterms:W3CDTF">2021-10-12T07:22:00Z</dcterms:created>
  <dcterms:modified xsi:type="dcterms:W3CDTF">2022-03-31T09:26:00Z</dcterms:modified>
</cp:coreProperties>
</file>