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EE" w:rsidRPr="008C7783" w:rsidRDefault="009064EE" w:rsidP="00632F55">
      <w:pPr>
        <w:jc w:val="center"/>
        <w:rPr>
          <w:b/>
          <w:lang w:val="bg-BG"/>
        </w:rPr>
      </w:pPr>
      <w:r w:rsidRPr="008C7783">
        <w:rPr>
          <w:b/>
          <w:lang w:val="bg-BG"/>
        </w:rPr>
        <w:t>ОТЧЕТ ЗА ДЕЙНОСТТА НА ЧИТАЛИЩЕ ,,ХРИСТО ТАНЕВ -2020 ''- СТАРА ЗАГОРА</w:t>
      </w:r>
    </w:p>
    <w:p w:rsidR="009064EE" w:rsidRPr="008C7783" w:rsidRDefault="009064EE" w:rsidP="00632F55">
      <w:pPr>
        <w:jc w:val="center"/>
        <w:rPr>
          <w:b/>
          <w:lang w:val="bg-BG"/>
        </w:rPr>
      </w:pPr>
      <w:r w:rsidRPr="008C7783">
        <w:rPr>
          <w:b/>
          <w:lang w:val="bg-BG"/>
        </w:rPr>
        <w:t>ЗА  2021 ГОДИНА</w:t>
      </w:r>
    </w:p>
    <w:p w:rsidR="009064EE" w:rsidRPr="009064EE" w:rsidRDefault="009064EE" w:rsidP="009064EE">
      <w:pPr>
        <w:rPr>
          <w:lang w:val="bg-BG"/>
        </w:rPr>
      </w:pPr>
    </w:p>
    <w:p w:rsidR="009064EE" w:rsidRDefault="00632F55" w:rsidP="009064EE">
      <w:pPr>
        <w:rPr>
          <w:lang w:val="bg-BG"/>
        </w:rPr>
      </w:pPr>
      <w:r>
        <w:rPr>
          <w:lang w:val="bg-BG"/>
        </w:rPr>
        <w:t>П</w:t>
      </w:r>
      <w:r w:rsidRPr="009064EE">
        <w:rPr>
          <w:lang w:val="bg-BG"/>
        </w:rPr>
        <w:t>ървата годишна дейност на читалището бе насочена към структурирането  му и  първи и</w:t>
      </w:r>
      <w:r>
        <w:rPr>
          <w:lang w:val="bg-BG"/>
        </w:rPr>
        <w:t>зяви  сред културните среди на Стара З</w:t>
      </w:r>
      <w:r w:rsidRPr="009064EE">
        <w:rPr>
          <w:lang w:val="bg-BG"/>
        </w:rPr>
        <w:t>агора.</w:t>
      </w:r>
    </w:p>
    <w:p w:rsidR="001F630C" w:rsidRPr="009064EE" w:rsidRDefault="00632F55" w:rsidP="009064EE">
      <w:pPr>
        <w:rPr>
          <w:lang w:val="bg-BG"/>
        </w:rPr>
      </w:pPr>
      <w:r>
        <w:rPr>
          <w:lang w:val="bg-BG"/>
        </w:rPr>
        <w:t>Д</w:t>
      </w:r>
      <w:r w:rsidRPr="001F630C">
        <w:rPr>
          <w:lang w:val="bg-BG"/>
        </w:rPr>
        <w:t>ействията ни бяха</w:t>
      </w:r>
      <w:r>
        <w:rPr>
          <w:lang w:val="bg-BG"/>
        </w:rPr>
        <w:t xml:space="preserve"> насочени в няколко направления:</w:t>
      </w:r>
    </w:p>
    <w:p w:rsidR="00FE2B88" w:rsidRDefault="009064EE" w:rsidP="00FE2B88">
      <w:pPr>
        <w:rPr>
          <w:lang w:val="bg-BG"/>
        </w:rPr>
      </w:pPr>
      <w:r w:rsidRPr="009064EE">
        <w:rPr>
          <w:lang w:val="bg-BG"/>
        </w:rPr>
        <w:t>I</w:t>
      </w:r>
      <w:r w:rsidRPr="007C4915">
        <w:rPr>
          <w:b/>
          <w:lang w:val="bg-BG"/>
        </w:rPr>
        <w:t xml:space="preserve">. </w:t>
      </w:r>
      <w:r w:rsidR="00632F55">
        <w:rPr>
          <w:b/>
          <w:lang w:val="bg-BG"/>
        </w:rPr>
        <w:t>П</w:t>
      </w:r>
      <w:r w:rsidR="00632F55" w:rsidRPr="007C4915">
        <w:rPr>
          <w:b/>
          <w:lang w:val="bg-BG"/>
        </w:rPr>
        <w:t>ървата бе участието ни в масовите културни меропри</w:t>
      </w:r>
      <w:r w:rsidR="00632F55">
        <w:rPr>
          <w:b/>
          <w:lang w:val="bg-BG"/>
        </w:rPr>
        <w:t>ятия , които организира община Стара З</w:t>
      </w:r>
      <w:r w:rsidR="00632F55" w:rsidRPr="007C4915">
        <w:rPr>
          <w:b/>
          <w:lang w:val="bg-BG"/>
        </w:rPr>
        <w:t>агора</w:t>
      </w:r>
      <w:r w:rsidR="00632F55">
        <w:rPr>
          <w:lang w:val="bg-BG"/>
        </w:rPr>
        <w:t xml:space="preserve">  </w:t>
      </w:r>
    </w:p>
    <w:p w:rsidR="009064EE" w:rsidRPr="00FE2B88" w:rsidRDefault="00FE2B88" w:rsidP="00FE2B88">
      <w:pPr>
        <w:rPr>
          <w:lang w:val="bg-BG"/>
        </w:rPr>
      </w:pPr>
      <w:r w:rsidRPr="00297D21">
        <w:rPr>
          <w:lang w:val="bg-BG"/>
        </w:rPr>
        <w:t>1.</w:t>
      </w:r>
      <w:r>
        <w:rPr>
          <w:lang w:val="bg-BG"/>
        </w:rPr>
        <w:t xml:space="preserve">  </w:t>
      </w:r>
      <w:r w:rsidR="00632F55">
        <w:rPr>
          <w:lang w:val="bg-BG"/>
        </w:rPr>
        <w:t xml:space="preserve">Участие в </w:t>
      </w:r>
      <w:r w:rsidR="001F630C" w:rsidRPr="00FE2B88">
        <w:rPr>
          <w:lang w:val="bg-BG"/>
        </w:rPr>
        <w:t xml:space="preserve">,, </w:t>
      </w:r>
      <w:r w:rsidR="001F630C" w:rsidRPr="009A65DA">
        <w:rPr>
          <w:b/>
          <w:lang w:val="bg-BG"/>
        </w:rPr>
        <w:t>Арт базар през уикенда</w:t>
      </w:r>
      <w:r w:rsidR="001F630C" w:rsidRPr="00FE2B88">
        <w:rPr>
          <w:lang w:val="bg-BG"/>
        </w:rPr>
        <w:t xml:space="preserve"> '</w:t>
      </w:r>
      <w:r w:rsidR="00632F55">
        <w:rPr>
          <w:lang w:val="bg-BG"/>
        </w:rPr>
        <w:t xml:space="preserve"> 12-13 юни 2021 г.</w:t>
      </w:r>
      <w:r w:rsidR="001F630C" w:rsidRPr="00FE2B88">
        <w:rPr>
          <w:lang w:val="bg-BG"/>
        </w:rPr>
        <w:t>'-</w:t>
      </w:r>
      <w:r w:rsidR="009064EE" w:rsidRPr="00FE2B88">
        <w:rPr>
          <w:lang w:val="bg-BG"/>
        </w:rPr>
        <w:t xml:space="preserve"> </w:t>
      </w:r>
      <w:r w:rsidR="00632F55" w:rsidRPr="00FE2B88">
        <w:rPr>
          <w:lang w:val="bg-BG"/>
        </w:rPr>
        <w:t>дадохме възможност на децата д</w:t>
      </w:r>
      <w:r w:rsidR="00632F55">
        <w:rPr>
          <w:lang w:val="bg-BG"/>
        </w:rPr>
        <w:t>а се забавляват в нашата импрови</w:t>
      </w:r>
      <w:r w:rsidR="00632F55" w:rsidRPr="00FE2B88">
        <w:rPr>
          <w:lang w:val="bg-BG"/>
        </w:rPr>
        <w:t>зирана детска работилничка.</w:t>
      </w:r>
      <w:r w:rsidR="00632F55">
        <w:rPr>
          <w:lang w:val="bg-BG"/>
        </w:rPr>
        <w:t xml:space="preserve"> В</w:t>
      </w:r>
      <w:r w:rsidR="00632F55" w:rsidRPr="00FE2B88">
        <w:rPr>
          <w:lang w:val="bg-BG"/>
        </w:rPr>
        <w:t xml:space="preserve"> нея децата имаха възможност да </w:t>
      </w:r>
      <w:r w:rsidR="00632F55">
        <w:rPr>
          <w:lang w:val="bg-BG"/>
        </w:rPr>
        <w:t>творят</w:t>
      </w:r>
      <w:r w:rsidR="00632F55" w:rsidRPr="00FE2B88">
        <w:rPr>
          <w:lang w:val="bg-BG"/>
        </w:rPr>
        <w:t xml:space="preserve"> п</w:t>
      </w:r>
      <w:r w:rsidR="00632F55">
        <w:rPr>
          <w:lang w:val="bg-BG"/>
        </w:rPr>
        <w:t>од  дискретното ръководство на Сашо Сандев, Даниела Дохчева ,Милена Г</w:t>
      </w:r>
      <w:r w:rsidR="00632F55" w:rsidRPr="00FE2B88">
        <w:rPr>
          <w:lang w:val="bg-BG"/>
        </w:rPr>
        <w:t>осподинова.</w:t>
      </w:r>
      <w:r w:rsidR="00632F55">
        <w:rPr>
          <w:lang w:val="bg-BG"/>
        </w:rPr>
        <w:t xml:space="preserve"> М</w:t>
      </w:r>
      <w:r w:rsidR="00632F55" w:rsidRPr="00FE2B88">
        <w:rPr>
          <w:lang w:val="bg-BG"/>
        </w:rPr>
        <w:t>атериали за целта ни бяха предоставени от общината.</w:t>
      </w:r>
      <w:r w:rsidR="00632F55">
        <w:rPr>
          <w:lang w:val="bg-BG"/>
        </w:rPr>
        <w:t xml:space="preserve"> Мероприятието премина при много добра посещаемост от децата.</w:t>
      </w:r>
    </w:p>
    <w:p w:rsidR="009064EE" w:rsidRPr="009064EE" w:rsidRDefault="00FE2B88" w:rsidP="009064EE">
      <w:pPr>
        <w:rPr>
          <w:lang w:val="bg-BG"/>
        </w:rPr>
      </w:pPr>
      <w:r w:rsidRPr="00297D21">
        <w:rPr>
          <w:b/>
          <w:lang w:val="bg-BG"/>
        </w:rPr>
        <w:t>2.</w:t>
      </w:r>
      <w:r>
        <w:rPr>
          <w:lang w:val="bg-BG"/>
        </w:rPr>
        <w:t xml:space="preserve">  </w:t>
      </w:r>
      <w:r w:rsidR="00632F55">
        <w:rPr>
          <w:lang w:val="bg-BG"/>
        </w:rPr>
        <w:t>Участие и в Празникът на Т</w:t>
      </w:r>
      <w:r w:rsidR="00632F55" w:rsidRPr="009064EE">
        <w:rPr>
          <w:lang w:val="bg-BG"/>
        </w:rPr>
        <w:t>ракийските дружества ,</w:t>
      </w:r>
      <w:r w:rsidR="00632F55">
        <w:rPr>
          <w:lang w:val="bg-BG"/>
        </w:rPr>
        <w:t xml:space="preserve"> </w:t>
      </w:r>
      <w:r w:rsidR="00632F55" w:rsidRPr="009064EE">
        <w:rPr>
          <w:lang w:val="bg-BG"/>
        </w:rPr>
        <w:t>който се б</w:t>
      </w:r>
      <w:r w:rsidR="00632F55">
        <w:rPr>
          <w:lang w:val="bg-BG"/>
        </w:rPr>
        <w:t>е превърнал в очакван  традицион</w:t>
      </w:r>
      <w:r w:rsidR="00632F55" w:rsidRPr="009064EE">
        <w:rPr>
          <w:lang w:val="bg-BG"/>
        </w:rPr>
        <w:t xml:space="preserve">ен празник </w:t>
      </w:r>
      <w:r w:rsidR="00632F55">
        <w:rPr>
          <w:b/>
          <w:lang w:val="bg-BG"/>
        </w:rPr>
        <w:t>,, Б</w:t>
      </w:r>
      <w:r w:rsidR="00632F55" w:rsidRPr="009A65DA">
        <w:rPr>
          <w:b/>
          <w:lang w:val="bg-BG"/>
        </w:rPr>
        <w:t>огородична стъпка</w:t>
      </w:r>
      <w:r w:rsidR="00632F55" w:rsidRPr="009064EE">
        <w:rPr>
          <w:lang w:val="bg-BG"/>
        </w:rPr>
        <w:t xml:space="preserve"> ''състоящ се на </w:t>
      </w:r>
      <w:r w:rsidR="00332B2E">
        <w:rPr>
          <w:lang w:val="bg-BG"/>
        </w:rPr>
        <w:t>27 и 28 август на Старозагорските бани .Т</w:t>
      </w:r>
      <w:r w:rsidR="00632F55" w:rsidRPr="009064EE">
        <w:rPr>
          <w:lang w:val="bg-BG"/>
        </w:rPr>
        <w:t xml:space="preserve">ам направихме  ателие за работа с децата  и им показвахме една нова разновидност на изонитната техника. </w:t>
      </w:r>
      <w:r w:rsidR="00332B2E">
        <w:rPr>
          <w:lang w:val="bg-BG"/>
        </w:rPr>
        <w:t xml:space="preserve"> И</w:t>
      </w:r>
      <w:r w:rsidR="00632F55" w:rsidRPr="009064EE">
        <w:rPr>
          <w:lang w:val="bg-BG"/>
        </w:rPr>
        <w:t>мпровизирах</w:t>
      </w:r>
      <w:r w:rsidR="00332B2E">
        <w:rPr>
          <w:lang w:val="bg-BG"/>
        </w:rPr>
        <w:t>ме  и изложба на майсторката - Даниела Дохчева .И</w:t>
      </w:r>
      <w:r w:rsidR="00632F55" w:rsidRPr="009064EE">
        <w:rPr>
          <w:lang w:val="bg-BG"/>
        </w:rPr>
        <w:t>махме  много добро посещение .раздадохме около 100 награди на децата</w:t>
      </w:r>
      <w:r w:rsidR="00332B2E">
        <w:rPr>
          <w:lang w:val="bg-BG"/>
        </w:rPr>
        <w:t>,</w:t>
      </w:r>
      <w:r w:rsidR="00632F55" w:rsidRPr="009064EE">
        <w:rPr>
          <w:lang w:val="bg-BG"/>
        </w:rPr>
        <w:t xml:space="preserve"> взели </w:t>
      </w:r>
      <w:r w:rsidR="00332B2E">
        <w:rPr>
          <w:lang w:val="bg-BG"/>
        </w:rPr>
        <w:t>участие  и работели в ателието.В</w:t>
      </w:r>
      <w:r w:rsidR="00632F55" w:rsidRPr="009064EE">
        <w:rPr>
          <w:lang w:val="bg-BG"/>
        </w:rPr>
        <w:t xml:space="preserve">секи от тях си отнеси изработените  бродирани </w:t>
      </w:r>
      <w:r w:rsidR="00332B2E">
        <w:rPr>
          <w:lang w:val="bg-BG"/>
        </w:rPr>
        <w:t xml:space="preserve"> фигурки за спомен от празника.</w:t>
      </w:r>
    </w:p>
    <w:p w:rsidR="00FE2B88" w:rsidRDefault="009064EE" w:rsidP="00FE2B88">
      <w:pPr>
        <w:rPr>
          <w:lang w:val="bg-BG"/>
        </w:rPr>
      </w:pPr>
      <w:r w:rsidRPr="009064EE">
        <w:rPr>
          <w:lang w:val="bg-BG"/>
        </w:rPr>
        <w:t>II</w:t>
      </w:r>
      <w:r w:rsidRPr="001F630C">
        <w:rPr>
          <w:b/>
          <w:lang w:val="bg-BG"/>
        </w:rPr>
        <w:t xml:space="preserve">. </w:t>
      </w:r>
      <w:r w:rsidR="00332B2E">
        <w:rPr>
          <w:b/>
          <w:lang w:val="bg-BG"/>
        </w:rPr>
        <w:t>В</w:t>
      </w:r>
      <w:r w:rsidR="00332B2E" w:rsidRPr="001F630C">
        <w:rPr>
          <w:b/>
          <w:lang w:val="bg-BG"/>
        </w:rPr>
        <w:t>торото направление  бе да организираме самостоятелни изяви ,</w:t>
      </w:r>
      <w:r w:rsidR="00332B2E">
        <w:rPr>
          <w:b/>
          <w:lang w:val="bg-BG"/>
        </w:rPr>
        <w:t xml:space="preserve"> въпреки липсата на </w:t>
      </w:r>
      <w:r w:rsidR="00332B2E" w:rsidRPr="001F630C">
        <w:rPr>
          <w:b/>
          <w:lang w:val="bg-BG"/>
        </w:rPr>
        <w:t xml:space="preserve"> субсидиране</w:t>
      </w:r>
      <w:r w:rsidR="00332B2E">
        <w:rPr>
          <w:lang w:val="bg-BG"/>
        </w:rPr>
        <w:t xml:space="preserve">  </w:t>
      </w:r>
    </w:p>
    <w:p w:rsidR="00FE2B88" w:rsidRDefault="00FE2B88" w:rsidP="00FE2B88">
      <w:pPr>
        <w:rPr>
          <w:lang w:val="bg-BG"/>
        </w:rPr>
      </w:pPr>
      <w:r w:rsidRPr="00297D21">
        <w:rPr>
          <w:b/>
          <w:lang w:val="bg-BG"/>
        </w:rPr>
        <w:t>3.</w:t>
      </w:r>
      <w:r>
        <w:rPr>
          <w:lang w:val="bg-BG"/>
        </w:rPr>
        <w:t xml:space="preserve">  </w:t>
      </w:r>
      <w:r w:rsidR="009064EE" w:rsidRPr="001F630C">
        <w:rPr>
          <w:lang w:val="bg-BG"/>
        </w:rPr>
        <w:t>Открихме изложба</w:t>
      </w:r>
      <w:r w:rsidR="00DF50AA">
        <w:rPr>
          <w:lang w:val="bg-BG"/>
        </w:rPr>
        <w:t>,,ПОЛЪХЪТ НА ВРЕМЕТО ''</w:t>
      </w:r>
      <w:r w:rsidR="009064EE" w:rsidRPr="001F630C">
        <w:rPr>
          <w:lang w:val="bg-BG"/>
        </w:rPr>
        <w:t xml:space="preserve"> в Галерия АВИТОХОЛ на приятели на нашия патрон.</w:t>
      </w:r>
      <w:r w:rsidR="00332B2E">
        <w:rPr>
          <w:lang w:val="bg-BG"/>
        </w:rPr>
        <w:t xml:space="preserve"> </w:t>
      </w:r>
      <w:r w:rsidR="009064EE" w:rsidRPr="001F630C">
        <w:rPr>
          <w:lang w:val="bg-BG"/>
        </w:rPr>
        <w:t>Участие взеха със свои творби</w:t>
      </w:r>
      <w:r w:rsidR="00332B2E">
        <w:rPr>
          <w:lang w:val="bg-BG"/>
        </w:rPr>
        <w:t xml:space="preserve"> АТАНАСКА  ЯН</w:t>
      </w:r>
      <w:r w:rsidR="00DF50AA">
        <w:rPr>
          <w:lang w:val="bg-BG"/>
        </w:rPr>
        <w:t>ЕВА,</w:t>
      </w:r>
      <w:r w:rsidR="00332B2E">
        <w:rPr>
          <w:lang w:val="bg-BG"/>
        </w:rPr>
        <w:t xml:space="preserve"> ВАНЯ  ЖЕЛЕВА, ДИЛЯН Б</w:t>
      </w:r>
      <w:r w:rsidR="00DF50AA">
        <w:rPr>
          <w:lang w:val="bg-BG"/>
        </w:rPr>
        <w:t>АКАЛСКИ,</w:t>
      </w:r>
      <w:r w:rsidR="009064EE" w:rsidRPr="001F630C">
        <w:rPr>
          <w:lang w:val="bg-BG"/>
        </w:rPr>
        <w:t xml:space="preserve"> СВЕТЛИН СТОЕВ,САШО САНДЕВ,М</w:t>
      </w:r>
      <w:r w:rsidR="00DF50AA">
        <w:rPr>
          <w:lang w:val="bg-BG"/>
        </w:rPr>
        <w:t>ИЛЕНА ГОСПОДИНОВА</w:t>
      </w:r>
      <w:r w:rsidR="00332B2E">
        <w:rPr>
          <w:lang w:val="bg-BG"/>
        </w:rPr>
        <w:t xml:space="preserve">. </w:t>
      </w:r>
      <w:r w:rsidR="009064EE" w:rsidRPr="001F630C">
        <w:rPr>
          <w:lang w:val="bg-BG"/>
        </w:rPr>
        <w:t>Изложбата бе открита от МИЛЕН АНГЕЛАРСКИ -председател на групата на художниците СТАРА ЗАГОРА</w:t>
      </w:r>
    </w:p>
    <w:p w:rsidR="00FE2B88" w:rsidRDefault="00FE2B88" w:rsidP="00FE2B88">
      <w:pPr>
        <w:rPr>
          <w:lang w:val="bg-BG"/>
        </w:rPr>
      </w:pPr>
      <w:r w:rsidRPr="00297D21">
        <w:rPr>
          <w:b/>
          <w:lang w:val="bg-BG"/>
        </w:rPr>
        <w:t>4.</w:t>
      </w:r>
      <w:r>
        <w:rPr>
          <w:lang w:val="bg-BG"/>
        </w:rPr>
        <w:t xml:space="preserve">  </w:t>
      </w:r>
      <w:r w:rsidR="009064EE" w:rsidRPr="001F630C">
        <w:rPr>
          <w:lang w:val="bg-BG"/>
        </w:rPr>
        <w:t xml:space="preserve">Открихме и </w:t>
      </w:r>
      <w:r w:rsidR="008B430E">
        <w:rPr>
          <w:lang w:val="bg-BG"/>
        </w:rPr>
        <w:t xml:space="preserve">необичайна </w:t>
      </w:r>
      <w:r w:rsidR="00922964">
        <w:rPr>
          <w:lang w:val="bg-BG"/>
        </w:rPr>
        <w:t xml:space="preserve"> </w:t>
      </w:r>
      <w:r w:rsidR="008B430E">
        <w:rPr>
          <w:lang w:val="bg-BG"/>
        </w:rPr>
        <w:t>изложба</w:t>
      </w:r>
      <w:r w:rsidR="00922964">
        <w:rPr>
          <w:lang w:val="bg-BG"/>
        </w:rPr>
        <w:t xml:space="preserve"> по</w:t>
      </w:r>
      <w:r w:rsidR="00332B2E">
        <w:rPr>
          <w:lang w:val="bg-BG"/>
        </w:rPr>
        <w:t xml:space="preserve"> </w:t>
      </w:r>
      <w:r w:rsidR="00922964">
        <w:rPr>
          <w:lang w:val="bg-BG"/>
        </w:rPr>
        <w:t>случай 8 март</w:t>
      </w:r>
      <w:r w:rsidR="008B430E">
        <w:rPr>
          <w:lang w:val="bg-BG"/>
        </w:rPr>
        <w:t xml:space="preserve">  под наслов ,,</w:t>
      </w:r>
      <w:r w:rsidR="00922964">
        <w:rPr>
          <w:lang w:val="bg-BG"/>
        </w:rPr>
        <w:t>ТАЙФУНИ С НЕЖНИ ИМЕНА ''</w:t>
      </w:r>
      <w:r w:rsidR="009064EE" w:rsidRPr="001F630C">
        <w:rPr>
          <w:lang w:val="bg-BG"/>
        </w:rPr>
        <w:t xml:space="preserve"> Автор</w:t>
      </w:r>
      <w:r w:rsidR="00242A28">
        <w:rPr>
          <w:lang w:val="bg-BG"/>
        </w:rPr>
        <w:t xml:space="preserve">ката </w:t>
      </w:r>
      <w:r w:rsidR="009064EE" w:rsidRPr="001F630C">
        <w:rPr>
          <w:lang w:val="bg-BG"/>
        </w:rPr>
        <w:t xml:space="preserve"> </w:t>
      </w:r>
      <w:r w:rsidR="00922964">
        <w:rPr>
          <w:lang w:val="bg-BG"/>
        </w:rPr>
        <w:t xml:space="preserve">на гоблените бе ЮЛИАНА КАРАМИХОВА , участваха със свои творби и ЕЛЕНА АНГЕЛОВА И ДАНИЕЛА ДОХЧЕВА </w:t>
      </w:r>
      <w:r w:rsidR="00332B2E">
        <w:rPr>
          <w:lang w:val="bg-BG"/>
        </w:rPr>
        <w:t xml:space="preserve">. Изложбата </w:t>
      </w:r>
      <w:r w:rsidR="009064EE" w:rsidRPr="001F630C">
        <w:rPr>
          <w:lang w:val="bg-BG"/>
        </w:rPr>
        <w:t xml:space="preserve"> предизвика интерес  </w:t>
      </w:r>
      <w:r w:rsidR="00242A28">
        <w:rPr>
          <w:lang w:val="bg-BG"/>
        </w:rPr>
        <w:t xml:space="preserve">сред </w:t>
      </w:r>
      <w:r w:rsidR="009064EE" w:rsidRPr="001F630C">
        <w:rPr>
          <w:lang w:val="bg-BG"/>
        </w:rPr>
        <w:t xml:space="preserve">жените </w:t>
      </w:r>
      <w:r w:rsidR="00242A28">
        <w:rPr>
          <w:lang w:val="bg-BG"/>
        </w:rPr>
        <w:t>,</w:t>
      </w:r>
      <w:r w:rsidR="00332B2E">
        <w:rPr>
          <w:lang w:val="bg-BG"/>
        </w:rPr>
        <w:t xml:space="preserve"> </w:t>
      </w:r>
      <w:r w:rsidR="00242A28">
        <w:rPr>
          <w:lang w:val="bg-BG"/>
        </w:rPr>
        <w:t xml:space="preserve">любителки </w:t>
      </w:r>
      <w:r w:rsidR="00332B2E">
        <w:rPr>
          <w:lang w:val="bg-BG"/>
        </w:rPr>
        <w:t>на то</w:t>
      </w:r>
      <w:r w:rsidR="00922964">
        <w:rPr>
          <w:lang w:val="bg-BG"/>
        </w:rPr>
        <w:t>зи вид творчество.</w:t>
      </w:r>
      <w:r w:rsidR="009064EE" w:rsidRPr="001F630C">
        <w:rPr>
          <w:lang w:val="bg-BG"/>
        </w:rPr>
        <w:t xml:space="preserve"> Изложбата бе открита от </w:t>
      </w:r>
      <w:r w:rsidR="00922964">
        <w:rPr>
          <w:lang w:val="bg-BG"/>
        </w:rPr>
        <w:t>ЕМИЛИЯ СИМОВА</w:t>
      </w:r>
      <w:r w:rsidR="009064EE" w:rsidRPr="001F630C">
        <w:rPr>
          <w:lang w:val="bg-BG"/>
        </w:rPr>
        <w:t xml:space="preserve"> -председател </w:t>
      </w:r>
    </w:p>
    <w:p w:rsidR="00625CEC" w:rsidRDefault="00FE2B88" w:rsidP="00FE2B88">
      <w:pPr>
        <w:rPr>
          <w:lang w:val="bg-BG"/>
        </w:rPr>
      </w:pPr>
      <w:r w:rsidRPr="00297D21">
        <w:rPr>
          <w:b/>
          <w:lang w:val="bg-BG"/>
        </w:rPr>
        <w:t>5.</w:t>
      </w:r>
      <w:r>
        <w:rPr>
          <w:lang w:val="bg-BG"/>
        </w:rPr>
        <w:t xml:space="preserve">  </w:t>
      </w:r>
      <w:r w:rsidR="009064EE" w:rsidRPr="001F630C">
        <w:rPr>
          <w:lang w:val="bg-BG"/>
        </w:rPr>
        <w:t xml:space="preserve">Открихме и самостоятелна изложба </w:t>
      </w:r>
      <w:r w:rsidR="009064EE" w:rsidRPr="009A65DA">
        <w:rPr>
          <w:b/>
          <w:lang w:val="bg-BG"/>
        </w:rPr>
        <w:t>,,ИЗТОК - ЗАПАД ''</w:t>
      </w:r>
      <w:r w:rsidR="009064EE" w:rsidRPr="001F630C">
        <w:rPr>
          <w:lang w:val="bg-BG"/>
        </w:rPr>
        <w:t>- 02.09.2021 г</w:t>
      </w:r>
      <w:r w:rsidR="00332B2E">
        <w:rPr>
          <w:lang w:val="bg-BG"/>
        </w:rPr>
        <w:t>. с творби на НИКОЛАЙ КОЛЕВ , кой</w:t>
      </w:r>
      <w:r w:rsidR="009064EE" w:rsidRPr="001F630C">
        <w:rPr>
          <w:lang w:val="bg-BG"/>
        </w:rPr>
        <w:t>то пристигна със своите картини от Германия .Независимо  пандемичната обстановка имаше голям успех и интерес както от ученици така и от възрастни.</w:t>
      </w:r>
    </w:p>
    <w:p w:rsidR="00FE2B88" w:rsidRDefault="00FE2B88" w:rsidP="00FE2B88">
      <w:pPr>
        <w:rPr>
          <w:lang w:val="bg-BG"/>
        </w:rPr>
      </w:pPr>
      <w:r w:rsidRPr="00297D21">
        <w:rPr>
          <w:b/>
          <w:lang w:val="bg-BG"/>
        </w:rPr>
        <w:t>6.</w:t>
      </w:r>
      <w:r>
        <w:rPr>
          <w:lang w:val="bg-BG"/>
        </w:rPr>
        <w:t xml:space="preserve">  </w:t>
      </w:r>
      <w:r w:rsidR="009064EE" w:rsidRPr="001F630C">
        <w:rPr>
          <w:lang w:val="bg-BG"/>
        </w:rPr>
        <w:t xml:space="preserve">Съвместно с Окръжна библиотека,,Захари Княжески ''проведохме среща - разговори </w:t>
      </w:r>
      <w:r w:rsidR="00332B2E">
        <w:rPr>
          <w:lang w:val="bg-BG"/>
        </w:rPr>
        <w:t xml:space="preserve">с </w:t>
      </w:r>
      <w:r w:rsidR="00242A28">
        <w:rPr>
          <w:lang w:val="bg-BG"/>
        </w:rPr>
        <w:t xml:space="preserve"> НИКОЛАЙ КОЛЕВ на тема</w:t>
      </w:r>
      <w:r w:rsidR="009064EE" w:rsidRPr="001F630C">
        <w:rPr>
          <w:lang w:val="bg-BG"/>
        </w:rPr>
        <w:t>,,</w:t>
      </w:r>
      <w:r w:rsidR="009064EE" w:rsidRPr="009A65DA">
        <w:rPr>
          <w:b/>
          <w:lang w:val="bg-BG"/>
        </w:rPr>
        <w:t>КАКВО СТАРИТЕ АВТОРИ СЪОБЩ</w:t>
      </w:r>
      <w:r w:rsidRPr="009A65DA">
        <w:rPr>
          <w:b/>
          <w:lang w:val="bg-BG"/>
        </w:rPr>
        <w:t>АВАТ ЗА ИСТОРИЯТА НА БЪЛГАРИЯ</w:t>
      </w:r>
      <w:r>
        <w:rPr>
          <w:lang w:val="bg-BG"/>
        </w:rPr>
        <w:t xml:space="preserve"> ''.  </w:t>
      </w:r>
      <w:r w:rsidRPr="00297D21">
        <w:rPr>
          <w:b/>
          <w:lang w:val="bg-BG"/>
        </w:rPr>
        <w:lastRenderedPageBreak/>
        <w:t>7</w:t>
      </w:r>
      <w:r w:rsidR="009A65DA" w:rsidRPr="00297D21">
        <w:rPr>
          <w:b/>
          <w:lang w:val="bg-BG"/>
        </w:rPr>
        <w:t>.</w:t>
      </w:r>
      <w:r w:rsidR="009A65DA">
        <w:rPr>
          <w:lang w:val="bg-BG"/>
        </w:rPr>
        <w:t xml:space="preserve"> </w:t>
      </w:r>
      <w:r>
        <w:rPr>
          <w:lang w:val="bg-BG"/>
        </w:rPr>
        <w:t xml:space="preserve">  </w:t>
      </w:r>
      <w:r w:rsidR="00242A28">
        <w:rPr>
          <w:lang w:val="bg-BG"/>
        </w:rPr>
        <w:t xml:space="preserve">Читалището отбеляза  </w:t>
      </w:r>
      <w:r w:rsidR="00FB6898">
        <w:rPr>
          <w:lang w:val="bg-BG"/>
        </w:rPr>
        <w:t xml:space="preserve">първия учебен ден с презентация за учениците </w:t>
      </w:r>
      <w:r w:rsidR="00332B2E">
        <w:rPr>
          <w:lang w:val="bg-BG"/>
        </w:rPr>
        <w:t xml:space="preserve"> </w:t>
      </w:r>
      <w:r w:rsidR="00FB6898">
        <w:rPr>
          <w:lang w:val="bg-BG"/>
        </w:rPr>
        <w:t>в  П</w:t>
      </w:r>
      <w:r w:rsidR="009064EE" w:rsidRPr="00242A28">
        <w:rPr>
          <w:lang w:val="bg-BG"/>
        </w:rPr>
        <w:t xml:space="preserve">арк 5 октомври . Направихме </w:t>
      </w:r>
      <w:r w:rsidR="00FB6898">
        <w:rPr>
          <w:lang w:val="bg-BG"/>
        </w:rPr>
        <w:t xml:space="preserve">представяне </w:t>
      </w:r>
      <w:r w:rsidR="009064EE" w:rsidRPr="00242A28">
        <w:rPr>
          <w:lang w:val="bg-BG"/>
        </w:rPr>
        <w:t xml:space="preserve"> на </w:t>
      </w:r>
      <w:r w:rsidR="00FB6898">
        <w:rPr>
          <w:lang w:val="bg-BG"/>
        </w:rPr>
        <w:t xml:space="preserve">електрически </w:t>
      </w:r>
      <w:r w:rsidR="009064EE" w:rsidRPr="00242A28">
        <w:rPr>
          <w:lang w:val="bg-BG"/>
        </w:rPr>
        <w:t>тротинетки .Децата имаха възможност не само да се забавляват и п</w:t>
      </w:r>
      <w:r w:rsidR="00242A28">
        <w:rPr>
          <w:lang w:val="bg-BG"/>
        </w:rPr>
        <w:t>окарат тротинетки</w:t>
      </w:r>
      <w:r w:rsidR="00332B2E">
        <w:rPr>
          <w:lang w:val="bg-BG"/>
        </w:rPr>
        <w:t>,</w:t>
      </w:r>
      <w:r w:rsidR="00242A28">
        <w:rPr>
          <w:lang w:val="bg-BG"/>
        </w:rPr>
        <w:t xml:space="preserve"> но и да се запознаят с правилата за безопасно каране  в градска среда ,с възможностите които имат като едно от развиващите се нов вид транспортни средства</w:t>
      </w:r>
      <w:r w:rsidR="00A46A16">
        <w:rPr>
          <w:lang w:val="bg-BG"/>
        </w:rPr>
        <w:t xml:space="preserve"> .За това имахме изцяло подкрепата на  Христо Радев ,който ни предостави уредите</w:t>
      </w:r>
      <w:r w:rsidR="00332B2E">
        <w:rPr>
          <w:lang w:val="bg-BG"/>
        </w:rPr>
        <w:t>,</w:t>
      </w:r>
      <w:r w:rsidR="00A46A16">
        <w:rPr>
          <w:lang w:val="bg-BG"/>
        </w:rPr>
        <w:t xml:space="preserve"> за да се реализира презентацията.</w:t>
      </w:r>
    </w:p>
    <w:p w:rsidR="00FE2B88" w:rsidRPr="00156656" w:rsidRDefault="00FE2B88" w:rsidP="00FE2B88">
      <w:pPr>
        <w:rPr>
          <w:lang w:val="bg-BG"/>
        </w:rPr>
      </w:pPr>
      <w:r w:rsidRPr="00297D21">
        <w:rPr>
          <w:b/>
          <w:lang w:val="bg-BG"/>
        </w:rPr>
        <w:t>8.</w:t>
      </w:r>
      <w:r>
        <w:rPr>
          <w:lang w:val="bg-BG"/>
        </w:rPr>
        <w:t xml:space="preserve">  </w:t>
      </w:r>
      <w:r w:rsidR="009064EE" w:rsidRPr="001F630C">
        <w:rPr>
          <w:lang w:val="bg-BG"/>
        </w:rPr>
        <w:t xml:space="preserve">Галерията АВИТОХОЛ  гостува </w:t>
      </w:r>
      <w:r w:rsidR="00156656">
        <w:rPr>
          <w:lang w:val="bg-BG"/>
        </w:rPr>
        <w:t xml:space="preserve">на военния клуб </w:t>
      </w:r>
      <w:r w:rsidR="009064EE" w:rsidRPr="001F630C">
        <w:rPr>
          <w:lang w:val="bg-BG"/>
        </w:rPr>
        <w:t>със изложбата ,,ЗНАЦИТЕ И СИМВОЛИТЕ НА ХРИСТО ТАНЕ</w:t>
      </w:r>
      <w:r w:rsidR="00156656">
        <w:rPr>
          <w:lang w:val="bg-BG"/>
        </w:rPr>
        <w:t xml:space="preserve">В '' ,който бе и автор на герба на град Чирпан . </w:t>
      </w:r>
      <w:r w:rsidR="00DF50AA">
        <w:rPr>
          <w:lang w:val="bg-BG"/>
        </w:rPr>
        <w:t xml:space="preserve"> Изложбата бе открита от поета ПЕТКО КАНЕВСКИ</w:t>
      </w:r>
      <w:r w:rsidR="00673C0E">
        <w:rPr>
          <w:lang w:val="bg-BG"/>
        </w:rPr>
        <w:t xml:space="preserve"> -ПРИЯТЕЛ НА АВТОРА.</w:t>
      </w:r>
    </w:p>
    <w:p w:rsidR="00051EF5" w:rsidRPr="001F630C" w:rsidRDefault="00FE2B88" w:rsidP="00FE2B88">
      <w:pPr>
        <w:rPr>
          <w:lang w:val="bg-BG"/>
        </w:rPr>
      </w:pPr>
      <w:r w:rsidRPr="00297D21">
        <w:rPr>
          <w:b/>
          <w:lang w:val="bg-BG"/>
        </w:rPr>
        <w:t>9.</w:t>
      </w:r>
      <w:r>
        <w:rPr>
          <w:lang w:val="bg-BG"/>
        </w:rPr>
        <w:t xml:space="preserve">  </w:t>
      </w:r>
      <w:proofErr w:type="spellStart"/>
      <w:r w:rsidR="00E12F00">
        <w:t>Изложба</w:t>
      </w:r>
      <w:proofErr w:type="spellEnd"/>
      <w:r w:rsidR="00E12F00">
        <w:t xml:space="preserve">, </w:t>
      </w:r>
      <w:proofErr w:type="spellStart"/>
      <w:r w:rsidR="00E12F00">
        <w:t>посветена</w:t>
      </w:r>
      <w:proofErr w:type="spellEnd"/>
      <w:r w:rsidR="00E12F00">
        <w:t xml:space="preserve"> </w:t>
      </w:r>
      <w:proofErr w:type="spellStart"/>
      <w:r w:rsidR="00E12F00">
        <w:t>на</w:t>
      </w:r>
      <w:proofErr w:type="spellEnd"/>
      <w:r w:rsidR="00E12F00">
        <w:t xml:space="preserve"> </w:t>
      </w:r>
      <w:r w:rsidR="00E12F00" w:rsidRPr="009A65DA">
        <w:rPr>
          <w:b/>
        </w:rPr>
        <w:t xml:space="preserve">180 </w:t>
      </w:r>
      <w:proofErr w:type="spellStart"/>
      <w:r w:rsidR="00E12F00" w:rsidRPr="009A65DA">
        <w:rPr>
          <w:b/>
        </w:rPr>
        <w:t>години</w:t>
      </w:r>
      <w:proofErr w:type="spellEnd"/>
      <w:r w:rsidR="00E12F00" w:rsidRPr="009A65DA">
        <w:rPr>
          <w:b/>
        </w:rPr>
        <w:t xml:space="preserve"> </w:t>
      </w:r>
      <w:proofErr w:type="spellStart"/>
      <w:r w:rsidR="00E12F00" w:rsidRPr="009A65DA">
        <w:rPr>
          <w:b/>
        </w:rPr>
        <w:t>светско</w:t>
      </w:r>
      <w:proofErr w:type="spellEnd"/>
      <w:r w:rsidR="00E12F00" w:rsidRPr="009A65DA">
        <w:rPr>
          <w:b/>
        </w:rPr>
        <w:t xml:space="preserve"> </w:t>
      </w:r>
      <w:proofErr w:type="spellStart"/>
      <w:r w:rsidR="00E12F00" w:rsidRPr="009A65DA">
        <w:rPr>
          <w:b/>
        </w:rPr>
        <w:t>училище</w:t>
      </w:r>
      <w:proofErr w:type="spellEnd"/>
      <w:r w:rsidR="00E12F00" w:rsidRPr="009A65DA">
        <w:rPr>
          <w:b/>
        </w:rPr>
        <w:t xml:space="preserve"> "</w:t>
      </w:r>
      <w:proofErr w:type="spellStart"/>
      <w:r w:rsidR="00E12F00" w:rsidRPr="009A65DA">
        <w:rPr>
          <w:b/>
        </w:rPr>
        <w:t>Иван</w:t>
      </w:r>
      <w:proofErr w:type="spellEnd"/>
      <w:r w:rsidR="00E12F00" w:rsidRPr="009A65DA">
        <w:rPr>
          <w:b/>
        </w:rPr>
        <w:t xml:space="preserve"> </w:t>
      </w:r>
      <w:proofErr w:type="spellStart"/>
      <w:r w:rsidR="00E12F00" w:rsidRPr="009A65DA">
        <w:rPr>
          <w:b/>
        </w:rPr>
        <w:t>Вазов</w:t>
      </w:r>
      <w:proofErr w:type="spellEnd"/>
      <w:r w:rsidR="00E12F00" w:rsidRPr="009A65DA">
        <w:rPr>
          <w:b/>
        </w:rPr>
        <w:t>"</w:t>
      </w:r>
      <w:r w:rsidR="00E12F00">
        <w:t xml:space="preserve"> в </w:t>
      </w:r>
      <w:proofErr w:type="spellStart"/>
      <w:r w:rsidR="00E12F00">
        <w:t>Стара</w:t>
      </w:r>
      <w:proofErr w:type="spellEnd"/>
      <w:r w:rsidR="00E12F00">
        <w:t xml:space="preserve"> </w:t>
      </w:r>
      <w:proofErr w:type="spellStart"/>
      <w:r w:rsidR="00E12F00">
        <w:t>Загора</w:t>
      </w:r>
      <w:proofErr w:type="spellEnd"/>
      <w:r w:rsidR="00E12F00">
        <w:t xml:space="preserve"> </w:t>
      </w:r>
      <w:proofErr w:type="spellStart"/>
      <w:r w:rsidR="00E12F00">
        <w:t>бе</w:t>
      </w:r>
      <w:proofErr w:type="spellEnd"/>
      <w:r w:rsidR="00E12F00">
        <w:t xml:space="preserve"> </w:t>
      </w:r>
      <w:proofErr w:type="spellStart"/>
      <w:r w:rsidR="00E12F00">
        <w:t>открита</w:t>
      </w:r>
      <w:proofErr w:type="spellEnd"/>
      <w:r w:rsidR="00E12F00">
        <w:t xml:space="preserve"> в </w:t>
      </w:r>
      <w:proofErr w:type="spellStart"/>
      <w:r w:rsidR="00E12F00">
        <w:t>галерия</w:t>
      </w:r>
      <w:proofErr w:type="spellEnd"/>
      <w:r w:rsidR="00E12F00">
        <w:t xml:space="preserve"> "</w:t>
      </w:r>
      <w:proofErr w:type="spellStart"/>
      <w:r w:rsidR="00E12F00">
        <w:t>Алба</w:t>
      </w:r>
      <w:proofErr w:type="spellEnd"/>
      <w:r w:rsidR="00E12F00">
        <w:t xml:space="preserve"> </w:t>
      </w:r>
      <w:proofErr w:type="spellStart"/>
      <w:r w:rsidR="00E12F00">
        <w:t>Авитохол</w:t>
      </w:r>
      <w:proofErr w:type="spellEnd"/>
      <w:r w:rsidR="00E12F00">
        <w:t xml:space="preserve">" </w:t>
      </w:r>
      <w:proofErr w:type="spellStart"/>
      <w:r w:rsidR="00E12F00">
        <w:t>към</w:t>
      </w:r>
      <w:proofErr w:type="spellEnd"/>
      <w:r w:rsidR="00E12F00">
        <w:t xml:space="preserve"> </w:t>
      </w:r>
      <w:proofErr w:type="spellStart"/>
      <w:r w:rsidR="00E12F00">
        <w:t>Народно</w:t>
      </w:r>
      <w:proofErr w:type="spellEnd"/>
      <w:r w:rsidR="00E12F00">
        <w:t xml:space="preserve"> </w:t>
      </w:r>
      <w:proofErr w:type="spellStart"/>
      <w:r w:rsidR="00E12F00">
        <w:t>читалище</w:t>
      </w:r>
      <w:proofErr w:type="spellEnd"/>
      <w:r w:rsidR="00E12F00">
        <w:t xml:space="preserve"> "</w:t>
      </w:r>
      <w:proofErr w:type="spellStart"/>
      <w:r w:rsidR="00E12F00">
        <w:t>Христо</w:t>
      </w:r>
      <w:proofErr w:type="spellEnd"/>
      <w:r w:rsidR="00E12F00">
        <w:t xml:space="preserve"> </w:t>
      </w:r>
      <w:proofErr w:type="spellStart"/>
      <w:r w:rsidR="00E12F00">
        <w:t>Танев</w:t>
      </w:r>
      <w:proofErr w:type="spellEnd"/>
      <w:r w:rsidR="00E12F00">
        <w:t>"</w:t>
      </w:r>
      <w:r w:rsidR="00E12F00" w:rsidRPr="001F630C">
        <w:rPr>
          <w:lang w:val="bg-BG"/>
        </w:rPr>
        <w:t>.</w:t>
      </w:r>
    </w:p>
    <w:p w:rsidR="00676179" w:rsidRDefault="005E2924" w:rsidP="005E2924">
      <w:pPr>
        <w:rPr>
          <w:lang w:val="bg-BG"/>
        </w:rPr>
      </w:pPr>
      <w:proofErr w:type="spellStart"/>
      <w:proofErr w:type="gramStart"/>
      <w:r>
        <w:t>Вътре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разгледана</w:t>
      </w:r>
      <w:proofErr w:type="spellEnd"/>
      <w:r>
        <w:t xml:space="preserve"> </w:t>
      </w:r>
      <w:proofErr w:type="spellStart"/>
      <w:r>
        <w:t>експозиция</w:t>
      </w:r>
      <w:proofErr w:type="spellEnd"/>
      <w:r>
        <w:t xml:space="preserve">, </w:t>
      </w:r>
      <w:proofErr w:type="spellStart"/>
      <w:r>
        <w:t>посветена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училището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Така</w:t>
      </w:r>
      <w:proofErr w:type="spellEnd"/>
      <w:r>
        <w:t xml:space="preserve">, </w:t>
      </w:r>
      <w:proofErr w:type="spellStart"/>
      <w:r>
        <w:t>всеки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интересува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научи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изглеждали</w:t>
      </w:r>
      <w:proofErr w:type="spellEnd"/>
      <w:r>
        <w:t xml:space="preserve"> </w:t>
      </w:r>
      <w:proofErr w:type="spellStart"/>
      <w:r>
        <w:t>сградите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училището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годините</w:t>
      </w:r>
      <w:proofErr w:type="spellEnd"/>
      <w:r>
        <w:t xml:space="preserve">,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даскал</w:t>
      </w:r>
      <w:proofErr w:type="spellEnd"/>
      <w:r>
        <w:t xml:space="preserve"> </w:t>
      </w:r>
      <w:proofErr w:type="spellStart"/>
      <w:r>
        <w:t>Атанас</w:t>
      </w:r>
      <w:proofErr w:type="spellEnd"/>
      <w:r>
        <w:t xml:space="preserve"> </w:t>
      </w:r>
      <w:proofErr w:type="spellStart"/>
      <w:r>
        <w:t>Иванов</w:t>
      </w:r>
      <w:proofErr w:type="spellEnd"/>
      <w:r>
        <w:t xml:space="preserve">, </w:t>
      </w:r>
      <w:proofErr w:type="spellStart"/>
      <w:r>
        <w:t>Васил</w:t>
      </w:r>
      <w:proofErr w:type="spellEnd"/>
      <w:r>
        <w:t xml:space="preserve"> </w:t>
      </w:r>
      <w:proofErr w:type="spellStart"/>
      <w:r>
        <w:t>Атанасов</w:t>
      </w:r>
      <w:proofErr w:type="spellEnd"/>
      <w:r>
        <w:t xml:space="preserve">, </w:t>
      </w:r>
      <w:proofErr w:type="spellStart"/>
      <w:r>
        <w:t>Господин</w:t>
      </w:r>
      <w:proofErr w:type="spellEnd"/>
      <w:r>
        <w:t xml:space="preserve"> </w:t>
      </w:r>
      <w:proofErr w:type="spellStart"/>
      <w:r>
        <w:t>Хаджи</w:t>
      </w:r>
      <w:proofErr w:type="spellEnd"/>
      <w:r>
        <w:t xml:space="preserve"> </w:t>
      </w:r>
      <w:proofErr w:type="spellStart"/>
      <w:r>
        <w:t>Славов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важни</w:t>
      </w:r>
      <w:proofErr w:type="spellEnd"/>
      <w:r>
        <w:t xml:space="preserve"> </w:t>
      </w:r>
      <w:proofErr w:type="spellStart"/>
      <w:r>
        <w:t>факти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миналото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школото</w:t>
      </w:r>
      <w:proofErr w:type="spellEnd"/>
      <w:r>
        <w:t xml:space="preserve"> с </w:t>
      </w:r>
      <w:proofErr w:type="spellStart"/>
      <w:r>
        <w:t>бележита</w:t>
      </w:r>
      <w:proofErr w:type="spellEnd"/>
      <w:r>
        <w:t xml:space="preserve"> </w:t>
      </w:r>
      <w:proofErr w:type="spellStart"/>
      <w:r>
        <w:t>история</w:t>
      </w:r>
      <w:proofErr w:type="spellEnd"/>
      <w:r>
        <w:t>.</w:t>
      </w:r>
      <w:proofErr w:type="gramEnd"/>
      <w:r>
        <w:t xml:space="preserve"> </w:t>
      </w:r>
    </w:p>
    <w:p w:rsidR="00211224" w:rsidRDefault="005E2924" w:rsidP="005E2924">
      <w:pPr>
        <w:rPr>
          <w:lang w:val="bg-BG"/>
        </w:rPr>
      </w:pPr>
      <w:proofErr w:type="spellStart"/>
      <w:r>
        <w:t>Началото</w:t>
      </w:r>
      <w:proofErr w:type="spellEnd"/>
      <w:r>
        <w:t xml:space="preserve"> </w:t>
      </w:r>
      <w:proofErr w:type="spellStart"/>
      <w:r>
        <w:t>тръгва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1841 г. </w:t>
      </w:r>
      <w:proofErr w:type="spellStart"/>
      <w:r>
        <w:t>Тогава</w:t>
      </w:r>
      <w:proofErr w:type="spellEnd"/>
      <w:r>
        <w:t xml:space="preserve"> е </w:t>
      </w:r>
      <w:proofErr w:type="spellStart"/>
      <w:r>
        <w:t>създадено</w:t>
      </w:r>
      <w:proofErr w:type="spellEnd"/>
      <w:r>
        <w:t xml:space="preserve"> </w:t>
      </w:r>
      <w:proofErr w:type="spellStart"/>
      <w:r>
        <w:t>първото</w:t>
      </w:r>
      <w:proofErr w:type="spellEnd"/>
      <w:r>
        <w:t xml:space="preserve"> </w:t>
      </w:r>
      <w:proofErr w:type="spellStart"/>
      <w:r>
        <w:t>светско</w:t>
      </w:r>
      <w:proofErr w:type="spellEnd"/>
      <w:r>
        <w:t xml:space="preserve"> </w:t>
      </w:r>
      <w:proofErr w:type="spellStart"/>
      <w:r>
        <w:t>училище</w:t>
      </w:r>
      <w:proofErr w:type="spellEnd"/>
      <w:r>
        <w:t xml:space="preserve"> в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Стара</w:t>
      </w:r>
      <w:proofErr w:type="spellEnd"/>
      <w:r>
        <w:t xml:space="preserve"> </w:t>
      </w:r>
      <w:proofErr w:type="spellStart"/>
      <w:r>
        <w:t>Загора</w:t>
      </w:r>
      <w:proofErr w:type="spellEnd"/>
      <w:r>
        <w:t xml:space="preserve"> -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първите</w:t>
      </w:r>
      <w:proofErr w:type="spellEnd"/>
      <w:r>
        <w:t xml:space="preserve"> в </w:t>
      </w:r>
      <w:proofErr w:type="spellStart"/>
      <w:r>
        <w:t>страната</w:t>
      </w:r>
      <w:proofErr w:type="spellEnd"/>
      <w:r>
        <w:t xml:space="preserve">, </w:t>
      </w:r>
      <w:proofErr w:type="spellStart"/>
      <w:r>
        <w:t>носещо</w:t>
      </w:r>
      <w:proofErr w:type="spellEnd"/>
      <w:r>
        <w:t xml:space="preserve"> </w:t>
      </w:r>
      <w:proofErr w:type="spellStart"/>
      <w:r>
        <w:t>името</w:t>
      </w:r>
      <w:proofErr w:type="spellEnd"/>
      <w:r>
        <w:t xml:space="preserve"> </w:t>
      </w:r>
      <w:proofErr w:type="spellStart"/>
      <w:r>
        <w:t>Светиниколско</w:t>
      </w:r>
      <w:proofErr w:type="spellEnd"/>
      <w:r>
        <w:t xml:space="preserve"> </w:t>
      </w:r>
      <w:proofErr w:type="spellStart"/>
      <w:r>
        <w:t>взаимно</w:t>
      </w:r>
      <w:proofErr w:type="spellEnd"/>
      <w:r>
        <w:t xml:space="preserve"> </w:t>
      </w:r>
      <w:proofErr w:type="spellStart"/>
      <w:r>
        <w:t>училище</w:t>
      </w:r>
      <w:proofErr w:type="spellEnd"/>
      <w:r>
        <w:t xml:space="preserve">, </w:t>
      </w:r>
      <w:proofErr w:type="spellStart"/>
      <w:r>
        <w:t>чийто</w:t>
      </w:r>
      <w:proofErr w:type="spellEnd"/>
      <w:r>
        <w:t xml:space="preserve"> </w:t>
      </w:r>
      <w:proofErr w:type="spellStart"/>
      <w:r>
        <w:t>пряк</w:t>
      </w:r>
      <w:proofErr w:type="spellEnd"/>
      <w:r>
        <w:t xml:space="preserve"> </w:t>
      </w:r>
      <w:proofErr w:type="spellStart"/>
      <w:r>
        <w:t>приемник</w:t>
      </w:r>
      <w:proofErr w:type="spellEnd"/>
      <w:r>
        <w:t xml:space="preserve"> и </w:t>
      </w:r>
      <w:proofErr w:type="spellStart"/>
      <w:r>
        <w:t>наследник</w:t>
      </w:r>
      <w:proofErr w:type="spellEnd"/>
      <w:r>
        <w:t xml:space="preserve"> е </w:t>
      </w:r>
      <w:proofErr w:type="spellStart"/>
      <w:r>
        <w:t>сегашното</w:t>
      </w:r>
      <w:proofErr w:type="spellEnd"/>
      <w:r>
        <w:t xml:space="preserve"> </w:t>
      </w:r>
      <w:proofErr w:type="spellStart"/>
      <w:r>
        <w:t>Средно</w:t>
      </w:r>
      <w:proofErr w:type="spellEnd"/>
      <w:r>
        <w:t xml:space="preserve"> </w:t>
      </w:r>
      <w:proofErr w:type="spellStart"/>
      <w:r>
        <w:t>училище</w:t>
      </w:r>
      <w:proofErr w:type="spellEnd"/>
      <w:r>
        <w:t xml:space="preserve"> „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Вазов</w:t>
      </w:r>
      <w:proofErr w:type="spellEnd"/>
      <w:r>
        <w:t>”.</w:t>
      </w:r>
    </w:p>
    <w:p w:rsidR="00676179" w:rsidRPr="00676179" w:rsidRDefault="00676179" w:rsidP="005E2924">
      <w:pPr>
        <w:rPr>
          <w:lang w:val="bg-BG"/>
        </w:rPr>
      </w:pPr>
      <w:r>
        <w:rPr>
          <w:lang w:val="bg-BG"/>
        </w:rPr>
        <w:t>В галерията бе изложен и най ценният екземпляр на училището -</w:t>
      </w:r>
      <w:r w:rsidRPr="00676179">
        <w:rPr>
          <w:lang w:val="bg-BG"/>
        </w:rPr>
        <w:t xml:space="preserve"> първото, най-старо знаме на училище "Иван Вазов". То е осветено на 1 май 1942 година от стар</w:t>
      </w:r>
      <w:r>
        <w:rPr>
          <w:lang w:val="bg-BG"/>
        </w:rPr>
        <w:t xml:space="preserve">озагорския митрополит Климент. </w:t>
      </w:r>
    </w:p>
    <w:p w:rsidR="009A65DA" w:rsidRDefault="00D50ED2" w:rsidP="009A65DA">
      <w:proofErr w:type="spellStart"/>
      <w:r>
        <w:t>По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официалното</w:t>
      </w:r>
      <w:proofErr w:type="spellEnd"/>
      <w:r>
        <w:t xml:space="preserve"> </w:t>
      </w:r>
      <w:proofErr w:type="spellStart"/>
      <w:r>
        <w:t>откриване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изложбата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събра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, </w:t>
      </w:r>
      <w:proofErr w:type="spellStart"/>
      <w:r>
        <w:t>преподаватели</w:t>
      </w:r>
      <w:proofErr w:type="spellEnd"/>
      <w:r>
        <w:t xml:space="preserve">, </w:t>
      </w:r>
      <w:proofErr w:type="spellStart"/>
      <w:r>
        <w:t>приятели</w:t>
      </w:r>
      <w:proofErr w:type="spellEnd"/>
      <w:r>
        <w:t xml:space="preserve"> и </w:t>
      </w:r>
      <w:proofErr w:type="spellStart"/>
      <w:r>
        <w:t>гости</w:t>
      </w:r>
      <w:proofErr w:type="spellEnd"/>
      <w:r>
        <w:t xml:space="preserve">, </w:t>
      </w:r>
      <w:proofErr w:type="spellStart"/>
      <w:r>
        <w:t>поздравителен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отправи</w:t>
      </w:r>
      <w:proofErr w:type="spellEnd"/>
      <w:r>
        <w:t xml:space="preserve"> </w:t>
      </w:r>
      <w:proofErr w:type="spellStart"/>
      <w:r>
        <w:t>Станимира</w:t>
      </w:r>
      <w:proofErr w:type="spellEnd"/>
      <w:r>
        <w:t xml:space="preserve"> </w:t>
      </w:r>
      <w:proofErr w:type="spellStart"/>
      <w:r>
        <w:t>Димитрова</w:t>
      </w:r>
      <w:proofErr w:type="spellEnd"/>
      <w:r>
        <w:t xml:space="preserve">, </w:t>
      </w:r>
      <w:proofErr w:type="spellStart"/>
      <w:r>
        <w:t>началник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отдел</w:t>
      </w:r>
      <w:proofErr w:type="spellEnd"/>
      <w:r>
        <w:t xml:space="preserve"> "</w:t>
      </w:r>
      <w:proofErr w:type="spellStart"/>
      <w:r>
        <w:t>Образование</w:t>
      </w:r>
      <w:proofErr w:type="spellEnd"/>
      <w:r>
        <w:t xml:space="preserve">" в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Стара</w:t>
      </w:r>
      <w:proofErr w:type="spellEnd"/>
      <w:r>
        <w:t xml:space="preserve"> </w:t>
      </w:r>
      <w:proofErr w:type="spellStart"/>
      <w:r>
        <w:t>Загора</w:t>
      </w:r>
      <w:proofErr w:type="spellEnd"/>
      <w:r>
        <w:t xml:space="preserve">.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името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домакините</w:t>
      </w:r>
      <w:proofErr w:type="spellEnd"/>
      <w:r>
        <w:t xml:space="preserve"> - </w:t>
      </w:r>
      <w:proofErr w:type="spellStart"/>
      <w:r>
        <w:t>училището</w:t>
      </w:r>
      <w:proofErr w:type="spellEnd"/>
      <w:r>
        <w:t xml:space="preserve"> </w:t>
      </w:r>
      <w:proofErr w:type="spellStart"/>
      <w:r>
        <w:t>получи</w:t>
      </w:r>
      <w:proofErr w:type="spellEnd"/>
      <w:r>
        <w:t xml:space="preserve"> </w:t>
      </w:r>
      <w:proofErr w:type="spellStart"/>
      <w:r>
        <w:t>уникален</w:t>
      </w:r>
      <w:proofErr w:type="spellEnd"/>
      <w:r>
        <w:t xml:space="preserve"> </w:t>
      </w:r>
      <w:proofErr w:type="spellStart"/>
      <w:r>
        <w:t>екземпляр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вестник</w:t>
      </w:r>
      <w:proofErr w:type="spellEnd"/>
      <w:r>
        <w:t xml:space="preserve">, </w:t>
      </w:r>
      <w:proofErr w:type="spellStart"/>
      <w:r>
        <w:t>издаден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повод</w:t>
      </w:r>
      <w:proofErr w:type="spellEnd"/>
      <w:r>
        <w:t xml:space="preserve"> 120-годишнината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патрона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старозагорското</w:t>
      </w:r>
      <w:proofErr w:type="spellEnd"/>
      <w:r>
        <w:t xml:space="preserve"> </w:t>
      </w:r>
      <w:proofErr w:type="spellStart"/>
      <w:r>
        <w:t>училище</w:t>
      </w:r>
      <w:proofErr w:type="spellEnd"/>
      <w:r>
        <w:t xml:space="preserve">.  </w:t>
      </w:r>
      <w:proofErr w:type="spellStart"/>
      <w:r>
        <w:t>Изложбата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rPr>
          <w:lang w:val="bg-BG"/>
        </w:rPr>
        <w:t>ше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разгледана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30 </w:t>
      </w:r>
      <w:proofErr w:type="spellStart"/>
      <w:r>
        <w:t>май</w:t>
      </w:r>
      <w:proofErr w:type="spellEnd"/>
      <w:r>
        <w:t xml:space="preserve">. </w:t>
      </w:r>
    </w:p>
    <w:p w:rsidR="00B86640" w:rsidRDefault="00761FE6" w:rsidP="00B86640">
      <w:pPr>
        <w:rPr>
          <w:lang w:val="bg-BG"/>
        </w:rPr>
      </w:pPr>
      <w:r w:rsidRPr="00761FE6">
        <w:rPr>
          <w:b/>
        </w:rPr>
        <w:t>10</w:t>
      </w:r>
      <w:r>
        <w:t>.</w:t>
      </w:r>
      <w:r w:rsidR="0055797C">
        <w:rPr>
          <w:lang w:val="bg-BG"/>
        </w:rPr>
        <w:t xml:space="preserve">- </w:t>
      </w:r>
      <w:r w:rsidR="0055797C" w:rsidRPr="0055797C">
        <w:rPr>
          <w:b/>
          <w:lang w:val="bg-BG"/>
        </w:rPr>
        <w:t>11</w:t>
      </w:r>
      <w:r>
        <w:t xml:space="preserve"> </w:t>
      </w:r>
      <w:r>
        <w:rPr>
          <w:lang w:val="bg-BG"/>
        </w:rPr>
        <w:t xml:space="preserve">Среща - разговор на тема </w:t>
      </w:r>
      <w:r w:rsidRPr="00761FE6">
        <w:rPr>
          <w:b/>
          <w:lang w:val="bg-BG"/>
        </w:rPr>
        <w:t>,,ДРУГОТО  УЧИЛИЩЕ</w:t>
      </w:r>
      <w:r>
        <w:rPr>
          <w:lang w:val="bg-BG"/>
        </w:rPr>
        <w:t xml:space="preserve"> '' -</w:t>
      </w:r>
      <w:r w:rsidRPr="00761FE6">
        <w:rPr>
          <w:b/>
          <w:lang w:val="bg-BG"/>
        </w:rPr>
        <w:t xml:space="preserve">г-н </w:t>
      </w:r>
      <w:r w:rsidR="0055797C">
        <w:rPr>
          <w:b/>
          <w:lang w:val="bg-BG"/>
        </w:rPr>
        <w:t>ВАЛЕНТИН</w:t>
      </w:r>
      <w:r w:rsidRPr="00761FE6">
        <w:rPr>
          <w:b/>
          <w:lang w:val="bg-BG"/>
        </w:rPr>
        <w:t xml:space="preserve"> КОВАЧГАНЕВ</w:t>
      </w:r>
      <w:r w:rsidR="00B86640">
        <w:rPr>
          <w:lang w:val="bg-BG"/>
        </w:rPr>
        <w:t>.</w:t>
      </w:r>
      <w:r w:rsidR="00B86640" w:rsidRPr="00B86640">
        <w:t xml:space="preserve"> </w:t>
      </w:r>
      <w:r w:rsidR="00B86640" w:rsidRPr="00B86640">
        <w:rPr>
          <w:lang w:val="bg-BG"/>
        </w:rPr>
        <w:t>За всеки, който иска да се разбере кой е и къде се намира, да повиши нивото на своето съзнание, има критичен</w:t>
      </w:r>
      <w:r w:rsidR="00B86640">
        <w:rPr>
          <w:lang w:val="bg-BG"/>
        </w:rPr>
        <w:t xml:space="preserve"> поглед, радее за род и родина.</w:t>
      </w:r>
    </w:p>
    <w:p w:rsidR="005B21D7" w:rsidRPr="005B21D7" w:rsidRDefault="008D4EE9" w:rsidP="005B21D7">
      <w:pPr>
        <w:pStyle w:val="ListParagraph"/>
        <w:numPr>
          <w:ilvl w:val="0"/>
          <w:numId w:val="5"/>
        </w:numPr>
        <w:rPr>
          <w:lang w:val="bg-BG"/>
        </w:rPr>
      </w:pPr>
      <w:r>
        <w:rPr>
          <w:lang w:val="bg-BG"/>
        </w:rPr>
        <w:t>,,</w:t>
      </w:r>
      <w:r w:rsidR="005B21D7">
        <w:rPr>
          <w:lang w:val="bg-BG"/>
        </w:rPr>
        <w:t>Оживяване на личните спомени и желания от зачатие до 2 год.възраст и връзката им със с</w:t>
      </w:r>
      <w:r>
        <w:rPr>
          <w:lang w:val="bg-BG"/>
        </w:rPr>
        <w:t>ъбитията и изборите в живота ни''.</w:t>
      </w:r>
    </w:p>
    <w:p w:rsidR="00761FE6" w:rsidRPr="005B21D7" w:rsidRDefault="008D4EE9" w:rsidP="005B21D7">
      <w:pPr>
        <w:pStyle w:val="ListParagraph"/>
        <w:numPr>
          <w:ilvl w:val="0"/>
          <w:numId w:val="5"/>
        </w:numPr>
        <w:rPr>
          <w:lang w:val="bg-BG"/>
        </w:rPr>
      </w:pPr>
      <w:r>
        <w:rPr>
          <w:lang w:val="bg-BG"/>
        </w:rPr>
        <w:t>,,</w:t>
      </w:r>
      <w:r w:rsidR="00B86640" w:rsidRPr="005B21D7">
        <w:rPr>
          <w:lang w:val="bg-BG"/>
        </w:rPr>
        <w:t>Разчитане на подсъзнателни импулси, сънища и личностна програма по зачатие”, ще зададете своите въпроси, ще споделите темите, които ви вълнуват</w:t>
      </w:r>
      <w:r>
        <w:rPr>
          <w:lang w:val="bg-BG"/>
        </w:rPr>
        <w:t>'' .</w:t>
      </w:r>
    </w:p>
    <w:p w:rsidR="00FE2B88" w:rsidRDefault="0055797C" w:rsidP="009A65DA">
      <w:pPr>
        <w:rPr>
          <w:lang w:val="bg-BG"/>
        </w:rPr>
      </w:pPr>
      <w:r>
        <w:rPr>
          <w:b/>
          <w:lang w:val="bg-BG"/>
        </w:rPr>
        <w:t>12</w:t>
      </w:r>
      <w:r w:rsidR="009A65DA">
        <w:rPr>
          <w:lang w:val="bg-BG"/>
        </w:rPr>
        <w:t xml:space="preserve">.  </w:t>
      </w:r>
      <w:r w:rsidR="00FB6898">
        <w:rPr>
          <w:lang w:val="bg-BG"/>
        </w:rPr>
        <w:t>По случай детския празник 1 юни направихме изложба от детски рисунки на тема ,,</w:t>
      </w:r>
      <w:r w:rsidR="00FB6898">
        <w:rPr>
          <w:b/>
          <w:lang w:val="bg-BG"/>
        </w:rPr>
        <w:t>И</w:t>
      </w:r>
      <w:r w:rsidR="00FB6898" w:rsidRPr="009A65DA">
        <w:rPr>
          <w:b/>
          <w:lang w:val="bg-BG"/>
        </w:rPr>
        <w:t>зобразителното изкуство и симетрията от сътворението на света</w:t>
      </w:r>
      <w:r w:rsidR="00FB6898">
        <w:rPr>
          <w:lang w:val="bg-BG"/>
        </w:rPr>
        <w:t xml:space="preserve"> ". Имахме добро посещение. Интересът на родителите към творбите на техните деца бе забележителен.</w:t>
      </w:r>
    </w:p>
    <w:p w:rsidR="00297D21" w:rsidRDefault="0055797C" w:rsidP="00297D21">
      <w:pPr>
        <w:rPr>
          <w:lang w:val="bg-BG"/>
        </w:rPr>
      </w:pPr>
      <w:r>
        <w:rPr>
          <w:b/>
          <w:lang w:val="bg-BG"/>
        </w:rPr>
        <w:lastRenderedPageBreak/>
        <w:t>13</w:t>
      </w:r>
      <w:r w:rsidR="009A65DA">
        <w:rPr>
          <w:lang w:val="bg-BG"/>
        </w:rPr>
        <w:t>.</w:t>
      </w:r>
      <w:r w:rsidR="00FB6898">
        <w:rPr>
          <w:lang w:val="bg-BG"/>
        </w:rPr>
        <w:t xml:space="preserve"> Отбелязахме тържествено и 1 година от нашето съществуване като читалище  с изложба от 80 творби на нашия патрон във фоайето на Операта. Колекционери и негови приятели взеха участие във тържеството</w:t>
      </w:r>
      <w:r w:rsidR="00297D21">
        <w:rPr>
          <w:lang w:val="bg-BG"/>
        </w:rPr>
        <w:t>.</w:t>
      </w:r>
    </w:p>
    <w:p w:rsidR="00297D21" w:rsidRPr="00297D21" w:rsidRDefault="00297D21" w:rsidP="00297D21">
      <w:pPr>
        <w:rPr>
          <w:lang w:val="bg-BG"/>
        </w:rPr>
      </w:pPr>
      <w:r w:rsidRPr="00297D21">
        <w:rPr>
          <w:b/>
        </w:rPr>
        <w:t>III.</w:t>
      </w:r>
      <w:r w:rsidRPr="00297D21">
        <w:rPr>
          <w:b/>
          <w:lang w:val="bg-BG"/>
        </w:rPr>
        <w:t xml:space="preserve">НАПРАВЛЕНИЕ С КОЕТО СЕ </w:t>
      </w:r>
      <w:proofErr w:type="gramStart"/>
      <w:r w:rsidRPr="00297D21">
        <w:rPr>
          <w:b/>
          <w:lang w:val="bg-BG"/>
        </w:rPr>
        <w:t>ЗАНИМАВАХМЕ ,БЕ</w:t>
      </w:r>
      <w:proofErr w:type="gramEnd"/>
      <w:r w:rsidRPr="00297D21">
        <w:rPr>
          <w:b/>
          <w:lang w:val="bg-BG"/>
        </w:rPr>
        <w:t xml:space="preserve"> ДА СЪБЕРЕМ СРЕДСТВА ЗА ДА СЪЗДАДЕМ  ПЪРВОНАЧАЛНИ УСЛОВИЯ ЗА НОРМАЛНА РАБОТА</w:t>
      </w:r>
      <w:r w:rsidRPr="00297D21">
        <w:rPr>
          <w:lang w:val="bg-BG"/>
        </w:rPr>
        <w:t>.</w:t>
      </w:r>
    </w:p>
    <w:p w:rsidR="00297D21" w:rsidRDefault="00FB6898" w:rsidP="00297D21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Привлякохме  дарения от страна на Търговско промишлената палата и поръчахме - ролбанер  - /реклама  със знака на читалището /.</w:t>
      </w:r>
    </w:p>
    <w:p w:rsidR="00A63CD7" w:rsidRDefault="00FB6898" w:rsidP="00297D21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Получихме  като дарение  девиза на читалището -от Живко  Тодоров </w:t>
      </w:r>
    </w:p>
    <w:p w:rsidR="00A63CD7" w:rsidRDefault="00FB6898" w:rsidP="00297D21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Получихме и предложение за химн на читалището  от г-жа Ушева -композиция по текст на Живко Тодоров  в изпълнение  на Ивайло Джуров.</w:t>
      </w:r>
    </w:p>
    <w:p w:rsidR="008312C7" w:rsidRDefault="00FB6898" w:rsidP="00297D21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Като дарение получихме и проекта за знак на читалището от Атанаска Янева</w:t>
      </w:r>
    </w:p>
    <w:p w:rsidR="008312C7" w:rsidRDefault="00FB6898" w:rsidP="00297D21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Дарение получихме от ВиК -Стара Загора  и поръчахме изработката на професионален сайт на читалището , който се проектира.</w:t>
      </w:r>
    </w:p>
    <w:p w:rsidR="008312C7" w:rsidRDefault="00FB6898" w:rsidP="00297D21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Приехме като дарение библиотеката на Христо Танев  от страна на синовете му.</w:t>
      </w:r>
    </w:p>
    <w:p w:rsidR="00FB6898" w:rsidRDefault="00FB6898" w:rsidP="00FB6898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Изработихме  проект за  популяризиране на древният Боярски шах сред подрастващите  - проектът не беше финансиран</w:t>
      </w:r>
    </w:p>
    <w:p w:rsidR="00FB6898" w:rsidRPr="00FB6898" w:rsidRDefault="00FB6898" w:rsidP="00FB6898">
      <w:pPr>
        <w:pStyle w:val="ListParagraph"/>
        <w:numPr>
          <w:ilvl w:val="0"/>
          <w:numId w:val="4"/>
        </w:numPr>
        <w:rPr>
          <w:lang w:val="bg-BG"/>
        </w:rPr>
      </w:pPr>
      <w:r w:rsidRPr="00FB6898">
        <w:rPr>
          <w:lang w:val="bg-BG"/>
        </w:rPr>
        <w:t xml:space="preserve">Бе изработен и втори проект за работа с деца - за творчески работилница -и имахме успех </w:t>
      </w:r>
      <w:r>
        <w:rPr>
          <w:lang w:val="bg-BG"/>
        </w:rPr>
        <w:t>„</w:t>
      </w:r>
      <w:r w:rsidRPr="00FB6898">
        <w:rPr>
          <w:lang w:val="bg-BG"/>
        </w:rPr>
        <w:t>Работилница за художествена керамика  при НЧ Христо Танев 2020 Стара Загора</w:t>
      </w:r>
      <w:r>
        <w:rPr>
          <w:lang w:val="bg-BG"/>
        </w:rPr>
        <w:t>“</w:t>
      </w:r>
    </w:p>
    <w:p w:rsidR="00C81405" w:rsidRDefault="00FB6898" w:rsidP="00297D21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Извършихме вписване на читалището в Регистъра на народните читалища към Министерството на културата.</w:t>
      </w:r>
    </w:p>
    <w:p w:rsidR="00C81405" w:rsidRPr="00297D21" w:rsidRDefault="00FB6898" w:rsidP="00297D21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Отправихме  писмена молба към община Стара Загора, за да ни се отдаде помещение к</w:t>
      </w:r>
      <w:r w:rsidR="00AA4D12">
        <w:rPr>
          <w:lang w:val="bg-BG"/>
        </w:rPr>
        <w:t>ъдето да развиваме дейноста си. Б</w:t>
      </w:r>
      <w:r>
        <w:rPr>
          <w:lang w:val="bg-BG"/>
        </w:rPr>
        <w:t xml:space="preserve">е одобрено помещението на </w:t>
      </w:r>
      <w:r w:rsidR="00AA4D12">
        <w:rPr>
          <w:lang w:val="bg-BG"/>
        </w:rPr>
        <w:t xml:space="preserve">ул. Св. </w:t>
      </w:r>
      <w:bookmarkStart w:id="0" w:name="_GoBack"/>
      <w:bookmarkEnd w:id="0"/>
      <w:r w:rsidR="00AA4D12">
        <w:rPr>
          <w:lang w:val="bg-BG"/>
        </w:rPr>
        <w:t>Княз Борис  43.</w:t>
      </w:r>
    </w:p>
    <w:p w:rsidR="00297D21" w:rsidRDefault="00297D21" w:rsidP="009A65DA">
      <w:pPr>
        <w:rPr>
          <w:lang w:val="bg-BG"/>
        </w:rPr>
      </w:pPr>
    </w:p>
    <w:p w:rsidR="0095767F" w:rsidRDefault="0095767F" w:rsidP="009A65DA">
      <w:pPr>
        <w:rPr>
          <w:lang w:val="bg-BG"/>
        </w:rPr>
      </w:pPr>
      <w:r>
        <w:rPr>
          <w:lang w:val="bg-BG"/>
        </w:rPr>
        <w:t>ИЗГОТВИЛ : Васа Русева                                                              Одобрил :Емилия Симова</w:t>
      </w:r>
    </w:p>
    <w:p w:rsidR="00625CEC" w:rsidRPr="00297D21" w:rsidRDefault="00625CEC" w:rsidP="009A65DA">
      <w:pPr>
        <w:rPr>
          <w:lang w:val="bg-BG"/>
        </w:rPr>
      </w:pPr>
      <w:r>
        <w:rPr>
          <w:lang w:val="bg-BG"/>
        </w:rPr>
        <w:t>ПРИЕТ ОТ УПРАВИТЕЛНОТО НАСТОЯТЕЛСТВО:</w:t>
      </w:r>
    </w:p>
    <w:p w:rsidR="00D50ED2" w:rsidRDefault="00D50ED2" w:rsidP="00D50ED2"/>
    <w:sectPr w:rsidR="00D50E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CA6"/>
    <w:multiLevelType w:val="hybridMultilevel"/>
    <w:tmpl w:val="C38AF6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6E7E0D"/>
    <w:multiLevelType w:val="hybridMultilevel"/>
    <w:tmpl w:val="0D0C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12C"/>
    <w:multiLevelType w:val="hybridMultilevel"/>
    <w:tmpl w:val="5EF2F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169E8"/>
    <w:multiLevelType w:val="hybridMultilevel"/>
    <w:tmpl w:val="7CF8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B05B1"/>
    <w:multiLevelType w:val="hybridMultilevel"/>
    <w:tmpl w:val="02804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24"/>
    <w:rsid w:val="00051EF5"/>
    <w:rsid w:val="00065BD4"/>
    <w:rsid w:val="00156656"/>
    <w:rsid w:val="001F630C"/>
    <w:rsid w:val="00211224"/>
    <w:rsid w:val="00222D84"/>
    <w:rsid w:val="00242A28"/>
    <w:rsid w:val="00297D21"/>
    <w:rsid w:val="00332B2E"/>
    <w:rsid w:val="00505B26"/>
    <w:rsid w:val="0055797C"/>
    <w:rsid w:val="005B21D7"/>
    <w:rsid w:val="005E2924"/>
    <w:rsid w:val="0060096F"/>
    <w:rsid w:val="00625CEC"/>
    <w:rsid w:val="00632F55"/>
    <w:rsid w:val="00673C0E"/>
    <w:rsid w:val="00676179"/>
    <w:rsid w:val="00761FE6"/>
    <w:rsid w:val="00765459"/>
    <w:rsid w:val="00774507"/>
    <w:rsid w:val="007C4915"/>
    <w:rsid w:val="008312C7"/>
    <w:rsid w:val="008B430E"/>
    <w:rsid w:val="008C7783"/>
    <w:rsid w:val="008D4EE9"/>
    <w:rsid w:val="009064EE"/>
    <w:rsid w:val="00922964"/>
    <w:rsid w:val="0095767F"/>
    <w:rsid w:val="009A65DA"/>
    <w:rsid w:val="00A46A16"/>
    <w:rsid w:val="00A63CD7"/>
    <w:rsid w:val="00AA4D12"/>
    <w:rsid w:val="00B14E40"/>
    <w:rsid w:val="00B420A4"/>
    <w:rsid w:val="00B86640"/>
    <w:rsid w:val="00C11042"/>
    <w:rsid w:val="00C81405"/>
    <w:rsid w:val="00D50ED2"/>
    <w:rsid w:val="00DF50AA"/>
    <w:rsid w:val="00E12F00"/>
    <w:rsid w:val="00E14B24"/>
    <w:rsid w:val="00FB6898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C1BB-ED9A-41F6-8767-7FF9A75D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DOREMI</cp:lastModifiedBy>
  <cp:revision>2</cp:revision>
  <dcterms:created xsi:type="dcterms:W3CDTF">2022-03-01T14:56:00Z</dcterms:created>
  <dcterms:modified xsi:type="dcterms:W3CDTF">2022-03-01T14:56:00Z</dcterms:modified>
</cp:coreProperties>
</file>