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>Народно читалище „Изгрев - 1963” – с. Ямна</w:t>
      </w: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 xml:space="preserve">ОТЧЕТ </w:t>
      </w: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>за месец  декември  2021</w:t>
      </w:r>
      <w:r>
        <w:rPr>
          <w:rFonts w:ascii="Verdana" w:hAnsi="Verdana"/>
          <w:sz w:val="28"/>
          <w:lang w:val="bg-BG"/>
        </w:rPr>
        <w:t xml:space="preserve"> г.</w:t>
      </w:r>
    </w:p>
    <w:p w:rsidR="00A1743A" w:rsidRDefault="00A1743A" w:rsidP="00A1743A">
      <w:pPr>
        <w:jc w:val="center"/>
        <w:rPr>
          <w:rFonts w:ascii="Verdana" w:hAnsi="Verdana"/>
          <w:b/>
          <w:sz w:val="28"/>
          <w:lang w:val="bg-BG"/>
        </w:rPr>
      </w:pPr>
    </w:p>
    <w:p w:rsidR="00A1743A" w:rsidRDefault="00A1743A" w:rsidP="00A1743A">
      <w:pPr>
        <w:jc w:val="center"/>
        <w:rPr>
          <w:rFonts w:ascii="Verdana" w:hAnsi="Verdana"/>
          <w:b/>
          <w:sz w:val="28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1701"/>
      </w:tblGrid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Default="00A1743A">
            <w:pPr>
              <w:pStyle w:val="Heading5"/>
              <w:spacing w:line="276" w:lineRule="auto"/>
              <w:rPr>
                <w:rFonts w:ascii="Verdana" w:eastAsiaTheme="minorEastAsia" w:hAnsi="Verdana"/>
                <w:b w:val="0"/>
              </w:rPr>
            </w:pP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lang w:val="bg-BG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b/>
                <w:sz w:val="28"/>
                <w:lang w:val="bg-BG" w:eastAsia="en-US"/>
              </w:rPr>
            </w:pPr>
            <w:r>
              <w:rPr>
                <w:rFonts w:ascii="Verdana" w:hAnsi="Verdana"/>
                <w:b/>
                <w:sz w:val="28"/>
                <w:lang w:val="bg-BG" w:eastAsia="en-US"/>
              </w:rPr>
              <w:t>6 160,41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 xml:space="preserve">Субсидия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 xml:space="preserve"> </w:t>
            </w:r>
            <w:r w:rsidR="00145A44">
              <w:rPr>
                <w:rFonts w:ascii="Verdana" w:hAnsi="Verdana"/>
                <w:sz w:val="28"/>
                <w:lang w:eastAsia="en-US"/>
              </w:rPr>
              <w:t>6 0</w:t>
            </w:r>
            <w:r>
              <w:rPr>
                <w:rFonts w:ascii="Verdana" w:hAnsi="Verdana"/>
                <w:sz w:val="28"/>
                <w:lang w:eastAsia="en-US"/>
              </w:rPr>
              <w:t>00</w:t>
            </w:r>
            <w:r>
              <w:rPr>
                <w:rFonts w:ascii="Verdana" w:hAnsi="Verdana"/>
                <w:sz w:val="28"/>
                <w:lang w:val="bg-BG" w:eastAsia="en-US"/>
              </w:rPr>
              <w:t>.00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2</w:t>
            </w:r>
            <w:r w:rsidR="00A1743A">
              <w:rPr>
                <w:rFonts w:ascii="Verdana" w:hAnsi="Verdana"/>
                <w:sz w:val="28"/>
                <w:lang w:val="bg-BG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F672FC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Остатък на 01.01.2021</w:t>
            </w:r>
            <w:r w:rsidR="00A1743A">
              <w:rPr>
                <w:rFonts w:ascii="Verdana" w:eastAsiaTheme="minorEastAsia" w:hAnsi="Verdana"/>
                <w:sz w:val="28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160,41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Разходи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b/>
                <w:sz w:val="28"/>
                <w:lang w:val="bg-BG" w:eastAsia="en-US"/>
              </w:rPr>
            </w:pPr>
            <w:r>
              <w:rPr>
                <w:rFonts w:ascii="Verdana" w:hAnsi="Verdana"/>
                <w:b/>
                <w:sz w:val="28"/>
                <w:lang w:val="bg-BG" w:eastAsia="en-US"/>
              </w:rPr>
              <w:t>5 402</w:t>
            </w:r>
            <w:r w:rsidR="00A1743A">
              <w:rPr>
                <w:rFonts w:ascii="Verdana" w:hAnsi="Verdana"/>
                <w:b/>
                <w:sz w:val="28"/>
                <w:lang w:eastAsia="en-US"/>
              </w:rPr>
              <w:t>.</w:t>
            </w:r>
            <w:r>
              <w:rPr>
                <w:rFonts w:ascii="Verdana" w:hAnsi="Verdana"/>
                <w:b/>
                <w:sz w:val="28"/>
                <w:lang w:val="bg-BG" w:eastAsia="en-US"/>
              </w:rPr>
              <w:t>25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 xml:space="preserve">Фонд работна заплата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 xml:space="preserve">  4 036.44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569.94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Здравно осигуряване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193.95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Такси банкови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306</w:t>
            </w:r>
            <w:r w:rsidR="00A1743A">
              <w:rPr>
                <w:rFonts w:ascii="Verdana" w:hAnsi="Verdana"/>
                <w:sz w:val="28"/>
                <w:lang w:eastAsia="en-US"/>
              </w:rPr>
              <w:t>.</w:t>
            </w:r>
            <w:r>
              <w:rPr>
                <w:rFonts w:ascii="Verdana" w:hAnsi="Verdana"/>
                <w:sz w:val="28"/>
                <w:lang w:val="bg-BG" w:eastAsia="en-US"/>
              </w:rPr>
              <w:t>00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Ел. енергия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192.15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spacing w:line="276" w:lineRule="auto"/>
              <w:jc w:val="center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A1743A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Други разходи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>
            <w:pPr>
              <w:spacing w:line="276" w:lineRule="auto"/>
              <w:jc w:val="right"/>
              <w:rPr>
                <w:rFonts w:ascii="Verdana" w:hAnsi="Verdana"/>
                <w:sz w:val="28"/>
                <w:lang w:val="bg-BG" w:eastAsia="en-US"/>
              </w:rPr>
            </w:pPr>
            <w:r>
              <w:rPr>
                <w:rFonts w:ascii="Verdana" w:hAnsi="Verdana"/>
                <w:sz w:val="28"/>
                <w:lang w:val="bg-BG" w:eastAsia="en-US"/>
              </w:rPr>
              <w:t>103,77</w:t>
            </w:r>
          </w:p>
        </w:tc>
      </w:tr>
      <w:tr w:rsidR="00A1743A" w:rsidTr="00A174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Default="00A1743A">
            <w:pPr>
              <w:spacing w:line="276" w:lineRule="auto"/>
              <w:rPr>
                <w:rFonts w:ascii="Verdana" w:hAnsi="Verdana"/>
                <w:b/>
                <w:sz w:val="28"/>
                <w:lang w:val="bg-BG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F672FC">
            <w:pPr>
              <w:pStyle w:val="Heading3"/>
              <w:spacing w:line="276" w:lineRule="auto"/>
              <w:rPr>
                <w:rFonts w:ascii="Verdana" w:eastAsiaTheme="minorEastAsia" w:hAnsi="Verdana"/>
                <w:sz w:val="28"/>
              </w:rPr>
            </w:pPr>
            <w:r>
              <w:rPr>
                <w:rFonts w:ascii="Verdana" w:eastAsiaTheme="minorEastAsia" w:hAnsi="Verdana"/>
                <w:sz w:val="28"/>
              </w:rPr>
              <w:t>Остатък на 31.12.2021</w:t>
            </w:r>
            <w:r w:rsidR="00A1743A">
              <w:rPr>
                <w:rFonts w:ascii="Verdana" w:eastAsiaTheme="minorEastAsia" w:hAnsi="Verdana"/>
                <w:sz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Default="00145A44" w:rsidP="00145A44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lang w:val="bg-BG" w:eastAsia="en-US"/>
              </w:rPr>
            </w:pPr>
            <w:r>
              <w:rPr>
                <w:rFonts w:ascii="Verdana" w:hAnsi="Verdana"/>
                <w:b/>
                <w:sz w:val="28"/>
                <w:lang w:eastAsia="en-US"/>
              </w:rPr>
              <w:t xml:space="preserve">   758.16</w:t>
            </w:r>
          </w:p>
        </w:tc>
      </w:tr>
    </w:tbl>
    <w:p w:rsidR="00A1743A" w:rsidRDefault="00A1743A" w:rsidP="00A1743A">
      <w:pPr>
        <w:jc w:val="center"/>
        <w:rPr>
          <w:rFonts w:ascii="Verdana" w:hAnsi="Verdana"/>
          <w:b/>
          <w:sz w:val="28"/>
          <w:lang w:val="bg-BG"/>
        </w:rPr>
      </w:pPr>
    </w:p>
    <w:p w:rsidR="00A1743A" w:rsidRDefault="00A1743A" w:rsidP="00A1743A">
      <w:pPr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 xml:space="preserve"> </w:t>
      </w:r>
    </w:p>
    <w:p w:rsidR="00A1743A" w:rsidRDefault="00A1743A" w:rsidP="00A1743A">
      <w:pPr>
        <w:rPr>
          <w:rFonts w:ascii="Verdana" w:hAnsi="Verdana"/>
          <w:sz w:val="28"/>
          <w:lang w:val="bg-BG"/>
        </w:rPr>
      </w:pPr>
    </w:p>
    <w:p w:rsidR="00A1743A" w:rsidRPr="00145A44" w:rsidRDefault="00A1743A" w:rsidP="00A1743A">
      <w:pPr>
        <w:rPr>
          <w:rFonts w:ascii="Verdana" w:hAnsi="Verdana"/>
          <w:sz w:val="28"/>
        </w:rPr>
      </w:pPr>
      <w:bookmarkStart w:id="0" w:name="_GoBack"/>
      <w:bookmarkEnd w:id="0"/>
    </w:p>
    <w:p w:rsidR="00A1743A" w:rsidRDefault="00A1743A" w:rsidP="00A1743A">
      <w:pPr>
        <w:jc w:val="center"/>
        <w:rPr>
          <w:rFonts w:ascii="Verdana" w:hAnsi="Verdana"/>
          <w:b/>
          <w:sz w:val="28"/>
          <w:lang w:val="bg-BG"/>
        </w:rPr>
      </w:pPr>
      <w:r>
        <w:rPr>
          <w:rFonts w:ascii="Verdana" w:hAnsi="Verdana"/>
          <w:b/>
          <w:sz w:val="28"/>
          <w:lang w:val="bg-BG"/>
        </w:rPr>
        <w:t xml:space="preserve"> </w:t>
      </w:r>
    </w:p>
    <w:p w:rsidR="00A1743A" w:rsidRDefault="00A1743A" w:rsidP="00A1743A">
      <w:pPr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 xml:space="preserve">                                                  Председател на</w:t>
      </w:r>
    </w:p>
    <w:p w:rsidR="00A1743A" w:rsidRDefault="00A1743A" w:rsidP="00A1743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  <w:lang w:val="bg-BG"/>
        </w:rPr>
        <w:t xml:space="preserve">                                         читалищното настоятелство: </w:t>
      </w:r>
      <w:r>
        <w:rPr>
          <w:rFonts w:ascii="Verdana" w:hAnsi="Verdana"/>
          <w:sz w:val="28"/>
        </w:rPr>
        <w:t xml:space="preserve">                                                                                           </w:t>
      </w:r>
    </w:p>
    <w:p w:rsidR="00A1743A" w:rsidRDefault="00A1743A" w:rsidP="00A1743A">
      <w:pPr>
        <w:ind w:left="5760"/>
        <w:jc w:val="center"/>
        <w:rPr>
          <w:rFonts w:ascii="Verdana" w:hAnsi="Verdana"/>
          <w:sz w:val="28"/>
          <w:lang w:val="bg-BG"/>
        </w:rPr>
      </w:pPr>
      <w:r>
        <w:rPr>
          <w:rFonts w:ascii="Verdana" w:hAnsi="Verdana"/>
          <w:sz w:val="28"/>
          <w:lang w:val="bg-BG"/>
        </w:rPr>
        <w:t xml:space="preserve">     </w:t>
      </w:r>
      <w:r>
        <w:rPr>
          <w:rFonts w:ascii="Verdana" w:hAnsi="Verdana"/>
          <w:sz w:val="28"/>
        </w:rPr>
        <w:t>/</w:t>
      </w:r>
      <w:r>
        <w:rPr>
          <w:rFonts w:ascii="Verdana" w:hAnsi="Verdana"/>
          <w:sz w:val="28"/>
          <w:lang w:val="bg-BG"/>
        </w:rPr>
        <w:t xml:space="preserve">В. </w:t>
      </w:r>
      <w:proofErr w:type="spellStart"/>
      <w:r>
        <w:rPr>
          <w:rFonts w:ascii="Verdana" w:hAnsi="Verdana"/>
          <w:sz w:val="28"/>
          <w:lang w:val="bg-BG"/>
        </w:rPr>
        <w:t>Убенова</w:t>
      </w:r>
      <w:proofErr w:type="spellEnd"/>
      <w:r>
        <w:rPr>
          <w:rFonts w:ascii="Verdana" w:hAnsi="Verdana"/>
          <w:sz w:val="28"/>
        </w:rPr>
        <w:t>/</w:t>
      </w:r>
    </w:p>
    <w:p w:rsidR="00A1743A" w:rsidRDefault="00A1743A" w:rsidP="00A1743A">
      <w:pPr>
        <w:jc w:val="center"/>
        <w:rPr>
          <w:rFonts w:ascii="Verdana" w:hAnsi="Verdana"/>
          <w:sz w:val="28"/>
        </w:rPr>
      </w:pPr>
    </w:p>
    <w:p w:rsidR="00A1743A" w:rsidRDefault="00A1743A" w:rsidP="00A1743A">
      <w:pPr>
        <w:jc w:val="center"/>
        <w:rPr>
          <w:rFonts w:ascii="Verdana" w:hAnsi="Verdana"/>
          <w:sz w:val="28"/>
        </w:rPr>
      </w:pPr>
    </w:p>
    <w:p w:rsidR="00AF5E5C" w:rsidRDefault="00AF5E5C"/>
    <w:sectPr w:rsidR="00AF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3A"/>
    <w:rsid w:val="00145A44"/>
    <w:rsid w:val="00766314"/>
    <w:rsid w:val="00A1743A"/>
    <w:rsid w:val="00AF5E5C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97413"/>
  <w15:chartTrackingRefBased/>
  <w15:docId w15:val="{0A7E6A5B-4D7F-4F4E-872B-5EF4A97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43A"/>
    <w:pPr>
      <w:keepNext/>
      <w:outlineLvl w:val="2"/>
    </w:pPr>
    <w:rPr>
      <w:sz w:val="24"/>
      <w:lang w:val="bg-BG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743A"/>
    <w:pPr>
      <w:keepNext/>
      <w:jc w:val="center"/>
      <w:outlineLvl w:val="4"/>
    </w:pPr>
    <w:rPr>
      <w:b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743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1743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2022-03-10T10:04:00Z</dcterms:created>
  <dcterms:modified xsi:type="dcterms:W3CDTF">2022-03-10T12:03:00Z</dcterms:modified>
</cp:coreProperties>
</file>