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50" w:rsidRPr="00950EBB" w:rsidRDefault="00950EBB" w:rsidP="00950EBB">
      <w:pPr>
        <w:spacing w:after="0" w:line="240" w:lineRule="auto"/>
        <w:ind w:left="-270" w:right="-157"/>
        <w:rPr>
          <w:sz w:val="28"/>
          <w:szCs w:val="28"/>
          <w:lang w:val="bg-BG"/>
        </w:rPr>
      </w:pPr>
      <w:r>
        <w:rPr>
          <w:lang w:val="bg-BG"/>
        </w:rPr>
        <w:t xml:space="preserve">                                            </w:t>
      </w:r>
      <w:r w:rsidR="00E501F0">
        <w:rPr>
          <w:lang w:val="bg-BG"/>
        </w:rPr>
        <w:t xml:space="preserve">            </w:t>
      </w:r>
      <w:r>
        <w:rPr>
          <w:lang w:val="bg-BG"/>
        </w:rPr>
        <w:t xml:space="preserve"> </w:t>
      </w:r>
      <w:r w:rsidR="00E501F0">
        <w:rPr>
          <w:sz w:val="28"/>
          <w:szCs w:val="28"/>
          <w:lang w:val="bg-BG"/>
        </w:rPr>
        <w:t xml:space="preserve">Отчет </w:t>
      </w:r>
      <w:r w:rsidRPr="00950EBB">
        <w:rPr>
          <w:sz w:val="28"/>
          <w:szCs w:val="28"/>
          <w:lang w:val="bg-BG"/>
        </w:rPr>
        <w:t xml:space="preserve"> за дейността на </w:t>
      </w:r>
    </w:p>
    <w:p w:rsidR="00950EBB" w:rsidRPr="00950EBB" w:rsidRDefault="00950EBB" w:rsidP="00950EBB">
      <w:pPr>
        <w:spacing w:after="0" w:line="240" w:lineRule="auto"/>
        <w:ind w:left="-270" w:right="-157"/>
        <w:rPr>
          <w:sz w:val="28"/>
          <w:szCs w:val="28"/>
          <w:lang w:val="bg-BG"/>
        </w:rPr>
      </w:pPr>
      <w:r w:rsidRPr="00950EBB">
        <w:rPr>
          <w:sz w:val="28"/>
          <w:szCs w:val="28"/>
          <w:lang w:val="bg-BG"/>
        </w:rPr>
        <w:t xml:space="preserve">                     </w:t>
      </w:r>
      <w:r w:rsidR="007A6AD4">
        <w:rPr>
          <w:sz w:val="28"/>
          <w:szCs w:val="28"/>
          <w:lang w:val="bg-BG"/>
        </w:rPr>
        <w:t xml:space="preserve">  Народно читалище „Зора-1908”-с.</w:t>
      </w:r>
      <w:proofErr w:type="spellStart"/>
      <w:r w:rsidR="007A6AD4">
        <w:rPr>
          <w:sz w:val="28"/>
          <w:szCs w:val="28"/>
          <w:lang w:val="bg-BG"/>
        </w:rPr>
        <w:t>ЦарПетрово</w:t>
      </w:r>
      <w:proofErr w:type="spellEnd"/>
    </w:p>
    <w:p w:rsidR="00950EBB" w:rsidRPr="00950EBB" w:rsidRDefault="00950EBB" w:rsidP="008C7C30">
      <w:pPr>
        <w:ind w:left="-270" w:right="-157"/>
        <w:rPr>
          <w:sz w:val="28"/>
          <w:szCs w:val="28"/>
          <w:lang w:val="bg-BG"/>
        </w:rPr>
      </w:pPr>
      <w:r w:rsidRPr="00950EBB">
        <w:rPr>
          <w:sz w:val="28"/>
          <w:szCs w:val="28"/>
          <w:lang w:val="bg-BG"/>
        </w:rPr>
        <w:t xml:space="preserve">                                              Общ.Кула,</w:t>
      </w:r>
      <w:proofErr w:type="spellStart"/>
      <w:r w:rsidRPr="00950EBB">
        <w:rPr>
          <w:sz w:val="28"/>
          <w:szCs w:val="28"/>
          <w:lang w:val="bg-BG"/>
        </w:rPr>
        <w:t>обл</w:t>
      </w:r>
      <w:proofErr w:type="spellEnd"/>
      <w:r w:rsidRPr="00950EBB">
        <w:rPr>
          <w:sz w:val="28"/>
          <w:szCs w:val="28"/>
          <w:lang w:val="bg-BG"/>
        </w:rPr>
        <w:t>.Видин</w:t>
      </w:r>
      <w:r w:rsidR="00F30AFD">
        <w:rPr>
          <w:sz w:val="28"/>
          <w:szCs w:val="28"/>
          <w:lang w:val="bg-BG"/>
        </w:rPr>
        <w:t xml:space="preserve"> за 2021</w:t>
      </w:r>
      <w:r w:rsidR="00805C69">
        <w:rPr>
          <w:sz w:val="28"/>
          <w:szCs w:val="28"/>
          <w:lang w:val="bg-BG"/>
        </w:rPr>
        <w:t>г</w:t>
      </w:r>
    </w:p>
    <w:p w:rsidR="00950EBB" w:rsidRDefault="00950EBB" w:rsidP="00950EBB">
      <w:pPr>
        <w:spacing w:after="0" w:line="240" w:lineRule="auto"/>
        <w:ind w:left="-270" w:right="-157"/>
        <w:rPr>
          <w:lang w:val="bg-BG"/>
        </w:rPr>
      </w:pPr>
    </w:p>
    <w:p w:rsidR="00950EBB" w:rsidRDefault="00950EBB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Основна цел: Да запазва и развива традиционните форми на читалищната дейност/празници</w:t>
      </w:r>
    </w:p>
    <w:p w:rsidR="00950EBB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м</w:t>
      </w:r>
      <w:r w:rsidR="00950EBB">
        <w:rPr>
          <w:lang w:val="bg-BG"/>
        </w:rPr>
        <w:t>естни обичай,библиотечна работа/</w:t>
      </w:r>
      <w:r>
        <w:rPr>
          <w:lang w:val="bg-BG"/>
        </w:rPr>
        <w:t>.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Д</w:t>
      </w:r>
      <w:r w:rsidR="007A6AD4">
        <w:rPr>
          <w:lang w:val="bg-BG"/>
        </w:rPr>
        <w:t>ейността на Народно читалище”</w:t>
      </w:r>
      <w:r w:rsidR="00F30AFD">
        <w:rPr>
          <w:lang w:val="bg-BG"/>
        </w:rPr>
        <w:t>Зора-1908”с.</w:t>
      </w:r>
      <w:proofErr w:type="spellStart"/>
      <w:r w:rsidR="00F30AFD">
        <w:rPr>
          <w:lang w:val="bg-BG"/>
        </w:rPr>
        <w:t>ЦарПетрово</w:t>
      </w:r>
      <w:proofErr w:type="spellEnd"/>
      <w:r w:rsidR="00F30AFD">
        <w:rPr>
          <w:lang w:val="bg-BG"/>
        </w:rPr>
        <w:t xml:space="preserve"> през 2021</w:t>
      </w:r>
      <w:r>
        <w:rPr>
          <w:lang w:val="bg-BG"/>
        </w:rPr>
        <w:t xml:space="preserve"> г бе подчинена на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изискванията на Закона за народните </w:t>
      </w:r>
      <w:proofErr w:type="spellStart"/>
      <w:r>
        <w:rPr>
          <w:lang w:val="bg-BG"/>
        </w:rPr>
        <w:t>читатища</w:t>
      </w:r>
      <w:proofErr w:type="spellEnd"/>
      <w:r>
        <w:rPr>
          <w:lang w:val="bg-BG"/>
        </w:rPr>
        <w:t>,Устава,Бюджета.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През годината се работеше по план-график за дейностите,културен календар,планове за </w:t>
      </w:r>
    </w:p>
    <w:p w:rsidR="008C17F4" w:rsidRDefault="003E1403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различни мероприятия,но поради </w:t>
      </w:r>
      <w:proofErr w:type="spellStart"/>
      <w:r>
        <w:rPr>
          <w:lang w:val="bg-BG"/>
        </w:rPr>
        <w:t>пандемичните</w:t>
      </w:r>
      <w:proofErr w:type="spellEnd"/>
      <w:r>
        <w:rPr>
          <w:lang w:val="bg-BG"/>
        </w:rPr>
        <w:t xml:space="preserve"> условия те не се състояха.</w:t>
      </w:r>
      <w:r w:rsidR="008C17F4">
        <w:rPr>
          <w:lang w:val="bg-BG"/>
        </w:rPr>
        <w:t>.</w:t>
      </w:r>
    </w:p>
    <w:p w:rsidR="001D32C8" w:rsidRDefault="00906042" w:rsidP="003E1403">
      <w:pPr>
        <w:spacing w:after="0" w:line="240" w:lineRule="auto"/>
        <w:rPr>
          <w:lang w:val="bg-BG"/>
        </w:rPr>
      </w:pPr>
      <w:r>
        <w:rPr>
          <w:lang w:val="bg-BG"/>
        </w:rPr>
        <w:t xml:space="preserve"> </w:t>
      </w:r>
      <w:r w:rsidR="008C17F4">
        <w:rPr>
          <w:lang w:val="bg-BG"/>
        </w:rPr>
        <w:t xml:space="preserve"> </w:t>
      </w:r>
      <w:r w:rsidR="00F30AFD">
        <w:rPr>
          <w:lang w:val="bg-BG"/>
        </w:rPr>
        <w:t>За 2021</w:t>
      </w:r>
      <w:r w:rsidR="001D32C8">
        <w:rPr>
          <w:lang w:val="bg-BG"/>
        </w:rPr>
        <w:t xml:space="preserve"> са проведени 4 заседания</w:t>
      </w:r>
      <w:r w:rsidR="003B6D7A">
        <w:rPr>
          <w:lang w:val="bg-BG"/>
        </w:rPr>
        <w:t>:</w:t>
      </w:r>
    </w:p>
    <w:p w:rsidR="003B6D7A" w:rsidRDefault="003B6D7A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    -Приемане бюджет на Читалището;</w:t>
      </w:r>
    </w:p>
    <w:p w:rsidR="003B6D7A" w:rsidRDefault="003B6D7A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    -Приемане планове на читалищното настоятелство;</w:t>
      </w:r>
    </w:p>
    <w:p w:rsidR="003B6D7A" w:rsidRDefault="003B6D7A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    -Приемане програма за провеждане на културни мероприятия,приемане културен календар </w:t>
      </w:r>
    </w:p>
    <w:p w:rsidR="003B6D7A" w:rsidRPr="000B002A" w:rsidRDefault="003B6D7A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>
        <w:rPr>
          <w:lang w:val="bg-BG"/>
        </w:rPr>
        <w:t>на читалището.</w:t>
      </w:r>
      <w:r w:rsidR="00906042" w:rsidRPr="00906042">
        <w:rPr>
          <w:sz w:val="28"/>
          <w:szCs w:val="28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отчитане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предоставените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субсидии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своевременно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изготвяни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надлежно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изискваните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документи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които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предоставяни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906042" w:rsidRPr="00906042">
        <w:rPr>
          <w:rFonts w:ascii="Calibri" w:eastAsia="Calibri" w:hAnsi="Calibri" w:cs="Times New Roman"/>
          <w:sz w:val="24"/>
          <w:szCs w:val="24"/>
        </w:rPr>
        <w:t>в  „</w:t>
      </w:r>
      <w:proofErr w:type="gram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ФСД”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при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Община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Кула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906042" w:rsidRPr="00906042" w:rsidRDefault="00906042" w:rsidP="00906042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Това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най-важните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фактори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и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параметри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от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работа</w:t>
      </w:r>
      <w:r w:rsidR="007A6AD4">
        <w:rPr>
          <w:sz w:val="24"/>
          <w:szCs w:val="24"/>
        </w:rPr>
        <w:t>та</w:t>
      </w:r>
      <w:proofErr w:type="spellEnd"/>
      <w:r w:rsidR="007A6AD4">
        <w:rPr>
          <w:sz w:val="24"/>
          <w:szCs w:val="24"/>
        </w:rPr>
        <w:t xml:space="preserve"> на </w:t>
      </w:r>
      <w:proofErr w:type="spellStart"/>
      <w:r w:rsidR="007A6AD4">
        <w:rPr>
          <w:sz w:val="24"/>
          <w:szCs w:val="24"/>
        </w:rPr>
        <w:t>Народно</w:t>
      </w:r>
      <w:proofErr w:type="spellEnd"/>
      <w:r w:rsidR="007A6AD4">
        <w:rPr>
          <w:sz w:val="24"/>
          <w:szCs w:val="24"/>
        </w:rPr>
        <w:t xml:space="preserve"> </w:t>
      </w:r>
      <w:proofErr w:type="spellStart"/>
      <w:r w:rsidR="007A6AD4">
        <w:rPr>
          <w:sz w:val="24"/>
          <w:szCs w:val="24"/>
        </w:rPr>
        <w:t>читалище</w:t>
      </w:r>
      <w:proofErr w:type="spellEnd"/>
      <w:r w:rsidR="007A6AD4">
        <w:rPr>
          <w:sz w:val="24"/>
          <w:szCs w:val="24"/>
        </w:rPr>
        <w:t xml:space="preserve"> „</w:t>
      </w:r>
      <w:r w:rsidR="007A6AD4">
        <w:rPr>
          <w:sz w:val="24"/>
          <w:szCs w:val="24"/>
          <w:lang w:val="bg-BG"/>
        </w:rPr>
        <w:t>Зора</w:t>
      </w:r>
      <w:r>
        <w:rPr>
          <w:sz w:val="24"/>
          <w:szCs w:val="24"/>
        </w:rPr>
        <w:t>-1</w:t>
      </w:r>
      <w:r w:rsidR="007A6AD4">
        <w:rPr>
          <w:sz w:val="24"/>
          <w:szCs w:val="24"/>
          <w:lang w:val="bg-BG"/>
        </w:rPr>
        <w:t>908</w:t>
      </w:r>
      <w:r>
        <w:rPr>
          <w:sz w:val="24"/>
          <w:szCs w:val="24"/>
        </w:rPr>
        <w:t xml:space="preserve">” </w:t>
      </w:r>
      <w:r w:rsidR="007A6AD4">
        <w:rPr>
          <w:sz w:val="24"/>
          <w:szCs w:val="24"/>
          <w:lang w:val="bg-BG"/>
        </w:rPr>
        <w:t xml:space="preserve">с.Цар </w:t>
      </w:r>
      <w:proofErr w:type="gramStart"/>
      <w:r w:rsidR="007A6AD4">
        <w:rPr>
          <w:sz w:val="24"/>
          <w:szCs w:val="24"/>
          <w:lang w:val="bg-BG"/>
        </w:rPr>
        <w:t>Петрово</w:t>
      </w:r>
      <w:r>
        <w:rPr>
          <w:sz w:val="24"/>
          <w:szCs w:val="24"/>
          <w:lang w:val="bg-BG"/>
        </w:rPr>
        <w:t xml:space="preserve"> </w:t>
      </w:r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proofErr w:type="gram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906042">
        <w:rPr>
          <w:rFonts w:ascii="Calibri" w:eastAsia="Calibri" w:hAnsi="Calibri" w:cs="Times New Roman"/>
          <w:sz w:val="24"/>
          <w:szCs w:val="24"/>
        </w:rPr>
        <w:t>20</w:t>
      </w:r>
      <w:r w:rsidR="00F30AFD">
        <w:rPr>
          <w:rFonts w:ascii="Calibri" w:eastAsia="Calibri" w:hAnsi="Calibri" w:cs="Times New Roman"/>
          <w:sz w:val="24"/>
          <w:szCs w:val="24"/>
          <w:lang w:val="bg-BG"/>
        </w:rPr>
        <w:t>21</w:t>
      </w:r>
      <w:r w:rsidRPr="00906042"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906042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</w:t>
      </w:r>
      <w:r w:rsidR="00E6056F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</w:t>
      </w:r>
      <w:r w:rsidR="00906042">
        <w:rPr>
          <w:sz w:val="24"/>
          <w:szCs w:val="24"/>
          <w:lang w:val="bg-BG"/>
        </w:rPr>
        <w:t>Секретар:</w:t>
      </w:r>
    </w:p>
    <w:p w:rsidR="00E93F8D" w:rsidRDefault="00793270" w:rsidP="00793270">
      <w:pPr>
        <w:tabs>
          <w:tab w:val="left" w:pos="8284"/>
        </w:tabs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</w:t>
      </w:r>
      <w:r w:rsidR="00DD6A11">
        <w:rPr>
          <w:sz w:val="24"/>
          <w:szCs w:val="24"/>
          <w:lang w:val="bg-BG"/>
        </w:rPr>
        <w:t xml:space="preserve">                      /</w:t>
      </w:r>
      <w:r w:rsidR="001252A0">
        <w:rPr>
          <w:sz w:val="24"/>
          <w:szCs w:val="24"/>
          <w:lang w:val="bg-BG"/>
        </w:rPr>
        <w:t>Златка Петрова</w:t>
      </w:r>
      <w:r>
        <w:rPr>
          <w:sz w:val="24"/>
          <w:szCs w:val="24"/>
          <w:lang w:val="bg-BG"/>
        </w:rPr>
        <w:t>/</w:t>
      </w: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F30AF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  <w:r w:rsidRPr="00F30AFD">
        <w:rPr>
          <w:sz w:val="24"/>
          <w:szCs w:val="24"/>
          <w:lang w:val="bg-BG"/>
        </w:rPr>
        <w:object w:dxaOrig="11170" w:dyaOrig="8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8.6pt;height:435.25pt" o:ole="">
            <v:imagedata r:id="rId5" o:title=""/>
          </v:shape>
          <o:OLEObject Type="Embed" ProgID="Word.Document.8" ShapeID="_x0000_i1027" DrawAspect="Content" ObjectID="_1707635724" r:id="rId6">
            <o:FieldCodes>\s</o:FieldCodes>
          </o:OLEObject>
        </w:object>
      </w: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sectPr w:rsidR="00793270" w:rsidSect="00B80A5C">
      <w:pgSz w:w="12240" w:h="15840"/>
      <w:pgMar w:top="270" w:right="990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7544"/>
    <w:multiLevelType w:val="hybridMultilevel"/>
    <w:tmpl w:val="C84CAFBA"/>
    <w:lvl w:ilvl="0" w:tplc="9A08C0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39C4D20"/>
    <w:multiLevelType w:val="hybridMultilevel"/>
    <w:tmpl w:val="A2949826"/>
    <w:lvl w:ilvl="0" w:tplc="DFA663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C7C30"/>
    <w:rsid w:val="000B002A"/>
    <w:rsid w:val="000C0F49"/>
    <w:rsid w:val="000C1F29"/>
    <w:rsid w:val="000F7360"/>
    <w:rsid w:val="00116797"/>
    <w:rsid w:val="001252A0"/>
    <w:rsid w:val="00127A40"/>
    <w:rsid w:val="00127B10"/>
    <w:rsid w:val="00197B8C"/>
    <w:rsid w:val="001D32C8"/>
    <w:rsid w:val="0023249D"/>
    <w:rsid w:val="00266756"/>
    <w:rsid w:val="002C7C3D"/>
    <w:rsid w:val="002D7E1E"/>
    <w:rsid w:val="00303876"/>
    <w:rsid w:val="00394550"/>
    <w:rsid w:val="0039715C"/>
    <w:rsid w:val="003A0AFB"/>
    <w:rsid w:val="003B6D7A"/>
    <w:rsid w:val="003D358D"/>
    <w:rsid w:val="003E1403"/>
    <w:rsid w:val="00410B1D"/>
    <w:rsid w:val="00450FBF"/>
    <w:rsid w:val="005944B6"/>
    <w:rsid w:val="005D433D"/>
    <w:rsid w:val="005F1775"/>
    <w:rsid w:val="006575C7"/>
    <w:rsid w:val="006814C4"/>
    <w:rsid w:val="0069747A"/>
    <w:rsid w:val="006C190A"/>
    <w:rsid w:val="00731354"/>
    <w:rsid w:val="00793270"/>
    <w:rsid w:val="007A6AD4"/>
    <w:rsid w:val="007B785A"/>
    <w:rsid w:val="007C4E41"/>
    <w:rsid w:val="00805C69"/>
    <w:rsid w:val="008C17F4"/>
    <w:rsid w:val="008C7C30"/>
    <w:rsid w:val="008D045A"/>
    <w:rsid w:val="00906042"/>
    <w:rsid w:val="00950EBB"/>
    <w:rsid w:val="00986FD4"/>
    <w:rsid w:val="00A00E12"/>
    <w:rsid w:val="00A50BCF"/>
    <w:rsid w:val="00AA2E4E"/>
    <w:rsid w:val="00B058E7"/>
    <w:rsid w:val="00B13BCB"/>
    <w:rsid w:val="00B406D8"/>
    <w:rsid w:val="00B67934"/>
    <w:rsid w:val="00B80A5C"/>
    <w:rsid w:val="00BB233C"/>
    <w:rsid w:val="00BB5E05"/>
    <w:rsid w:val="00C33909"/>
    <w:rsid w:val="00C575A1"/>
    <w:rsid w:val="00C6061B"/>
    <w:rsid w:val="00D91D78"/>
    <w:rsid w:val="00DB231A"/>
    <w:rsid w:val="00DD3E4F"/>
    <w:rsid w:val="00DD4EB8"/>
    <w:rsid w:val="00DD6A11"/>
    <w:rsid w:val="00DE700A"/>
    <w:rsid w:val="00E11F72"/>
    <w:rsid w:val="00E3100E"/>
    <w:rsid w:val="00E37C30"/>
    <w:rsid w:val="00E501F0"/>
    <w:rsid w:val="00E6056F"/>
    <w:rsid w:val="00E93F8D"/>
    <w:rsid w:val="00EF5450"/>
    <w:rsid w:val="00F03365"/>
    <w:rsid w:val="00F30AFD"/>
    <w:rsid w:val="00F80420"/>
    <w:rsid w:val="00FB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8D"/>
    <w:pPr>
      <w:ind w:left="720"/>
      <w:contextualSpacing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2021-03-17T08:31:00Z</dcterms:created>
  <dcterms:modified xsi:type="dcterms:W3CDTF">2022-03-01T08:29:00Z</dcterms:modified>
</cp:coreProperties>
</file>