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CC" w:rsidRPr="004C1A7A" w:rsidRDefault="00FB48CC" w:rsidP="00FB4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7A">
        <w:rPr>
          <w:rFonts w:ascii="Times New Roman" w:hAnsi="Times New Roman" w:cs="Times New Roman"/>
          <w:b/>
          <w:sz w:val="32"/>
          <w:szCs w:val="32"/>
          <w:u w:val="single"/>
        </w:rPr>
        <w:t>НАРОДНО ЧИТАЛИЩЕ „ПРОБУДА-1948“</w:t>
      </w:r>
    </w:p>
    <w:p w:rsidR="00FB48CC" w:rsidRDefault="00FB48CC" w:rsidP="00FB4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7A">
        <w:rPr>
          <w:rFonts w:ascii="Times New Roman" w:hAnsi="Times New Roman" w:cs="Times New Roman"/>
          <w:b/>
          <w:sz w:val="32"/>
          <w:szCs w:val="32"/>
          <w:u w:val="single"/>
        </w:rPr>
        <w:t>С. ОРЯХОВЕЦ, ОБЩ. БАНИТЕ, ОБЛ. СМОЛЯН</w:t>
      </w:r>
    </w:p>
    <w:p w:rsidR="00FB48CC" w:rsidRDefault="00FB48CC" w:rsidP="00FB4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48CC" w:rsidRDefault="00FB48CC" w:rsidP="00FB48CC">
      <w:pPr>
        <w:rPr>
          <w:rFonts w:ascii="Times New Roman" w:hAnsi="Times New Roman" w:cs="Times New Roman"/>
          <w:sz w:val="32"/>
          <w:szCs w:val="32"/>
        </w:rPr>
      </w:pPr>
    </w:p>
    <w:p w:rsidR="00FB48CC" w:rsidRPr="007E6E07" w:rsidRDefault="00FB48CC" w:rsidP="00FB4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E07">
        <w:rPr>
          <w:rFonts w:ascii="Times New Roman" w:hAnsi="Times New Roman" w:cs="Times New Roman"/>
          <w:b/>
          <w:sz w:val="32"/>
          <w:szCs w:val="32"/>
        </w:rPr>
        <w:t>И</w:t>
      </w:r>
      <w:r w:rsidR="00151594">
        <w:rPr>
          <w:rFonts w:ascii="Times New Roman" w:hAnsi="Times New Roman" w:cs="Times New Roman"/>
          <w:b/>
          <w:sz w:val="32"/>
          <w:szCs w:val="32"/>
        </w:rPr>
        <w:t>ЗБРАНО НАСТОЯТЕЛСТВО ДО 08.08.2022 г.</w:t>
      </w:r>
      <w:r w:rsidRPr="007E6E0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FB48CC" w:rsidRPr="00194BE2" w:rsidRDefault="00FB48CC" w:rsidP="00FB48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B48CC" w:rsidRPr="00E01DCE" w:rsidRDefault="00FB48CC" w:rsidP="00FB48CC">
      <w:pPr>
        <w:pStyle w:val="a6"/>
        <w:numPr>
          <w:ilvl w:val="0"/>
          <w:numId w:val="1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СЪБКА ПАВЛОВА ВАСИЛЕВА - председател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FB48CC" w:rsidRPr="00E01DCE" w:rsidRDefault="00FB48CC" w:rsidP="00FB48CC">
      <w:pPr>
        <w:pStyle w:val="a6"/>
        <w:numPr>
          <w:ilvl w:val="0"/>
          <w:numId w:val="1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 БИСЕРОВА МЛАДЕНОВА - член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FB48CC" w:rsidRPr="00E01DCE" w:rsidRDefault="00FB48CC" w:rsidP="00FB48CC">
      <w:pPr>
        <w:pStyle w:val="a6"/>
        <w:numPr>
          <w:ilvl w:val="0"/>
          <w:numId w:val="1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РОСЕНОВА НИКОЛОВА - член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FB48CC" w:rsidRDefault="00FB48CC" w:rsidP="00FB48CC">
      <w:pPr>
        <w:tabs>
          <w:tab w:val="left" w:pos="6521"/>
        </w:tabs>
        <w:rPr>
          <w:rFonts w:ascii="Times New Roman" w:hAnsi="Times New Roman" w:cs="Times New Roman"/>
          <w:sz w:val="32"/>
          <w:szCs w:val="32"/>
        </w:rPr>
      </w:pPr>
    </w:p>
    <w:p w:rsidR="00FB48CC" w:rsidRDefault="00FB48CC" w:rsidP="00FB48CC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48CC" w:rsidRPr="007E6E07" w:rsidRDefault="00FB48CC" w:rsidP="00FB48CC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E07">
        <w:rPr>
          <w:rFonts w:ascii="Times New Roman" w:hAnsi="Times New Roman" w:cs="Times New Roman"/>
          <w:b/>
          <w:sz w:val="32"/>
          <w:szCs w:val="32"/>
        </w:rPr>
        <w:t>ИЗБ</w:t>
      </w:r>
      <w:r w:rsidR="00151594">
        <w:rPr>
          <w:rFonts w:ascii="Times New Roman" w:hAnsi="Times New Roman" w:cs="Times New Roman"/>
          <w:b/>
          <w:sz w:val="32"/>
          <w:szCs w:val="32"/>
        </w:rPr>
        <w:t>РАНА ПРОВЕРИТЕЛНА КОМИСИЯ ДО 08.08.2022 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FB48CC" w:rsidRPr="00194BE2" w:rsidRDefault="00FB48CC" w:rsidP="00FB48CC">
      <w:pPr>
        <w:tabs>
          <w:tab w:val="left" w:pos="6521"/>
        </w:tabs>
        <w:rPr>
          <w:rFonts w:ascii="Times New Roman" w:hAnsi="Times New Roman" w:cs="Times New Roman"/>
          <w:b/>
          <w:sz w:val="32"/>
          <w:szCs w:val="32"/>
        </w:rPr>
      </w:pPr>
      <w:r w:rsidRPr="00194BE2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FB48CC" w:rsidRPr="007E6E07" w:rsidRDefault="00FB48CC" w:rsidP="00FB48CC">
      <w:pPr>
        <w:pStyle w:val="a6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СИЙКА САШЕВА БЕЛЧЕВА - председател</w:t>
      </w:r>
      <w:r w:rsidRPr="00E01DCE">
        <w:rPr>
          <w:rFonts w:ascii="Times New Roman" w:hAnsi="Times New Roman" w:cs="Times New Roman"/>
          <w:sz w:val="28"/>
          <w:szCs w:val="28"/>
        </w:rPr>
        <w:tab/>
      </w:r>
    </w:p>
    <w:p w:rsidR="00FB48CC" w:rsidRDefault="00FB48CC" w:rsidP="00FB48CC">
      <w:pPr>
        <w:pStyle w:val="a6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 БРАТАНОВА ИРИКОВА</w:t>
      </w:r>
      <w:r w:rsidRPr="002C199F">
        <w:rPr>
          <w:rFonts w:ascii="Times New Roman" w:hAnsi="Times New Roman" w:cs="Times New Roman"/>
          <w:sz w:val="28"/>
          <w:szCs w:val="28"/>
        </w:rPr>
        <w:t xml:space="preserve"> - член</w:t>
      </w:r>
      <w:r w:rsidRPr="002C199F">
        <w:rPr>
          <w:rFonts w:ascii="Times New Roman" w:hAnsi="Times New Roman" w:cs="Times New Roman"/>
          <w:sz w:val="28"/>
          <w:szCs w:val="28"/>
        </w:rPr>
        <w:tab/>
      </w:r>
    </w:p>
    <w:p w:rsidR="00FB48CC" w:rsidRPr="002C199F" w:rsidRDefault="00FB48CC" w:rsidP="00FB48CC">
      <w:pPr>
        <w:pStyle w:val="a6"/>
        <w:numPr>
          <w:ilvl w:val="0"/>
          <w:numId w:val="2"/>
        </w:num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 САВОВА ДЕЯНОВА</w:t>
      </w:r>
      <w:r w:rsidRPr="002C199F">
        <w:rPr>
          <w:rFonts w:ascii="Times New Roman" w:hAnsi="Times New Roman" w:cs="Times New Roman"/>
          <w:sz w:val="28"/>
          <w:szCs w:val="28"/>
        </w:rPr>
        <w:t xml:space="preserve"> - член</w:t>
      </w:r>
      <w:r w:rsidRPr="002C199F">
        <w:rPr>
          <w:rFonts w:ascii="Times New Roman" w:hAnsi="Times New Roman" w:cs="Times New Roman"/>
          <w:sz w:val="28"/>
          <w:szCs w:val="28"/>
        </w:rPr>
        <w:tab/>
      </w: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8CC" w:rsidRDefault="00FB48CC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BCD" w:rsidRDefault="00274BCD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A6A" w:rsidRPr="00440B42" w:rsidRDefault="00881A6A" w:rsidP="00881A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НАРОДНО ЧИТАЛИЩЕ  „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ПРОБУДА</w:t>
      </w:r>
      <w:bookmarkStart w:id="0" w:name="_GoBack"/>
      <w:bookmarkEnd w:id="0"/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- 1948”  СЕЛО ОРЯХОВЕЦ,                     ОБЩИНА БАНИТЕ, ОБЛАСТ СМОЛЯН</w:t>
      </w:r>
    </w:p>
    <w:p w:rsidR="00881A6A" w:rsidRDefault="00881A6A" w:rsidP="00881A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A6A" w:rsidRPr="00D23762" w:rsidRDefault="00881A6A" w:rsidP="00881A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ПЛАН ЗА ДЕЙНОСТТА</w:t>
      </w:r>
    </w:p>
    <w:p w:rsidR="00881A6A" w:rsidRPr="00D23762" w:rsidRDefault="00881A6A" w:rsidP="00881A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НА НЧ „ПРОБУДА-1948“ СЕЛО ОРЯХОВЕЦ, ОБЩИНА БА</w:t>
      </w:r>
      <w:r w:rsidR="006230B0">
        <w:rPr>
          <w:rFonts w:ascii="Times New Roman" w:hAnsi="Times New Roman" w:cs="Times New Roman"/>
          <w:b/>
          <w:sz w:val="32"/>
          <w:szCs w:val="32"/>
        </w:rPr>
        <w:t>НИТЕ, ОБЛАСТ СМОЛЯН ПРЕЗ 202</w:t>
      </w:r>
      <w:r w:rsidR="006230B0" w:rsidRPr="006230B0">
        <w:rPr>
          <w:rFonts w:ascii="Times New Roman" w:hAnsi="Times New Roman" w:cs="Times New Roman"/>
          <w:b/>
          <w:sz w:val="32"/>
          <w:szCs w:val="32"/>
        </w:rPr>
        <w:t>1</w:t>
      </w:r>
      <w:r w:rsidRPr="00D23762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881A6A" w:rsidRDefault="00881A6A" w:rsidP="00881A6A">
      <w:pPr>
        <w:pStyle w:val="a3"/>
      </w:pPr>
    </w:p>
    <w:p w:rsidR="00881A6A" w:rsidRDefault="00881A6A" w:rsidP="00881A6A">
      <w:pPr>
        <w:pStyle w:val="a3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>I.ОСНОВНА ЦЕЛ:</w:t>
      </w:r>
    </w:p>
    <w:p w:rsidR="00881A6A" w:rsidRPr="00A929B0" w:rsidRDefault="00881A6A" w:rsidP="00881A6A">
      <w:pPr>
        <w:pStyle w:val="a3"/>
      </w:pPr>
      <w:r w:rsidRPr="00A929B0">
        <w:rPr>
          <w:b/>
          <w:sz w:val="28"/>
          <w:szCs w:val="28"/>
          <w:u w:val="single"/>
        </w:rPr>
        <w:br/>
      </w:r>
      <w:r w:rsidRPr="00A929B0">
        <w:t>Развитие и институционално укрепване на читалището, като местен център с културно-просветна, информационна, социална и гражданска функции.</w:t>
      </w:r>
      <w:r w:rsidRPr="00A929B0"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881A6A" w:rsidRDefault="00881A6A" w:rsidP="00881A6A">
      <w:pPr>
        <w:pStyle w:val="a3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 xml:space="preserve">II . ПОДЦЕЛИ И ПРИОРИТЕТНИ </w:t>
      </w:r>
      <w:r>
        <w:rPr>
          <w:b/>
          <w:sz w:val="28"/>
          <w:szCs w:val="28"/>
          <w:u w:val="single"/>
        </w:rPr>
        <w:t xml:space="preserve"> </w:t>
      </w:r>
      <w:r w:rsidRPr="00A929B0">
        <w:rPr>
          <w:b/>
          <w:sz w:val="28"/>
          <w:szCs w:val="28"/>
          <w:u w:val="single"/>
        </w:rPr>
        <w:t>НАПРАВЛЕНИЯ В ДЕЙНОСТТА НА ЧИТАЛИЩЕТО:</w:t>
      </w:r>
    </w:p>
    <w:p w:rsidR="00881A6A" w:rsidRDefault="00881A6A" w:rsidP="00881A6A">
      <w:pPr>
        <w:pStyle w:val="a3"/>
      </w:pPr>
      <w:r>
        <w:br/>
      </w:r>
      <w:r w:rsidRPr="00A929B0">
        <w:t>1. Възраждане и съхраняване на духовни</w:t>
      </w:r>
      <w:r>
        <w:t>те</w:t>
      </w:r>
      <w:r w:rsidRPr="00A929B0">
        <w:t xml:space="preserve"> ценности, автентични традиции и самобитни обичаи;</w:t>
      </w:r>
    </w:p>
    <w:p w:rsidR="00881A6A" w:rsidRPr="00A929B0" w:rsidRDefault="00881A6A" w:rsidP="00881A6A">
      <w:pPr>
        <w:pStyle w:val="a3"/>
      </w:pPr>
      <w:r w:rsidRPr="00A929B0">
        <w:br/>
        <w:t>2. Превръщане на Читалището в при</w:t>
      </w:r>
      <w:r>
        <w:t>влека</w:t>
      </w:r>
      <w:r w:rsidRPr="00A929B0">
        <w:t>телен център и място за изява и оползотворяване на свободното време както на възрастни, така и на повече деца и младежи;</w:t>
      </w:r>
    </w:p>
    <w:p w:rsidR="00881A6A" w:rsidRPr="008F64FB" w:rsidRDefault="00881A6A" w:rsidP="00881A6A">
      <w:pPr>
        <w:pStyle w:val="a3"/>
      </w:pPr>
      <w:r>
        <w:t xml:space="preserve">3. </w:t>
      </w:r>
      <w:r w:rsidRPr="00B67C62">
        <w:t>Участие на читалището в реализацията на областни, общински и регионални социално- културни програми</w:t>
      </w:r>
      <w:r>
        <w:t>;</w:t>
      </w:r>
      <w:r w:rsidRPr="00B67C62">
        <w:br/>
      </w:r>
      <w:r w:rsidRPr="008F64FB">
        <w:t>- Фестивали, Събори, Празник на Общината</w:t>
      </w:r>
      <w:r>
        <w:t>, Юбилеи;</w:t>
      </w:r>
    </w:p>
    <w:p w:rsidR="00881A6A" w:rsidRDefault="00881A6A" w:rsidP="00881A6A">
      <w:pPr>
        <w:pStyle w:val="a3"/>
      </w:pPr>
      <w:r>
        <w:t xml:space="preserve">4. </w:t>
      </w:r>
      <w:r w:rsidRPr="00B67C62">
        <w:t>Рек</w:t>
      </w:r>
      <w:r>
        <w:t>лама на дейността на читалището;</w:t>
      </w:r>
      <w:r w:rsidRPr="00B67C62">
        <w:br/>
      </w:r>
      <w:r>
        <w:t xml:space="preserve">  Акции за популяризиране на читалището и неговите услуги</w:t>
      </w:r>
    </w:p>
    <w:p w:rsidR="00881A6A" w:rsidRDefault="00881A6A" w:rsidP="00881A6A">
      <w:pPr>
        <w:pStyle w:val="a3"/>
      </w:pPr>
      <w:r w:rsidRPr="00B930CC">
        <w:t xml:space="preserve">- </w:t>
      </w:r>
      <w:r>
        <w:t>Мероприятия по привличане на ползватели на компютри;</w:t>
      </w:r>
      <w:r>
        <w:br/>
        <w:t>- Мероприятия по привличане на читатели;</w:t>
      </w:r>
      <w:r>
        <w:br/>
        <w:t>- Популяризиране на библиотечния фонд;</w:t>
      </w:r>
      <w:r>
        <w:br/>
        <w:t xml:space="preserve">- Популяризиране на всички значими мероприятия проведени от народното читалище. </w:t>
      </w:r>
    </w:p>
    <w:p w:rsidR="00881A6A" w:rsidRPr="00B930CC" w:rsidRDefault="00881A6A" w:rsidP="00881A6A">
      <w:pPr>
        <w:pStyle w:val="a3"/>
      </w:pPr>
    </w:p>
    <w:p w:rsidR="00881A6A" w:rsidRPr="006D37A6" w:rsidRDefault="00881A6A" w:rsidP="00881A6A">
      <w:pPr>
        <w:pStyle w:val="a3"/>
      </w:pPr>
      <w:r w:rsidRPr="008F64FB">
        <w:rPr>
          <w:b/>
          <w:sz w:val="28"/>
          <w:szCs w:val="28"/>
          <w:u w:val="single"/>
        </w:rPr>
        <w:lastRenderedPageBreak/>
        <w:t>III</w:t>
      </w:r>
      <w:r>
        <w:rPr>
          <w:b/>
          <w:sz w:val="28"/>
          <w:szCs w:val="28"/>
          <w:u w:val="single"/>
        </w:rPr>
        <w:t>. ДЕЙНОСТИ ПО ПЛАН – ПРОГРАМАТА</w:t>
      </w:r>
    </w:p>
    <w:p w:rsidR="00881A6A" w:rsidRDefault="00881A6A" w:rsidP="00881A6A">
      <w:pPr>
        <w:pStyle w:val="a3"/>
      </w:pPr>
      <w:r w:rsidRPr="006D37A6">
        <w:t>- Изучаване на интересите и потребностите на реалните и потенциалната</w:t>
      </w:r>
      <w:r>
        <w:t xml:space="preserve"> аудитория, която ще посещава </w:t>
      </w:r>
      <w:r w:rsidRPr="006D37A6">
        <w:t xml:space="preserve"> читалищните мероприятия;</w:t>
      </w:r>
      <w:r>
        <w:br/>
        <w:t>- Участие в областни, общински и</w:t>
      </w:r>
      <w:r w:rsidRPr="006D37A6">
        <w:t xml:space="preserve"> </w:t>
      </w:r>
      <w:r>
        <w:t>регионални</w:t>
      </w:r>
      <w:r w:rsidRPr="006D37A6">
        <w:t xml:space="preserve"> програми;</w:t>
      </w:r>
      <w:r>
        <w:t xml:space="preserve">                                                                       - Участие и осигуряване на допълнителни финансови средства по програми и проекти;</w:t>
      </w:r>
      <w:r w:rsidRPr="006D37A6">
        <w:br/>
        <w:t>- Изучаване и попълване на фонда. Изготвяне на изложби;</w:t>
      </w:r>
      <w:r w:rsidRPr="006D37A6">
        <w:br/>
        <w:t>- Създаване на информационна среда (информац</w:t>
      </w:r>
      <w:r>
        <w:t>ионни стендове и витрини и др.);</w:t>
      </w:r>
      <w:r w:rsidRPr="006D37A6">
        <w:br/>
        <w:t>- Организация на акции извън стените на читалището;</w:t>
      </w:r>
      <w:r>
        <w:t xml:space="preserve">                                                                     - Формиране на толерантно отношение сред населението най-вече към хората в неравностойно положение (жени и деца, болни, инвалиди и т.н.);                                             - Изложби;                                                                                                                                                   - Организация на социално-културни дейности със социалните партньори;                                       - Обогатяване на библиотечния фонд;                                                                                                - Опазване на библиотечния фонд;</w:t>
      </w:r>
      <w:r>
        <w:br/>
        <w:t xml:space="preserve">   Проверка на фонда - инвентаризация.</w:t>
      </w:r>
      <w:r>
        <w:br/>
        <w:t>-  Работа с читателите;</w:t>
      </w:r>
      <w:r>
        <w:br/>
        <w:t>- Образователни инициативи от библиотеката;</w:t>
      </w:r>
      <w:r>
        <w:br/>
        <w:t>- Честване на годишнини, свързани с исторически дати и личности.</w:t>
      </w:r>
      <w:r>
        <w:br/>
      </w:r>
    </w:p>
    <w:p w:rsidR="00881A6A" w:rsidRPr="0087228A" w:rsidRDefault="00881A6A" w:rsidP="00881A6A">
      <w:pPr>
        <w:pStyle w:val="a3"/>
        <w:rPr>
          <w:b/>
          <w:u w:val="single"/>
        </w:rPr>
      </w:pPr>
      <w:r w:rsidRPr="0087228A">
        <w:rPr>
          <w:b/>
          <w:u w:val="single"/>
        </w:rPr>
        <w:t>ІV. ЛЮБИТЕЛСКО ХУДОЖЕСТВЕНО ТВОРЧЕСТВО</w:t>
      </w:r>
    </w:p>
    <w:p w:rsidR="00881A6A" w:rsidRDefault="00881A6A" w:rsidP="00881A6A">
      <w:pPr>
        <w:pStyle w:val="a3"/>
      </w:pPr>
      <w: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881A6A" w:rsidRDefault="00881A6A" w:rsidP="00881A6A">
      <w:pPr>
        <w:pStyle w:val="a3"/>
      </w:pPr>
      <w:r>
        <w:t>1. Участия на танцовата  група.</w:t>
      </w:r>
    </w:p>
    <w:p w:rsidR="00881A6A" w:rsidRDefault="00881A6A" w:rsidP="00881A6A">
      <w:pPr>
        <w:pStyle w:val="a3"/>
      </w:pPr>
      <w:r>
        <w:t xml:space="preserve">2. Участия на певческата  женска група. </w:t>
      </w:r>
    </w:p>
    <w:p w:rsidR="00881A6A" w:rsidRDefault="00881A6A" w:rsidP="00881A6A">
      <w:pPr>
        <w:pStyle w:val="a3"/>
      </w:pPr>
      <w:r>
        <w:br/>
      </w:r>
    </w:p>
    <w:p w:rsidR="00881A6A" w:rsidRDefault="00881A6A" w:rsidP="00881A6A">
      <w:pPr>
        <w:pStyle w:val="a3"/>
        <w:rPr>
          <w:b/>
          <w:sz w:val="28"/>
          <w:szCs w:val="28"/>
          <w:u w:val="single"/>
        </w:rPr>
      </w:pPr>
      <w:r w:rsidRPr="0087228A">
        <w:rPr>
          <w:b/>
          <w:sz w:val="28"/>
          <w:szCs w:val="28"/>
          <w:u w:val="single"/>
        </w:rPr>
        <w:t>V. КАЛЕНДАРЕН ПЛАН ЗА МЕРОПРИЯТИЯТА</w:t>
      </w:r>
    </w:p>
    <w:p w:rsidR="00881A6A" w:rsidRPr="0087228A" w:rsidRDefault="00881A6A" w:rsidP="00881A6A">
      <w:pPr>
        <w:pStyle w:val="a3"/>
        <w:rPr>
          <w:b/>
          <w:sz w:val="28"/>
          <w:szCs w:val="28"/>
          <w:u w:val="single"/>
        </w:rPr>
      </w:pPr>
    </w:p>
    <w:p w:rsidR="00881A6A" w:rsidRPr="0087228A" w:rsidRDefault="00881A6A" w:rsidP="00881A6A">
      <w:pPr>
        <w:pStyle w:val="a3"/>
        <w:rPr>
          <w:b/>
        </w:rPr>
      </w:pPr>
      <w:r w:rsidRPr="0087228A">
        <w:rPr>
          <w:b/>
        </w:rPr>
        <w:t>ЯНУАРИ:</w:t>
      </w:r>
    </w:p>
    <w:p w:rsidR="00881A6A" w:rsidRDefault="00881A6A" w:rsidP="00881A6A">
      <w:pPr>
        <w:pStyle w:val="a3"/>
      </w:pPr>
      <w:r>
        <w:t xml:space="preserve">Празнуване на </w:t>
      </w:r>
      <w:proofErr w:type="spellStart"/>
      <w:r>
        <w:t>Бабинден</w:t>
      </w:r>
      <w:proofErr w:type="spellEnd"/>
      <w:r>
        <w:t>.</w:t>
      </w:r>
    </w:p>
    <w:p w:rsidR="00881A6A" w:rsidRDefault="00881A6A" w:rsidP="00881A6A">
      <w:pPr>
        <w:pStyle w:val="a3"/>
        <w:rPr>
          <w:b/>
        </w:rPr>
      </w:pPr>
    </w:p>
    <w:p w:rsidR="00881A6A" w:rsidRDefault="00881A6A" w:rsidP="00881A6A">
      <w:pPr>
        <w:pStyle w:val="a3"/>
        <w:rPr>
          <w:b/>
        </w:rPr>
      </w:pPr>
      <w:r w:rsidRPr="009722B0">
        <w:rPr>
          <w:b/>
        </w:rPr>
        <w:t>ФЕВРУАРИ:</w:t>
      </w:r>
    </w:p>
    <w:p w:rsidR="00881A6A" w:rsidRPr="009722B0" w:rsidRDefault="00881A6A" w:rsidP="00881A6A">
      <w:pPr>
        <w:pStyle w:val="a3"/>
      </w:pPr>
      <w:r w:rsidRPr="009722B0">
        <w:t>Празнуване  деня на влюбените</w:t>
      </w:r>
      <w:r>
        <w:t>.</w:t>
      </w:r>
    </w:p>
    <w:p w:rsidR="00881A6A" w:rsidRDefault="00881A6A" w:rsidP="00881A6A">
      <w:pPr>
        <w:pStyle w:val="a3"/>
        <w:rPr>
          <w:b/>
        </w:rPr>
      </w:pPr>
    </w:p>
    <w:p w:rsidR="00881A6A" w:rsidRDefault="00881A6A" w:rsidP="00881A6A">
      <w:pPr>
        <w:pStyle w:val="a3"/>
        <w:rPr>
          <w:b/>
        </w:rPr>
      </w:pPr>
      <w:r w:rsidRPr="0087228A">
        <w:rPr>
          <w:b/>
        </w:rPr>
        <w:lastRenderedPageBreak/>
        <w:t>МАРТ:</w:t>
      </w:r>
    </w:p>
    <w:p w:rsidR="00881A6A" w:rsidRPr="00B23985" w:rsidRDefault="00881A6A" w:rsidP="00881A6A">
      <w:pPr>
        <w:pStyle w:val="Default"/>
        <w:rPr>
          <w:rFonts w:ascii="Times New Roman" w:hAnsi="Times New Roman" w:cs="Times New Roman"/>
        </w:rPr>
      </w:pPr>
      <w:r w:rsidRPr="00B23985">
        <w:rPr>
          <w:rFonts w:ascii="Times New Roman" w:hAnsi="Times New Roman" w:cs="Times New Roman"/>
        </w:rPr>
        <w:t xml:space="preserve">Изработване и закичване с мартеници децата от ЦДГ. </w:t>
      </w:r>
    </w:p>
    <w:p w:rsidR="00881A6A" w:rsidRPr="0087228A" w:rsidRDefault="00881A6A" w:rsidP="00881A6A">
      <w:pPr>
        <w:pStyle w:val="a3"/>
      </w:pPr>
      <w:r w:rsidRPr="0087228A">
        <w:t>Изложба за 3-ти март</w:t>
      </w:r>
      <w:r>
        <w:t xml:space="preserve"> – „Освобождението на България“</w:t>
      </w:r>
      <w:r w:rsidRPr="0087228A">
        <w:t>.</w:t>
      </w:r>
    </w:p>
    <w:p w:rsidR="00881A6A" w:rsidRDefault="00881A6A" w:rsidP="00881A6A">
      <w:pPr>
        <w:pStyle w:val="a3"/>
      </w:pPr>
      <w:r>
        <w:t xml:space="preserve">Празнуване на Международния ден на жената – 8-ми март. </w:t>
      </w:r>
    </w:p>
    <w:p w:rsidR="00881A6A" w:rsidRDefault="00881A6A" w:rsidP="00881A6A">
      <w:pPr>
        <w:pStyle w:val="a3"/>
      </w:pPr>
      <w:r>
        <w:t>Посрещане на Първа пролет.</w:t>
      </w:r>
    </w:p>
    <w:p w:rsidR="00881A6A" w:rsidRDefault="00881A6A" w:rsidP="00881A6A">
      <w:pPr>
        <w:pStyle w:val="a3"/>
        <w:rPr>
          <w:b/>
        </w:rPr>
      </w:pPr>
      <w:r w:rsidRPr="00FC01A4">
        <w:rPr>
          <w:b/>
        </w:rPr>
        <w:t>АПРИЛ:</w:t>
      </w:r>
    </w:p>
    <w:p w:rsidR="00881A6A" w:rsidRPr="00FC01A4" w:rsidRDefault="00881A6A" w:rsidP="00881A6A">
      <w:pPr>
        <w:pStyle w:val="a3"/>
        <w:rPr>
          <w:b/>
        </w:rPr>
      </w:pPr>
      <w:r>
        <w:t>Боядисване на яйца за детската градина  и честване на ВЕЛИКДЕН.</w:t>
      </w:r>
      <w:r w:rsidRPr="00FC01A4">
        <w:rPr>
          <w:b/>
        </w:rPr>
        <w:br/>
      </w:r>
    </w:p>
    <w:p w:rsidR="00881A6A" w:rsidRPr="0087228A" w:rsidRDefault="00881A6A" w:rsidP="00881A6A">
      <w:pPr>
        <w:pStyle w:val="a3"/>
        <w:rPr>
          <w:b/>
        </w:rPr>
      </w:pPr>
      <w:r w:rsidRPr="0087228A">
        <w:rPr>
          <w:b/>
        </w:rPr>
        <w:t>МАЙ:</w:t>
      </w:r>
    </w:p>
    <w:p w:rsidR="00881A6A" w:rsidRDefault="00881A6A" w:rsidP="00881A6A">
      <w:pPr>
        <w:pStyle w:val="a3"/>
      </w:pPr>
      <w:r>
        <w:br/>
        <w:t>Участие в празника на Общината – 5-6 май.</w:t>
      </w:r>
    </w:p>
    <w:p w:rsidR="00881A6A" w:rsidRDefault="00881A6A" w:rsidP="00881A6A">
      <w:pPr>
        <w:pStyle w:val="a3"/>
        <w:rPr>
          <w:b/>
        </w:rPr>
      </w:pPr>
      <w:r>
        <w:br/>
      </w:r>
      <w:r w:rsidRPr="00447133">
        <w:rPr>
          <w:b/>
        </w:rPr>
        <w:t>АВГУСТ:</w:t>
      </w:r>
    </w:p>
    <w:p w:rsidR="00881A6A" w:rsidRDefault="00881A6A" w:rsidP="00881A6A">
      <w:pPr>
        <w:pStyle w:val="a3"/>
      </w:pPr>
      <w:r w:rsidRPr="00447133">
        <w:t>Участие в събори и родови-срещ</w:t>
      </w:r>
      <w:r>
        <w:t>и в населените места в общината и извън общината.</w:t>
      </w:r>
    </w:p>
    <w:p w:rsidR="00881A6A" w:rsidRPr="00447133" w:rsidRDefault="00881A6A" w:rsidP="00881A6A">
      <w:pPr>
        <w:pStyle w:val="a3"/>
      </w:pPr>
    </w:p>
    <w:p w:rsidR="00881A6A" w:rsidRPr="00B23985" w:rsidRDefault="00881A6A" w:rsidP="00881A6A">
      <w:pPr>
        <w:pStyle w:val="a3"/>
        <w:rPr>
          <w:b/>
        </w:rPr>
      </w:pPr>
      <w:r w:rsidRPr="00B23985">
        <w:rPr>
          <w:b/>
        </w:rPr>
        <w:t>СЕПТЕМВРИ:</w:t>
      </w:r>
    </w:p>
    <w:p w:rsidR="00881A6A" w:rsidRDefault="00881A6A" w:rsidP="00881A6A">
      <w:pPr>
        <w:pStyle w:val="a3"/>
      </w:pPr>
      <w:r>
        <w:t>Участие в Балканския фолклорен фестивал в гр. Неделино.</w:t>
      </w:r>
    </w:p>
    <w:p w:rsidR="00881A6A" w:rsidRDefault="00881A6A" w:rsidP="00881A6A">
      <w:pPr>
        <w:pStyle w:val="a3"/>
      </w:pPr>
    </w:p>
    <w:p w:rsidR="00881A6A" w:rsidRPr="00B23985" w:rsidRDefault="00881A6A" w:rsidP="00881A6A">
      <w:pPr>
        <w:pStyle w:val="a3"/>
        <w:rPr>
          <w:b/>
        </w:rPr>
      </w:pPr>
      <w:r w:rsidRPr="00B23985">
        <w:rPr>
          <w:b/>
        </w:rPr>
        <w:t>ДЕКЕМВРИ:</w:t>
      </w:r>
    </w:p>
    <w:p w:rsidR="00881A6A" w:rsidRDefault="00881A6A" w:rsidP="00881A6A">
      <w:pPr>
        <w:pStyle w:val="a3"/>
      </w:pPr>
      <w:r>
        <w:t>Празнуване на Коледните  и Новогодишни празници.</w:t>
      </w:r>
    </w:p>
    <w:p w:rsidR="00881A6A" w:rsidRDefault="00881A6A" w:rsidP="00881A6A">
      <w:pPr>
        <w:pStyle w:val="a3"/>
      </w:pPr>
      <w:r>
        <w:t>Участия в  концерти, тържества, чествания ,</w:t>
      </w:r>
      <w:r w:rsidR="006230B0">
        <w:t xml:space="preserve"> празници и др. през цялата 202</w:t>
      </w:r>
      <w:r w:rsidR="006230B0" w:rsidRPr="000127BF">
        <w:t>1</w:t>
      </w:r>
      <w:r>
        <w:t xml:space="preserve"> година, непосочени в настоящия план.</w:t>
      </w:r>
    </w:p>
    <w:p w:rsidR="00881A6A" w:rsidRDefault="00881A6A" w:rsidP="00881A6A">
      <w:pPr>
        <w:pStyle w:val="a3"/>
      </w:pPr>
    </w:p>
    <w:p w:rsidR="00881A6A" w:rsidRPr="00FB48CC" w:rsidRDefault="000127BF" w:rsidP="00881A6A">
      <w:pPr>
        <w:pStyle w:val="a3"/>
      </w:pPr>
      <w:r w:rsidRPr="000127BF">
        <w:t>0</w:t>
      </w:r>
      <w:r w:rsidR="001A6A22" w:rsidRPr="00FB48CC">
        <w:t>4</w:t>
      </w:r>
      <w:r w:rsidR="00881A6A">
        <w:t>.1</w:t>
      </w:r>
      <w:r w:rsidRPr="000127BF">
        <w:t>1</w:t>
      </w:r>
      <w:r>
        <w:t>.20</w:t>
      </w:r>
      <w:r w:rsidRPr="000127BF">
        <w:t>20</w:t>
      </w:r>
      <w:r w:rsidR="00881A6A">
        <w:t xml:space="preserve"> г.</w:t>
      </w:r>
      <w:r w:rsidR="00881A6A">
        <w:tab/>
      </w:r>
      <w:r w:rsidR="00881A6A">
        <w:tab/>
      </w:r>
      <w:r w:rsidR="00881A6A">
        <w:tab/>
      </w:r>
      <w:r w:rsidR="00881A6A">
        <w:tab/>
      </w:r>
    </w:p>
    <w:p w:rsidR="00881A6A" w:rsidRDefault="00881A6A" w:rsidP="00881A6A">
      <w:pPr>
        <w:pStyle w:val="a3"/>
      </w:pPr>
      <w:r>
        <w:t>с. Оряховец</w:t>
      </w:r>
      <w:r>
        <w:tab/>
      </w:r>
      <w:r>
        <w:tab/>
      </w:r>
      <w:r>
        <w:tab/>
      </w:r>
      <w:r>
        <w:tab/>
        <w:t xml:space="preserve">СЕКРЕТАР:_______________/А. </w:t>
      </w:r>
      <w:proofErr w:type="spellStart"/>
      <w:r>
        <w:t>Металова</w:t>
      </w:r>
      <w:proofErr w:type="spellEnd"/>
      <w:r>
        <w:t>/</w:t>
      </w:r>
    </w:p>
    <w:p w:rsidR="008856AB" w:rsidRDefault="008856AB"/>
    <w:sectPr w:rsidR="008856AB" w:rsidSect="00EE4B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47" w:rsidRDefault="00BC7C47" w:rsidP="003710AC">
      <w:pPr>
        <w:spacing w:after="0" w:line="240" w:lineRule="auto"/>
      </w:pPr>
      <w:r>
        <w:separator/>
      </w:r>
    </w:p>
  </w:endnote>
  <w:endnote w:type="continuationSeparator" w:id="0">
    <w:p w:rsidR="00BC7C47" w:rsidRDefault="00BC7C47" w:rsidP="003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422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7135" w:rsidRDefault="00881A6A">
            <w:pPr>
              <w:pStyle w:val="a4"/>
              <w:jc w:val="right"/>
            </w:pPr>
            <w:r>
              <w:t xml:space="preserve">Страница </w:t>
            </w:r>
            <w:r w:rsidR="002F08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08D4">
              <w:rPr>
                <w:b/>
                <w:bCs/>
                <w:sz w:val="24"/>
                <w:szCs w:val="24"/>
              </w:rPr>
              <w:fldChar w:fldCharType="separate"/>
            </w:r>
            <w:r w:rsidR="00274BCD">
              <w:rPr>
                <w:b/>
                <w:bCs/>
                <w:noProof/>
              </w:rPr>
              <w:t>4</w:t>
            </w:r>
            <w:r w:rsidR="002F08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sdtContent>
      </w:sdt>
    </w:sdtContent>
  </w:sdt>
  <w:p w:rsidR="00897135" w:rsidRDefault="00BC7C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47" w:rsidRDefault="00BC7C47" w:rsidP="003710AC">
      <w:pPr>
        <w:spacing w:after="0" w:line="240" w:lineRule="auto"/>
      </w:pPr>
      <w:r>
        <w:separator/>
      </w:r>
    </w:p>
  </w:footnote>
  <w:footnote w:type="continuationSeparator" w:id="0">
    <w:p w:rsidR="00BC7C47" w:rsidRDefault="00BC7C47" w:rsidP="00371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7BFE"/>
    <w:multiLevelType w:val="hybridMultilevel"/>
    <w:tmpl w:val="E08E5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04A42"/>
    <w:multiLevelType w:val="hybridMultilevel"/>
    <w:tmpl w:val="69CC4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1A6A"/>
    <w:rsid w:val="000127BF"/>
    <w:rsid w:val="00151594"/>
    <w:rsid w:val="00190ABB"/>
    <w:rsid w:val="001A6A22"/>
    <w:rsid w:val="00274BCD"/>
    <w:rsid w:val="002E1EF1"/>
    <w:rsid w:val="002F08D4"/>
    <w:rsid w:val="003710AC"/>
    <w:rsid w:val="005131AD"/>
    <w:rsid w:val="006230B0"/>
    <w:rsid w:val="0068451B"/>
    <w:rsid w:val="00881A6A"/>
    <w:rsid w:val="008856AB"/>
    <w:rsid w:val="00B538BB"/>
    <w:rsid w:val="00BC7C47"/>
    <w:rsid w:val="00CE4436"/>
    <w:rsid w:val="00E57CAE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6A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81A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unhideWhenUsed/>
    <w:rsid w:val="0088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881A6A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B4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cp:lastPrinted>2020-11-03T11:50:00Z</cp:lastPrinted>
  <dcterms:created xsi:type="dcterms:W3CDTF">2020-10-29T14:27:00Z</dcterms:created>
  <dcterms:modified xsi:type="dcterms:W3CDTF">2021-03-10T12:41:00Z</dcterms:modified>
</cp:coreProperties>
</file>