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B4" w:rsidRDefault="00B7037F" w:rsidP="00FE4D24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ОТЧЕТ</w:t>
      </w:r>
    </w:p>
    <w:p w:rsidR="00B7037F" w:rsidRDefault="00B7037F" w:rsidP="00FE4D24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КУЛТУРНИТЕ И ТВОРЧЕСКИ ПРОЯВИ</w:t>
      </w:r>
    </w:p>
    <w:p w:rsidR="00B7037F" w:rsidRDefault="00B7037F" w:rsidP="00FE4D24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 НЧ“ПРОСВЕТА- 1906“ С. ГОРСКИ ГОРЕН ТРЪМБЕШ</w:t>
      </w:r>
    </w:p>
    <w:p w:rsidR="00B7037F" w:rsidRDefault="00B7037F" w:rsidP="00FE4D24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ОБЩИНА  ГОРНА ОРЯХОВИЦА</w:t>
      </w:r>
    </w:p>
    <w:p w:rsidR="00B7037F" w:rsidRDefault="00B7037F" w:rsidP="00FE4D24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ПЕРИОДА 01.01- 31.12. 2020 ГОДИНА</w:t>
      </w:r>
    </w:p>
    <w:p w:rsidR="00B7037F" w:rsidRDefault="00B7037F">
      <w:pPr>
        <w:rPr>
          <w:sz w:val="28"/>
          <w:szCs w:val="28"/>
          <w:lang w:val="bg-BG"/>
        </w:rPr>
      </w:pPr>
    </w:p>
    <w:p w:rsidR="00B7037F" w:rsidRDefault="00B703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FE4D2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През 2020 година в изпълнение на културния календар, утвърден от Дирекция“Култура и Образование“ при Община Горна Оряховица и Читалищното настоятелство на НЧ“Просвета- 1906“ Горски горен Тръмбеш самодейните състави при читалището- Фолклорна група, Група за стари градски песни и Група за художествено слово взеха участие при провеждането на следните тържества, концерти и фестивали:</w:t>
      </w:r>
    </w:p>
    <w:p w:rsidR="00B7037F" w:rsidRDefault="00B703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21януари-„</w:t>
      </w:r>
      <w:proofErr w:type="spellStart"/>
      <w:r>
        <w:rPr>
          <w:sz w:val="28"/>
          <w:szCs w:val="28"/>
          <w:lang w:val="bg-BG"/>
        </w:rPr>
        <w:t>Бабинден</w:t>
      </w:r>
      <w:proofErr w:type="spellEnd"/>
      <w:r>
        <w:rPr>
          <w:sz w:val="28"/>
          <w:szCs w:val="28"/>
          <w:lang w:val="bg-BG"/>
        </w:rPr>
        <w:t>“- Обичай „бабуване“ и посрещане на бабата, фолк</w:t>
      </w:r>
      <w:r w:rsidR="00FE4D24">
        <w:rPr>
          <w:sz w:val="28"/>
          <w:szCs w:val="28"/>
          <w:lang w:val="bg-BG"/>
        </w:rPr>
        <w:t>л</w:t>
      </w:r>
      <w:bookmarkStart w:id="0" w:name="_GoBack"/>
      <w:bookmarkEnd w:id="0"/>
      <w:r>
        <w:rPr>
          <w:sz w:val="28"/>
          <w:szCs w:val="28"/>
          <w:lang w:val="bg-BG"/>
        </w:rPr>
        <w:t>орни песни, изпълнени от фолклорната група по случай Деня на родилната помощ.</w:t>
      </w:r>
    </w:p>
    <w:p w:rsidR="00B7037F" w:rsidRDefault="00B703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14февруари- „Трифон Зарезан“- Обичай и зарязване на лозе, избиране цар на лозето, празнична програма, организирана от читалището и фолклорната група под наслов“ Във виното е истината“</w:t>
      </w:r>
    </w:p>
    <w:p w:rsidR="00B7037F" w:rsidRDefault="00B703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Празникът уважи общинският съветник г-н Добрин </w:t>
      </w:r>
      <w:proofErr w:type="spellStart"/>
      <w:r>
        <w:rPr>
          <w:sz w:val="28"/>
          <w:szCs w:val="28"/>
          <w:lang w:val="bg-BG"/>
        </w:rPr>
        <w:t>Дериджиян</w:t>
      </w:r>
      <w:proofErr w:type="spellEnd"/>
      <w:r>
        <w:rPr>
          <w:sz w:val="28"/>
          <w:szCs w:val="28"/>
          <w:lang w:val="bg-BG"/>
        </w:rPr>
        <w:t>.</w:t>
      </w:r>
    </w:p>
    <w:p w:rsidR="00B7037F" w:rsidRDefault="00B7037F" w:rsidP="00B703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1-ви март- Ден на самодееца- Изработихме мартеници в читалището и подарихме в ДФВ</w:t>
      </w:r>
      <w:r w:rsidR="00DC3D1A">
        <w:rPr>
          <w:sz w:val="28"/>
          <w:szCs w:val="28"/>
          <w:lang w:val="bg-BG"/>
        </w:rPr>
        <w:t>У на хората от дома и раздадохме мартеници на всички самодейци и поздравителни адреси по случай празника</w:t>
      </w:r>
    </w:p>
    <w:p w:rsidR="00DC3D1A" w:rsidRDefault="00DC3D1A" w:rsidP="00B703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3-ти март- Национален празник на Р. България- Прожекция на филма“Пътят към София“ в салона на читалището. Слово и поднасяне на венец на опълченеца Петър Комитата.</w:t>
      </w:r>
    </w:p>
    <w:p w:rsidR="00DC3D1A" w:rsidRDefault="00DC3D1A" w:rsidP="00B703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8- ми март- Международен ден на жената- Празнична програма под наслов“Вечна и свята“. Празник с много песни и кулинарна изложба , приготвена от самодейките при читалището.</w:t>
      </w:r>
    </w:p>
    <w:p w:rsidR="00DC3D1A" w:rsidRDefault="00DC3D1A" w:rsidP="00B703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24 май- В навечерието на Празника на Българската просвета и култура, читалището организира Ден на поезията с представяне на стихосбирката „Буря „ на местната поетеса Светла Богданова, както и включени стихове в Българския Алманах.</w:t>
      </w:r>
    </w:p>
    <w:p w:rsidR="00DC3D1A" w:rsidRDefault="00DC3D1A" w:rsidP="00B703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Библиотеката изготвя тематични табла с чествания и годишнини на поети и писатели.</w:t>
      </w:r>
    </w:p>
    <w:p w:rsidR="00DC3D1A" w:rsidRDefault="00DC3D1A" w:rsidP="00B703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24 май бе изнесена онлайн програма по случай празника на Българската писменост.</w:t>
      </w:r>
    </w:p>
    <w:p w:rsidR="00DC3D1A" w:rsidRDefault="00DC3D1A" w:rsidP="00B703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Поради епидемиологичната обстановка НЧ“Просвета- 1906“ излъчваше онлайн по </w:t>
      </w:r>
      <w:proofErr w:type="spellStart"/>
      <w:r>
        <w:rPr>
          <w:sz w:val="28"/>
          <w:szCs w:val="28"/>
          <w:lang w:val="bg-BG"/>
        </w:rPr>
        <w:t>фейсбук</w:t>
      </w:r>
      <w:proofErr w:type="spellEnd"/>
      <w:r>
        <w:rPr>
          <w:sz w:val="28"/>
          <w:szCs w:val="28"/>
          <w:lang w:val="bg-BG"/>
        </w:rPr>
        <w:t xml:space="preserve"> всеки ден части от проведени празници, концерти, фестивали, изложби, културни прояви и мероприятия, състояли се през годините, с цел популяризиране на обществеността както на страницата на Горски горен Тръмбеш, така и на страницата на читалището.</w:t>
      </w:r>
    </w:p>
    <w:p w:rsidR="00DC3D1A" w:rsidRDefault="00E3413C" w:rsidP="00B703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30.09. 2020 година читалището участва в онлайн </w:t>
      </w:r>
      <w:proofErr w:type="spellStart"/>
      <w:r>
        <w:rPr>
          <w:sz w:val="28"/>
          <w:szCs w:val="28"/>
          <w:lang w:val="bg-BG"/>
        </w:rPr>
        <w:t>Фолкорен</w:t>
      </w:r>
      <w:proofErr w:type="spellEnd"/>
      <w:r>
        <w:rPr>
          <w:sz w:val="28"/>
          <w:szCs w:val="28"/>
          <w:lang w:val="bg-BG"/>
        </w:rPr>
        <w:t xml:space="preserve"> фестивал на „</w:t>
      </w:r>
      <w:proofErr w:type="spellStart"/>
      <w:r>
        <w:rPr>
          <w:sz w:val="28"/>
          <w:szCs w:val="28"/>
          <w:lang w:val="bg-BG"/>
        </w:rPr>
        <w:t>Кешкека</w:t>
      </w:r>
      <w:proofErr w:type="spellEnd"/>
      <w:r>
        <w:rPr>
          <w:sz w:val="28"/>
          <w:szCs w:val="28"/>
          <w:lang w:val="bg-BG"/>
        </w:rPr>
        <w:t xml:space="preserve"> и народните умения“ с. Радилово, Община Пещера, където Фолклорната група с художествен ръководител Михаил Михайлов завоюва Първо място за представените песни.</w:t>
      </w:r>
    </w:p>
    <w:p w:rsidR="00E3413C" w:rsidRDefault="00E3413C" w:rsidP="00B703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индивидуално участие бе награден с Първо място и нашият певец Станимир Иванов</w:t>
      </w:r>
    </w:p>
    <w:p w:rsidR="00E3413C" w:rsidRDefault="00E3413C" w:rsidP="00B703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27ноември Фолклорната група взе участие в онлайн </w:t>
      </w:r>
      <w:proofErr w:type="spellStart"/>
      <w:r>
        <w:rPr>
          <w:sz w:val="28"/>
          <w:szCs w:val="28"/>
          <w:lang w:val="bg-BG"/>
        </w:rPr>
        <w:t>Фолкорния</w:t>
      </w:r>
      <w:proofErr w:type="spellEnd"/>
      <w:r>
        <w:rPr>
          <w:sz w:val="28"/>
          <w:szCs w:val="28"/>
          <w:lang w:val="bg-BG"/>
        </w:rPr>
        <w:t xml:space="preserve"> събор“Празник на кратуната“ с. Гостилица, Община Дряново.Група бе удостоена с грамота за отлично представяне.</w:t>
      </w:r>
    </w:p>
    <w:p w:rsidR="00E3413C" w:rsidRDefault="00E3413C" w:rsidP="00B703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Станимир Иванов взе Първа награда за отлично представяне във ФС“Празник на кратуната“ с. Гостилица, Община Дряново.</w:t>
      </w:r>
    </w:p>
    <w:p w:rsidR="00E3413C" w:rsidRDefault="00E3413C" w:rsidP="00B703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През м. декември нашият самодеец и певец Станимир Иванов записа две нови песни по Телевизия“Дестинация“като получи правото на излъчване по телевизията.</w:t>
      </w:r>
    </w:p>
    <w:p w:rsidR="00E3413C" w:rsidRDefault="00E3413C" w:rsidP="00B703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Читалището ни си сътрудничи и обменя културна информация с НЧ“Васил Левски“с. Присово и НЧ“развитие“ град Стражица, както и читалищата на Община Горна Оряховица</w:t>
      </w:r>
    </w:p>
    <w:p w:rsidR="00E3413C" w:rsidRDefault="00E3413C" w:rsidP="00B703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През 2020 година НЧ“Просвета- 1906“  съвместно със Сдружение“Възраждане на Горски горен Тръмбеш издадоха книга „Хармония под Калето“ със </w:t>
      </w:r>
      <w:proofErr w:type="spellStart"/>
      <w:r>
        <w:rPr>
          <w:sz w:val="28"/>
          <w:szCs w:val="28"/>
          <w:lang w:val="bg-BG"/>
        </w:rPr>
        <w:t>спомоществователството</w:t>
      </w:r>
      <w:proofErr w:type="spellEnd"/>
      <w:r>
        <w:rPr>
          <w:sz w:val="28"/>
          <w:szCs w:val="28"/>
          <w:lang w:val="bg-BG"/>
        </w:rPr>
        <w:t xml:space="preserve"> на наши </w:t>
      </w:r>
      <w:r w:rsidR="00FE4D24">
        <w:rPr>
          <w:sz w:val="28"/>
          <w:szCs w:val="28"/>
          <w:lang w:val="bg-BG"/>
        </w:rPr>
        <w:t>съселяни, живеещи в Холандия.</w:t>
      </w:r>
    </w:p>
    <w:p w:rsidR="00FE4D24" w:rsidRDefault="00FE4D24" w:rsidP="00B703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НЧ“Просвета- 1906“ съдейства и работи за превръщането на читалището ни в духовен център , работещ в полза на обществото.</w:t>
      </w:r>
    </w:p>
    <w:p w:rsidR="00FE4D24" w:rsidRDefault="00FE4D24" w:rsidP="00B703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Всички културни мероприятия и духовни прояви се подготвят и </w:t>
      </w:r>
      <w:proofErr w:type="spellStart"/>
      <w:r>
        <w:rPr>
          <w:sz w:val="28"/>
          <w:szCs w:val="28"/>
          <w:lang w:val="bg-BG"/>
        </w:rPr>
        <w:t>презентират</w:t>
      </w:r>
      <w:proofErr w:type="spellEnd"/>
      <w:r>
        <w:rPr>
          <w:sz w:val="28"/>
          <w:szCs w:val="28"/>
          <w:lang w:val="bg-BG"/>
        </w:rPr>
        <w:t xml:space="preserve"> пред населението, с цел посрещане потребностите на потребителите както на читалището, така и на библиотеката, за запазване на традициите, обичаите и предаване на идните поколения.</w:t>
      </w:r>
    </w:p>
    <w:p w:rsidR="00FE4D24" w:rsidRDefault="00FE4D24" w:rsidP="00B7037F">
      <w:pPr>
        <w:rPr>
          <w:sz w:val="28"/>
          <w:szCs w:val="28"/>
          <w:lang w:val="bg-BG"/>
        </w:rPr>
      </w:pPr>
    </w:p>
    <w:p w:rsidR="00FE4D24" w:rsidRDefault="00FE4D24" w:rsidP="00B7037F">
      <w:pPr>
        <w:rPr>
          <w:sz w:val="28"/>
          <w:szCs w:val="28"/>
          <w:lang w:val="bg-BG"/>
        </w:rPr>
      </w:pPr>
    </w:p>
    <w:p w:rsidR="00FE4D24" w:rsidRDefault="00FE4D24" w:rsidP="00B7037F">
      <w:pPr>
        <w:rPr>
          <w:sz w:val="28"/>
          <w:szCs w:val="28"/>
          <w:lang w:val="bg-BG"/>
        </w:rPr>
      </w:pPr>
    </w:p>
    <w:p w:rsidR="00DC3D1A" w:rsidRPr="00B7037F" w:rsidRDefault="00DC3D1A" w:rsidP="00B7037F">
      <w:pPr>
        <w:rPr>
          <w:sz w:val="28"/>
          <w:szCs w:val="28"/>
          <w:lang w:val="bg-BG"/>
        </w:rPr>
      </w:pPr>
    </w:p>
    <w:sectPr w:rsidR="00DC3D1A" w:rsidRPr="00B7037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CFE"/>
    <w:multiLevelType w:val="hybridMultilevel"/>
    <w:tmpl w:val="D3669C90"/>
    <w:lvl w:ilvl="0" w:tplc="5A5CE3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7F"/>
    <w:rsid w:val="00A757B4"/>
    <w:rsid w:val="00B7037F"/>
    <w:rsid w:val="00DC3D1A"/>
    <w:rsid w:val="00E3413C"/>
    <w:rsid w:val="00F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</dc:creator>
  <cp:lastModifiedBy>Mima</cp:lastModifiedBy>
  <cp:revision>2</cp:revision>
  <dcterms:created xsi:type="dcterms:W3CDTF">2021-02-25T11:33:00Z</dcterms:created>
  <dcterms:modified xsi:type="dcterms:W3CDTF">2021-02-25T12:13:00Z</dcterms:modified>
</cp:coreProperties>
</file>