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C0" w:rsidRPr="00AA70A3" w:rsidRDefault="00AA70A3" w:rsidP="005B21FF">
      <w:pPr>
        <w:ind w:right="-20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                        </w:t>
      </w:r>
    </w:p>
    <w:p w:rsidR="005B21FF" w:rsidRPr="00D12951" w:rsidRDefault="005B21FF" w:rsidP="00026BC0">
      <w:pPr>
        <w:ind w:right="-20"/>
        <w:jc w:val="center"/>
        <w:rPr>
          <w:sz w:val="31"/>
          <w:szCs w:val="31"/>
        </w:rPr>
      </w:pPr>
      <w:r w:rsidRPr="00D12951">
        <w:rPr>
          <w:sz w:val="31"/>
          <w:szCs w:val="31"/>
        </w:rPr>
        <w:t>Д О К Л А Д</w:t>
      </w:r>
    </w:p>
    <w:p w:rsidR="005B21FF" w:rsidRPr="00D12951" w:rsidRDefault="005B21FF" w:rsidP="005B21FF">
      <w:pPr>
        <w:jc w:val="center"/>
        <w:rPr>
          <w:sz w:val="31"/>
          <w:szCs w:val="31"/>
          <w:lang w:val="ru-RU"/>
        </w:rPr>
      </w:pPr>
      <w:r w:rsidRPr="00D12951">
        <w:rPr>
          <w:sz w:val="31"/>
          <w:szCs w:val="31"/>
        </w:rPr>
        <w:t>по чл.26а, ал.4 от Закона за народните читалища (ЗНЧ)</w:t>
      </w:r>
    </w:p>
    <w:p w:rsidR="005B21FF" w:rsidRPr="00D12951" w:rsidRDefault="005B21FF" w:rsidP="005B21FF">
      <w:pPr>
        <w:jc w:val="center"/>
        <w:rPr>
          <w:sz w:val="16"/>
          <w:szCs w:val="16"/>
          <w:lang w:val="ru-RU"/>
        </w:rPr>
      </w:pPr>
    </w:p>
    <w:p w:rsidR="005B21FF" w:rsidRPr="00D12951" w:rsidRDefault="005B21FF" w:rsidP="005B21FF">
      <w:pPr>
        <w:jc w:val="center"/>
        <w:rPr>
          <w:sz w:val="27"/>
          <w:szCs w:val="27"/>
        </w:rPr>
      </w:pPr>
      <w:r w:rsidRPr="00D12951">
        <w:rPr>
          <w:sz w:val="27"/>
          <w:szCs w:val="27"/>
        </w:rPr>
        <w:t>ЗА</w:t>
      </w:r>
    </w:p>
    <w:p w:rsidR="005B21FF" w:rsidRPr="00D12951" w:rsidRDefault="005B21FF" w:rsidP="005B21FF">
      <w:pPr>
        <w:jc w:val="both"/>
        <w:rPr>
          <w:sz w:val="27"/>
          <w:szCs w:val="27"/>
        </w:rPr>
      </w:pPr>
      <w:proofErr w:type="gramStart"/>
      <w:r w:rsidRPr="00D12951">
        <w:rPr>
          <w:sz w:val="27"/>
          <w:szCs w:val="27"/>
          <w:lang w:val="ru-RU"/>
        </w:rPr>
        <w:t xml:space="preserve">ОСЪЩЕСТВЕНИТЕ ЧИТАЛИЩНИ ДЕЙНОСТИ В ИЗПЪЛНЕНИЕ НА ПРЕДЛОЖЕНИЕТО ПО ЧЛ.26а, АЛ.1 ОТ ЗНЧ </w:t>
      </w:r>
      <w:r w:rsidRPr="00D12951">
        <w:rPr>
          <w:sz w:val="27"/>
          <w:szCs w:val="27"/>
        </w:rPr>
        <w:t>ЗА ДЕЙНОСТ</w:t>
      </w:r>
      <w:r w:rsidR="006B1F85">
        <w:rPr>
          <w:sz w:val="27"/>
          <w:szCs w:val="27"/>
        </w:rPr>
        <w:t>ТА НА НАРОДНОТО ЧИТАЛИЩЕ ЗА 20</w:t>
      </w:r>
      <w:proofErr w:type="spellStart"/>
      <w:r w:rsidR="00212E46">
        <w:rPr>
          <w:sz w:val="27"/>
          <w:szCs w:val="27"/>
          <w:lang w:val="en-US"/>
        </w:rPr>
        <w:t>20</w:t>
      </w:r>
      <w:proofErr w:type="spellEnd"/>
      <w:r w:rsidRPr="00D12951">
        <w:rPr>
          <w:sz w:val="27"/>
          <w:szCs w:val="27"/>
        </w:rPr>
        <w:t xml:space="preserve"> год.</w:t>
      </w:r>
      <w:proofErr w:type="gramEnd"/>
      <w:r w:rsidRPr="00D12951">
        <w:rPr>
          <w:sz w:val="27"/>
          <w:szCs w:val="27"/>
        </w:rPr>
        <w:t xml:space="preserve"> И ЗАЛОЖЕНИ В ОБЩИНСКАТА ПРОГРАМА ПО ЧЛ.26а, АЛ.2 ЗА </w:t>
      </w:r>
      <w:r w:rsidR="006B1F85">
        <w:rPr>
          <w:sz w:val="27"/>
          <w:szCs w:val="27"/>
        </w:rPr>
        <w:t>20</w:t>
      </w:r>
      <w:r w:rsidR="00212E46">
        <w:rPr>
          <w:sz w:val="27"/>
          <w:szCs w:val="27"/>
          <w:lang w:val="en-US"/>
        </w:rPr>
        <w:t>21</w:t>
      </w:r>
      <w:r w:rsidRPr="00D12951">
        <w:rPr>
          <w:sz w:val="27"/>
          <w:szCs w:val="27"/>
        </w:rPr>
        <w:t xml:space="preserve"> год.</w:t>
      </w:r>
    </w:p>
    <w:p w:rsidR="005B21FF" w:rsidRPr="00D12951" w:rsidRDefault="005B21FF" w:rsidP="005B21FF">
      <w:pPr>
        <w:rPr>
          <w:sz w:val="35"/>
          <w:szCs w:val="35"/>
          <w:lang w:val="ru-RU"/>
        </w:rPr>
      </w:pPr>
    </w:p>
    <w:p w:rsidR="005B21FF" w:rsidRPr="00D12951" w:rsidRDefault="005B21FF" w:rsidP="005B21FF">
      <w:pPr>
        <w:jc w:val="center"/>
        <w:rPr>
          <w:sz w:val="31"/>
          <w:szCs w:val="31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Наименование на Народното читалище: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2A1E5A" w:rsidRDefault="005B21FF" w:rsidP="005B21FF">
      <w:pPr>
        <w:rPr>
          <w:sz w:val="32"/>
          <w:szCs w:val="32"/>
          <w:lang w:val="ru-RU"/>
        </w:rPr>
      </w:pPr>
      <w:r w:rsidRPr="00D12951">
        <w:rPr>
          <w:sz w:val="31"/>
          <w:szCs w:val="31"/>
        </w:rPr>
        <w:t xml:space="preserve"> </w:t>
      </w:r>
      <w:r w:rsidRPr="002A1E5A">
        <w:rPr>
          <w:sz w:val="32"/>
          <w:szCs w:val="32"/>
        </w:rPr>
        <w:t>НЧ „АНТОН ПОПОВ-1948”</w:t>
      </w:r>
    </w:p>
    <w:p w:rsidR="005B21FF" w:rsidRPr="00D12951" w:rsidRDefault="005B21FF" w:rsidP="005B21FF">
      <w:pPr>
        <w:rPr>
          <w:sz w:val="35"/>
          <w:szCs w:val="35"/>
          <w:lang w:val="ru-RU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Седалище на Народното читалище: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  <w:lang w:val="ru-RU"/>
        </w:rPr>
      </w:pPr>
      <w:r>
        <w:rPr>
          <w:sz w:val="35"/>
          <w:szCs w:val="35"/>
        </w:rPr>
        <w:t>с.</w:t>
      </w:r>
      <w:r w:rsidRPr="00D12951">
        <w:rPr>
          <w:sz w:val="35"/>
          <w:szCs w:val="35"/>
        </w:rPr>
        <w:t>Яворница</w:t>
      </w:r>
      <w:r>
        <w:rPr>
          <w:sz w:val="35"/>
          <w:szCs w:val="35"/>
        </w:rPr>
        <w:t xml:space="preserve">            ул.</w:t>
      </w:r>
      <w:r w:rsidRPr="00D12951">
        <w:rPr>
          <w:sz w:val="35"/>
          <w:szCs w:val="35"/>
        </w:rPr>
        <w:t xml:space="preserve"> „Осогово”</w:t>
      </w:r>
      <w:r>
        <w:rPr>
          <w:sz w:val="27"/>
          <w:szCs w:val="27"/>
        </w:rPr>
        <w:t xml:space="preserve"> </w:t>
      </w:r>
    </w:p>
    <w:p w:rsidR="005B21FF" w:rsidRPr="00D12951" w:rsidRDefault="005B21FF" w:rsidP="005B21FF">
      <w:pPr>
        <w:rPr>
          <w:sz w:val="16"/>
          <w:szCs w:val="16"/>
          <w:lang w:val="ru-RU"/>
        </w:rPr>
      </w:pPr>
    </w:p>
    <w:p w:rsidR="005B21FF" w:rsidRPr="00D12951" w:rsidRDefault="005B21FF" w:rsidP="005B21FF">
      <w:pPr>
        <w:rPr>
          <w:sz w:val="27"/>
          <w:szCs w:val="27"/>
          <w:lang w:val="ru-RU"/>
        </w:rPr>
      </w:pPr>
      <w:r w:rsidRPr="00D12951">
        <w:rPr>
          <w:sz w:val="27"/>
          <w:szCs w:val="27"/>
          <w:lang w:val="ru-RU"/>
        </w:rPr>
        <w:t>п.к</w:t>
      </w:r>
      <w:r>
        <w:rPr>
          <w:sz w:val="27"/>
          <w:szCs w:val="27"/>
        </w:rPr>
        <w:t xml:space="preserve">. 2896,  </w:t>
      </w:r>
      <w:r w:rsidRPr="00D12951">
        <w:rPr>
          <w:sz w:val="27"/>
          <w:szCs w:val="27"/>
          <w:lang w:val="ru-RU"/>
        </w:rPr>
        <w:t>ОБЩИНА ПЕТРИЧ, ОБЛАСТ БЛАГОЕВГРАД</w:t>
      </w: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ЕИК по БУЛСТАТ</w:t>
      </w:r>
      <w:r w:rsidRPr="00D12951">
        <w:rPr>
          <w:sz w:val="39"/>
          <w:szCs w:val="39"/>
        </w:rPr>
        <w:t>:</w:t>
      </w:r>
      <w:r w:rsidRPr="00D12951">
        <w:rPr>
          <w:sz w:val="39"/>
          <w:szCs w:val="39"/>
          <w:lang w:val="ru-RU"/>
        </w:rPr>
        <w:t xml:space="preserve"> 000015358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651C7E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№ в регистъра на Министерство на културата:..</w:t>
      </w:r>
      <w:proofErr w:type="gramStart"/>
      <w:r w:rsidRPr="00D12951">
        <w:rPr>
          <w:sz w:val="27"/>
          <w:szCs w:val="27"/>
          <w:lang w:val="en-US"/>
        </w:rPr>
        <w:t>N</w:t>
      </w:r>
      <w:r w:rsidRPr="00D12951">
        <w:rPr>
          <w:sz w:val="27"/>
          <w:szCs w:val="27"/>
          <w:lang w:val="ru-RU"/>
        </w:rPr>
        <w:t xml:space="preserve"> 2463</w:t>
      </w:r>
      <w:r>
        <w:rPr>
          <w:sz w:val="27"/>
          <w:szCs w:val="27"/>
        </w:rPr>
        <w:t xml:space="preserve"> от 1</w:t>
      </w:r>
      <w:r w:rsidRPr="00D12951">
        <w:rPr>
          <w:sz w:val="27"/>
          <w:szCs w:val="27"/>
        </w:rPr>
        <w:t>3.07.20</w:t>
      </w:r>
      <w:r w:rsidRPr="009123C7"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6</w:t>
      </w:r>
      <w:r w:rsidRPr="00D12951">
        <w:rPr>
          <w:sz w:val="27"/>
          <w:szCs w:val="27"/>
        </w:rPr>
        <w:t>г.</w:t>
      </w:r>
      <w:proofErr w:type="gramEnd"/>
    </w:p>
    <w:p w:rsidR="005B21FF" w:rsidRDefault="005B21FF" w:rsidP="005B21FF">
      <w:pPr>
        <w:rPr>
          <w:sz w:val="27"/>
          <w:szCs w:val="27"/>
        </w:rPr>
      </w:pPr>
      <w:r>
        <w:rPr>
          <w:sz w:val="27"/>
          <w:szCs w:val="27"/>
        </w:rPr>
        <w:t>и № 1343/2016-09-29</w:t>
      </w:r>
    </w:p>
    <w:p w:rsidR="005B21FF" w:rsidRPr="00651C7E" w:rsidRDefault="005B21FF" w:rsidP="005B21FF">
      <w:pPr>
        <w:rPr>
          <w:sz w:val="27"/>
          <w:szCs w:val="27"/>
        </w:rPr>
      </w:pPr>
      <w:r>
        <w:rPr>
          <w:sz w:val="27"/>
          <w:szCs w:val="27"/>
        </w:rPr>
        <w:t>за вписване в регистъра на обществените библиотеки</w:t>
      </w:r>
      <w:r w:rsidR="00651C7E" w:rsidRPr="00651C7E">
        <w:rPr>
          <w:sz w:val="27"/>
          <w:szCs w:val="27"/>
        </w:rPr>
        <w:t xml:space="preserve">  и                           </w:t>
      </w:r>
    </w:p>
    <w:p w:rsidR="005B21FF" w:rsidRPr="00D12951" w:rsidRDefault="00651C7E" w:rsidP="005B21FF">
      <w:pPr>
        <w:rPr>
          <w:sz w:val="27"/>
          <w:szCs w:val="27"/>
          <w:lang w:val="ru-RU"/>
        </w:rPr>
      </w:pPr>
      <w:r w:rsidRPr="00D12951">
        <w:rPr>
          <w:sz w:val="27"/>
          <w:szCs w:val="27"/>
        </w:rPr>
        <w:t>№</w:t>
      </w:r>
      <w:r>
        <w:rPr>
          <w:sz w:val="27"/>
          <w:szCs w:val="27"/>
        </w:rPr>
        <w:t xml:space="preserve"> за вписване на обстоятелства относно народно читалище </w:t>
      </w:r>
      <w:r w:rsidRPr="00D12951">
        <w:rPr>
          <w:sz w:val="27"/>
          <w:szCs w:val="27"/>
        </w:rPr>
        <w:t>№</w:t>
      </w:r>
      <w:r>
        <w:rPr>
          <w:sz w:val="27"/>
          <w:szCs w:val="27"/>
        </w:rPr>
        <w:t>20181128141433</w:t>
      </w: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Клонове на Народното читалище:</w:t>
      </w:r>
    </w:p>
    <w:p w:rsidR="005B21FF" w:rsidRPr="00D12951" w:rsidRDefault="005B21FF" w:rsidP="005B21FF">
      <w:pPr>
        <w:rPr>
          <w:sz w:val="27"/>
          <w:szCs w:val="27"/>
          <w:lang w:val="ru-RU"/>
        </w:rPr>
      </w:pPr>
    </w:p>
    <w:p w:rsidR="005B21FF" w:rsidRPr="00D12951" w:rsidRDefault="005B21FF" w:rsidP="005B21FF">
      <w:pPr>
        <w:rPr>
          <w:sz w:val="70"/>
          <w:szCs w:val="70"/>
          <w:lang w:val="ru-RU"/>
        </w:rPr>
      </w:pPr>
      <w:r w:rsidRPr="00D12951">
        <w:rPr>
          <w:sz w:val="27"/>
          <w:szCs w:val="27"/>
        </w:rPr>
        <w:t>НЕ</w:t>
      </w:r>
      <w:r w:rsidRPr="00D12951">
        <w:rPr>
          <w:sz w:val="70"/>
          <w:szCs w:val="70"/>
          <w:lang w:val="ru-RU"/>
        </w:rPr>
        <w:t xml:space="preserve"> 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  <w:lang w:val="ru-RU"/>
        </w:rPr>
      </w:pPr>
      <w:r w:rsidRPr="00D12951">
        <w:rPr>
          <w:sz w:val="27"/>
          <w:szCs w:val="27"/>
        </w:rPr>
        <w:t>Име на лицето, представляващо Народното читалище:</w:t>
      </w:r>
    </w:p>
    <w:p w:rsidR="005B21FF" w:rsidRPr="00D12951" w:rsidRDefault="005B21FF" w:rsidP="005B21FF">
      <w:pPr>
        <w:rPr>
          <w:sz w:val="16"/>
          <w:szCs w:val="16"/>
          <w:lang w:val="ru-RU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 xml:space="preserve">Председател : </w:t>
      </w:r>
      <w:r w:rsidRPr="00D12951">
        <w:rPr>
          <w:sz w:val="31"/>
          <w:szCs w:val="31"/>
        </w:rPr>
        <w:t xml:space="preserve">Иван Андонов </w:t>
      </w:r>
      <w:proofErr w:type="spellStart"/>
      <w:r w:rsidRPr="00D12951">
        <w:rPr>
          <w:sz w:val="31"/>
          <w:szCs w:val="31"/>
        </w:rPr>
        <w:t>Златински</w:t>
      </w:r>
      <w:proofErr w:type="spellEnd"/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Секретар</w:t>
      </w:r>
      <w:r w:rsidRPr="00D12951">
        <w:rPr>
          <w:sz w:val="31"/>
          <w:szCs w:val="31"/>
        </w:rPr>
        <w:t>:  Валентина Николова Тачева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тел. за контакти:..0889433520.</w:t>
      </w:r>
    </w:p>
    <w:p w:rsidR="005B21FF" w:rsidRPr="00D12951" w:rsidRDefault="005B21FF" w:rsidP="005B21FF">
      <w:pPr>
        <w:rPr>
          <w:sz w:val="16"/>
          <w:szCs w:val="16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lastRenderedPageBreak/>
        <w:t>факс: ......................................</w:t>
      </w:r>
    </w:p>
    <w:p w:rsidR="005B21FF" w:rsidRPr="00D12951" w:rsidRDefault="005B21FF" w:rsidP="005B21FF">
      <w:pPr>
        <w:rPr>
          <w:sz w:val="16"/>
          <w:szCs w:val="16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  <w:lang w:val="en-US"/>
        </w:rPr>
        <w:t>E</w:t>
      </w:r>
      <w:r w:rsidRPr="00D12951">
        <w:rPr>
          <w:sz w:val="27"/>
          <w:szCs w:val="27"/>
          <w:lang w:val="ru-RU"/>
        </w:rPr>
        <w:t>-</w:t>
      </w:r>
      <w:r w:rsidRPr="00D12951">
        <w:rPr>
          <w:sz w:val="27"/>
          <w:szCs w:val="27"/>
          <w:lang w:val="en-US"/>
        </w:rPr>
        <w:t>mail</w:t>
      </w:r>
      <w:r w:rsidRPr="00D12951">
        <w:rPr>
          <w:sz w:val="27"/>
          <w:szCs w:val="27"/>
          <w:lang w:val="ru-RU"/>
        </w:rPr>
        <w:t>.</w:t>
      </w:r>
      <w:proofErr w:type="spellStart"/>
      <w:r w:rsidRPr="00D12951">
        <w:rPr>
          <w:sz w:val="27"/>
          <w:szCs w:val="27"/>
          <w:lang w:val="en-US"/>
        </w:rPr>
        <w:t>valentina</w:t>
      </w:r>
      <w:proofErr w:type="spellEnd"/>
      <w:r w:rsidRPr="00D12951">
        <w:rPr>
          <w:sz w:val="27"/>
          <w:szCs w:val="27"/>
          <w:lang w:val="ru-RU"/>
        </w:rPr>
        <w:t>.</w:t>
      </w:r>
      <w:proofErr w:type="spellStart"/>
      <w:r w:rsidRPr="00D12951">
        <w:rPr>
          <w:sz w:val="27"/>
          <w:szCs w:val="27"/>
          <w:lang w:val="en-US"/>
        </w:rPr>
        <w:t>tacheva</w:t>
      </w:r>
      <w:proofErr w:type="spellEnd"/>
      <w:r w:rsidRPr="00D12951">
        <w:rPr>
          <w:sz w:val="27"/>
          <w:szCs w:val="27"/>
          <w:lang w:val="ru-RU"/>
        </w:rPr>
        <w:t>@</w:t>
      </w:r>
      <w:proofErr w:type="spellStart"/>
      <w:r w:rsidRPr="00D12951">
        <w:rPr>
          <w:sz w:val="27"/>
          <w:szCs w:val="27"/>
          <w:lang w:val="en-US"/>
        </w:rPr>
        <w:t>abv</w:t>
      </w:r>
      <w:proofErr w:type="spellEnd"/>
      <w:r w:rsidRPr="00D12951">
        <w:rPr>
          <w:sz w:val="27"/>
          <w:szCs w:val="27"/>
          <w:lang w:val="ru-RU"/>
        </w:rPr>
        <w:t>.</w:t>
      </w:r>
      <w:proofErr w:type="spellStart"/>
      <w:r w:rsidRPr="00D12951">
        <w:rPr>
          <w:sz w:val="27"/>
          <w:szCs w:val="27"/>
          <w:lang w:val="en-US"/>
        </w:rPr>
        <w:t>bg</w:t>
      </w:r>
      <w:proofErr w:type="spellEnd"/>
      <w:r w:rsidRPr="00D12951">
        <w:rPr>
          <w:sz w:val="27"/>
          <w:szCs w:val="27"/>
          <w:lang w:val="ru-RU"/>
        </w:rPr>
        <w:t>.</w:t>
      </w:r>
    </w:p>
    <w:p w:rsidR="005B21FF" w:rsidRPr="00D12951" w:rsidRDefault="005B21FF" w:rsidP="005B21FF">
      <w:pPr>
        <w:rPr>
          <w:sz w:val="27"/>
          <w:szCs w:val="27"/>
          <w:lang w:val="ru-RU"/>
        </w:rPr>
      </w:pPr>
    </w:p>
    <w:p w:rsidR="005B21FF" w:rsidRPr="00134C08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  <w:lang w:val="ru-RU"/>
        </w:rPr>
        <w:t>Е-страница</w:t>
      </w:r>
      <w:proofErr w:type="gramStart"/>
      <w:r w:rsidRPr="00D12951">
        <w:rPr>
          <w:sz w:val="27"/>
          <w:szCs w:val="27"/>
          <w:lang w:val="ru-RU"/>
        </w:rPr>
        <w:t>:...............................</w:t>
      </w:r>
      <w:proofErr w:type="gramEnd"/>
    </w:p>
    <w:p w:rsidR="005B21FF" w:rsidRPr="00D12951" w:rsidRDefault="005B21FF" w:rsidP="005B21FF">
      <w:pPr>
        <w:jc w:val="center"/>
        <w:rPr>
          <w:sz w:val="31"/>
          <w:szCs w:val="31"/>
          <w:lang w:val="ru-RU"/>
        </w:rPr>
      </w:pPr>
      <w:r w:rsidRPr="00D12951">
        <w:rPr>
          <w:sz w:val="31"/>
          <w:szCs w:val="31"/>
          <w:lang w:val="en-US"/>
        </w:rPr>
        <w:t>I</w:t>
      </w:r>
      <w:r w:rsidRPr="00D12951">
        <w:rPr>
          <w:sz w:val="31"/>
          <w:szCs w:val="31"/>
          <w:lang w:val="ru-RU"/>
        </w:rPr>
        <w:t>.</w:t>
      </w:r>
      <w:r w:rsidRPr="00D12951">
        <w:rPr>
          <w:sz w:val="31"/>
          <w:szCs w:val="31"/>
        </w:rPr>
        <w:t xml:space="preserve"> Организационна дейност и институционално развитие, поддържане и </w:t>
      </w:r>
    </w:p>
    <w:p w:rsidR="005B21FF" w:rsidRDefault="005B21FF" w:rsidP="005B21FF">
      <w:pPr>
        <w:jc w:val="center"/>
        <w:rPr>
          <w:sz w:val="31"/>
          <w:szCs w:val="31"/>
        </w:rPr>
      </w:pPr>
    </w:p>
    <w:p w:rsidR="005B21FF" w:rsidRPr="00D12951" w:rsidRDefault="005B21FF" w:rsidP="005B21FF">
      <w:pPr>
        <w:jc w:val="center"/>
        <w:rPr>
          <w:sz w:val="31"/>
          <w:szCs w:val="31"/>
        </w:rPr>
      </w:pPr>
      <w:r w:rsidRPr="00D12951">
        <w:rPr>
          <w:sz w:val="31"/>
          <w:szCs w:val="31"/>
        </w:rPr>
        <w:t>обогатяване на материалната база</w:t>
      </w:r>
    </w:p>
    <w:tbl>
      <w:tblPr>
        <w:tblpPr w:leftFromText="180" w:rightFromText="180" w:vertAnchor="text" w:horzAnchor="margin" w:tblpXSpec="center" w:tblpY="130"/>
        <w:tblW w:w="11287" w:type="dxa"/>
        <w:tblLook w:val="04A0"/>
      </w:tblPr>
      <w:tblGrid>
        <w:gridCol w:w="11287"/>
      </w:tblGrid>
      <w:tr w:rsidR="005B21FF" w:rsidRPr="00D12951" w:rsidTr="005B21FF">
        <w:trPr>
          <w:trHeight w:val="1979"/>
        </w:trPr>
        <w:tc>
          <w:tcPr>
            <w:tcW w:w="11287" w:type="dxa"/>
          </w:tcPr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1.Организационна дейност и институционално развитие: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Социален обхват на целевите групи, с които работи читалището ( деца и учащи, работещи,   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безработни, пенсионери и др. – процентно съотношение):</w:t>
            </w: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31519D" w:rsidRDefault="005B21FF" w:rsidP="005B21FF">
            <w:r w:rsidRPr="0031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Pr="0031519D">
              <w:t>бр</w:t>
            </w:r>
            <w:r>
              <w:t>ой население…… 9</w:t>
            </w:r>
            <w:r w:rsidRPr="00651C7E">
              <w:t>0</w:t>
            </w:r>
            <w:r>
              <w:t>0  жители</w:t>
            </w:r>
          </w:p>
          <w:p w:rsidR="005B21FF" w:rsidRPr="0029613C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деца и учащи.......</w:t>
            </w:r>
            <w:r>
              <w:rPr>
                <w:sz w:val="27"/>
                <w:szCs w:val="27"/>
              </w:rPr>
              <w:t xml:space="preserve"> 1</w:t>
            </w:r>
            <w:proofErr w:type="spellStart"/>
            <w:r w:rsidR="00212E46">
              <w:rPr>
                <w:sz w:val="27"/>
                <w:szCs w:val="27"/>
                <w:lang w:val="en-US"/>
              </w:rPr>
              <w:t>1</w:t>
            </w:r>
            <w:proofErr w:type="spellEnd"/>
            <w:r w:rsidR="003D3C95">
              <w:rPr>
                <w:sz w:val="27"/>
                <w:szCs w:val="27"/>
              </w:rPr>
              <w:t xml:space="preserve">0 </w:t>
            </w:r>
            <w:r w:rsidR="000F6866">
              <w:rPr>
                <w:sz w:val="27"/>
                <w:szCs w:val="27"/>
              </w:rPr>
              <w:t xml:space="preserve"> </w:t>
            </w:r>
            <w:proofErr w:type="spellStart"/>
            <w:r w:rsidR="003D3C95">
              <w:rPr>
                <w:sz w:val="27"/>
                <w:szCs w:val="27"/>
              </w:rPr>
              <w:t>бр</w:t>
            </w:r>
            <w:proofErr w:type="spellEnd"/>
          </w:p>
          <w:p w:rsidR="005B21FF" w:rsidRPr="0029613C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работещи.............</w:t>
            </w:r>
            <w:r w:rsidR="00212E46">
              <w:rPr>
                <w:sz w:val="27"/>
                <w:szCs w:val="27"/>
              </w:rPr>
              <w:t xml:space="preserve"> </w:t>
            </w:r>
            <w:proofErr w:type="gramStart"/>
            <w:r w:rsidR="00212E46">
              <w:rPr>
                <w:sz w:val="27"/>
                <w:szCs w:val="27"/>
                <w:lang w:val="en-US"/>
              </w:rPr>
              <w:t>47</w:t>
            </w:r>
            <w:r w:rsidR="003D3C95">
              <w:rPr>
                <w:sz w:val="27"/>
                <w:szCs w:val="27"/>
              </w:rPr>
              <w:t>0</w:t>
            </w:r>
            <w:r w:rsidR="000F6866">
              <w:rPr>
                <w:sz w:val="27"/>
                <w:szCs w:val="27"/>
              </w:rPr>
              <w:t xml:space="preserve"> </w:t>
            </w:r>
            <w:r w:rsidR="003D3C95">
              <w:rPr>
                <w:sz w:val="27"/>
                <w:szCs w:val="27"/>
              </w:rPr>
              <w:t xml:space="preserve"> бр</w:t>
            </w:r>
            <w:proofErr w:type="gramEnd"/>
            <w:r w:rsidR="003D3C95">
              <w:rPr>
                <w:sz w:val="27"/>
                <w:szCs w:val="27"/>
              </w:rPr>
              <w:t>.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 безработни...........</w:t>
            </w:r>
            <w:r w:rsidR="00212E46">
              <w:rPr>
                <w:sz w:val="27"/>
                <w:szCs w:val="27"/>
                <w:lang w:val="en-US"/>
              </w:rPr>
              <w:t>..5</w:t>
            </w:r>
            <w:r w:rsidR="003D3C95">
              <w:rPr>
                <w:sz w:val="27"/>
                <w:szCs w:val="27"/>
              </w:rPr>
              <w:t>0</w:t>
            </w:r>
            <w:r w:rsidR="000F6866">
              <w:rPr>
                <w:sz w:val="27"/>
                <w:szCs w:val="27"/>
              </w:rPr>
              <w:t xml:space="preserve"> </w:t>
            </w:r>
            <w:r w:rsidR="003D3C95">
              <w:rPr>
                <w:sz w:val="27"/>
                <w:szCs w:val="27"/>
              </w:rPr>
              <w:t>бр.</w:t>
            </w:r>
            <w:r>
              <w:rPr>
                <w:sz w:val="27"/>
                <w:szCs w:val="27"/>
              </w:rPr>
              <w:t xml:space="preserve"> </w:t>
            </w:r>
          </w:p>
          <w:p w:rsidR="005B21FF" w:rsidRPr="0029613C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пенси</w:t>
            </w:r>
            <w:r w:rsidR="00212E46">
              <w:rPr>
                <w:sz w:val="27"/>
                <w:szCs w:val="27"/>
              </w:rPr>
              <w:t>онери...........2</w:t>
            </w:r>
            <w:r w:rsidR="00212E46">
              <w:rPr>
                <w:sz w:val="27"/>
                <w:szCs w:val="27"/>
                <w:lang w:val="en-US"/>
              </w:rPr>
              <w:t>7</w:t>
            </w:r>
            <w:r w:rsidR="003D3C95">
              <w:rPr>
                <w:sz w:val="27"/>
                <w:szCs w:val="27"/>
              </w:rPr>
              <w:t>0</w:t>
            </w:r>
            <w:r w:rsidR="000F6866">
              <w:rPr>
                <w:sz w:val="27"/>
                <w:szCs w:val="27"/>
              </w:rPr>
              <w:t xml:space="preserve"> </w:t>
            </w:r>
            <w:r w:rsidR="003D3C95">
              <w:rPr>
                <w:sz w:val="27"/>
                <w:szCs w:val="27"/>
              </w:rPr>
              <w:t xml:space="preserve"> бр.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други </w:t>
            </w:r>
            <w:r w:rsidR="00212E46">
              <w:rPr>
                <w:sz w:val="27"/>
                <w:szCs w:val="27"/>
              </w:rPr>
              <w:t>Етнически състав 3</w:t>
            </w:r>
            <w:r w:rsidR="00212E46">
              <w:rPr>
                <w:sz w:val="27"/>
                <w:szCs w:val="27"/>
                <w:lang w:val="en-US"/>
              </w:rPr>
              <w:t>5</w:t>
            </w:r>
            <w:r w:rsidR="00212E46">
              <w:rPr>
                <w:sz w:val="27"/>
                <w:szCs w:val="27"/>
              </w:rPr>
              <w:t xml:space="preserve"> %мюсюлмани, </w:t>
            </w:r>
            <w:r w:rsidR="00212E46">
              <w:rPr>
                <w:sz w:val="27"/>
                <w:szCs w:val="27"/>
                <w:lang w:val="en-US"/>
              </w:rPr>
              <w:t>65</w:t>
            </w:r>
            <w:r>
              <w:rPr>
                <w:sz w:val="27"/>
                <w:szCs w:val="27"/>
              </w:rPr>
              <w:t xml:space="preserve"> % българи</w:t>
            </w:r>
          </w:p>
          <w:p w:rsidR="005B21FF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 читалищни членове (общо), в т.ч.: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</w:t>
                  </w:r>
                  <w:r w:rsidR="00695363">
                    <w:rPr>
                      <w:sz w:val="27"/>
                      <w:szCs w:val="27"/>
                      <w:lang w:val="en-US"/>
                    </w:rPr>
                    <w:t>6</w:t>
                  </w:r>
                  <w:r w:rsidR="006B1F85">
                    <w:rPr>
                      <w:sz w:val="27"/>
                      <w:szCs w:val="27"/>
                      <w:lang w:val="en-US"/>
                    </w:rPr>
                    <w:t xml:space="preserve"> </w:t>
                  </w:r>
                  <w:r w:rsidRPr="007C6069">
                    <w:rPr>
                      <w:sz w:val="27"/>
                      <w:szCs w:val="27"/>
                    </w:rPr>
                    <w:t>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индивидуални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</w:t>
                  </w:r>
                  <w:r w:rsidR="00695363">
                    <w:rPr>
                      <w:sz w:val="27"/>
                      <w:szCs w:val="27"/>
                      <w:lang w:val="en-US"/>
                    </w:rPr>
                    <w:t>6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колективни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почетни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 проведени общи събрания (общо), в т.ч.: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1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Редовни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1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Извънредни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 проведени заседания на читал</w:t>
                  </w:r>
                  <w:r>
                    <w:rPr>
                      <w:sz w:val="27"/>
                      <w:szCs w:val="27"/>
                    </w:rPr>
                    <w:t>и</w:t>
                  </w:r>
                  <w:r w:rsidRPr="007C6069">
                    <w:rPr>
                      <w:sz w:val="27"/>
                      <w:szCs w:val="27"/>
                    </w:rPr>
                    <w:t>щното настоятелство: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16411E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1</w:t>
                  </w:r>
                  <w:r w:rsidR="005B21FF"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Длъжност на щатен персонал: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 xml:space="preserve">Брой 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Секретар-библиотекар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jc w:val="right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Общо брой: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</w:tbl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E30970" w:rsidRDefault="005B21FF" w:rsidP="005B21FF">
            <w:pPr>
              <w:rPr>
                <w:sz w:val="16"/>
                <w:szCs w:val="16"/>
              </w:rPr>
            </w:pP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7C7ECD" w:rsidRDefault="005B21FF" w:rsidP="005B21FF">
            <w:pPr>
              <w:rPr>
                <w:sz w:val="16"/>
                <w:szCs w:val="16"/>
              </w:rPr>
            </w:pPr>
          </w:p>
          <w:tbl>
            <w:tblPr>
              <w:tblW w:w="10321" w:type="dxa"/>
              <w:tblInd w:w="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95"/>
              <w:gridCol w:w="1526"/>
            </w:tblGrid>
            <w:tr w:rsidR="005B21FF" w:rsidRPr="007C6069" w:rsidTr="005B21FF">
              <w:trPr>
                <w:trHeight w:val="965"/>
              </w:trPr>
              <w:tc>
                <w:tcPr>
                  <w:tcW w:w="8795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lastRenderedPageBreak/>
                    <w:t xml:space="preserve">Участие в образователно-квалификационни форми  за повишаване квалификацията и уменията на персонала и читалищни членове </w:t>
                  </w:r>
                </w:p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( курсове,семинари, лектории, конференции и  други) - общо, в т.ч.:</w:t>
                  </w:r>
                </w:p>
              </w:tc>
              <w:tc>
                <w:tcPr>
                  <w:tcW w:w="1526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</w:t>
                  </w:r>
                </w:p>
              </w:tc>
            </w:tr>
            <w:tr w:rsidR="005B21FF" w:rsidRPr="007C6069" w:rsidTr="005B21FF">
              <w:trPr>
                <w:trHeight w:val="316"/>
              </w:trPr>
              <w:tc>
                <w:tcPr>
                  <w:tcW w:w="8795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Курс за обучение по Глобални библиотеки</w:t>
                  </w:r>
                </w:p>
              </w:tc>
              <w:tc>
                <w:tcPr>
                  <w:tcW w:w="1526" w:type="dxa"/>
                </w:tcPr>
                <w:p w:rsidR="005B21FF" w:rsidRPr="005B21FF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  <w:lang w:val="en-US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0</w:t>
                  </w:r>
                </w:p>
              </w:tc>
            </w:tr>
          </w:tbl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tbl>
            <w:tblPr>
              <w:tblW w:w="10138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38"/>
            </w:tblGrid>
            <w:tr w:rsidR="005B21FF" w:rsidRPr="007C6069" w:rsidTr="005B21FF">
              <w:trPr>
                <w:trHeight w:val="639"/>
              </w:trPr>
              <w:tc>
                <w:tcPr>
                  <w:tcW w:w="10138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Членство в организации ( Съюз на народните читалища, читалищни сдружения, други местни, регионални, национални, международни ), в т.ч.:</w:t>
                  </w:r>
                </w:p>
              </w:tc>
            </w:tr>
            <w:tr w:rsidR="005B21FF" w:rsidRPr="007C6069" w:rsidTr="005B21FF">
              <w:trPr>
                <w:trHeight w:val="312"/>
              </w:trPr>
              <w:tc>
                <w:tcPr>
                  <w:tcW w:w="10138" w:type="dxa"/>
                </w:tcPr>
                <w:p w:rsidR="005B21FF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Съюз на народните чи</w:t>
                  </w:r>
                  <w:r w:rsidRPr="007C6069">
                    <w:rPr>
                      <w:sz w:val="27"/>
                      <w:szCs w:val="27"/>
                    </w:rPr>
                    <w:t>талища</w:t>
                  </w:r>
                  <w:r>
                    <w:rPr>
                      <w:sz w:val="27"/>
                      <w:szCs w:val="27"/>
                    </w:rPr>
                    <w:t xml:space="preserve"> – да</w:t>
                  </w:r>
                </w:p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</w:tc>
      </w:tr>
      <w:tr w:rsidR="005B21FF" w:rsidRPr="00D12951" w:rsidTr="005B21FF">
        <w:trPr>
          <w:trHeight w:val="1554"/>
        </w:trPr>
        <w:tc>
          <w:tcPr>
            <w:tcW w:w="11287" w:type="dxa"/>
            <w:shd w:val="clear" w:color="auto" w:fill="auto"/>
          </w:tcPr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lastRenderedPageBreak/>
              <w:t xml:space="preserve"> 2.Поддържане и обогатяване на материалната база:</w:t>
            </w: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Сграден фонд: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Наличие на собствена, или предоставена за безвъзмездно ползване, сграда на читалището:</w:t>
            </w:r>
          </w:p>
          <w:p w:rsidR="005B21FF" w:rsidRPr="006951E2" w:rsidRDefault="005B21FF" w:rsidP="005B21FF">
            <w:pPr>
              <w:rPr>
                <w:sz w:val="16"/>
                <w:szCs w:val="16"/>
                <w:lang w:val="ru-RU"/>
              </w:rPr>
            </w:pPr>
            <w:r w:rsidRPr="00D12951">
              <w:rPr>
                <w:sz w:val="70"/>
                <w:szCs w:val="70"/>
                <w:lang w:val="ru-RU"/>
              </w:rPr>
              <w:t xml:space="preserve"> </w:t>
            </w:r>
          </w:p>
          <w:p w:rsidR="005B21FF" w:rsidRPr="00114184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D12951">
              <w:rPr>
                <w:sz w:val="27"/>
                <w:szCs w:val="27"/>
              </w:rPr>
              <w:t xml:space="preserve">ДА     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Обща площ (м2) ...............400м2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Зали-брой:.................</w:t>
            </w:r>
            <w:r w:rsidR="00221B9D">
              <w:rPr>
                <w:sz w:val="27"/>
                <w:szCs w:val="27"/>
              </w:rPr>
              <w:t>............</w:t>
            </w:r>
            <w:r w:rsidR="00221B9D">
              <w:rPr>
                <w:sz w:val="27"/>
                <w:szCs w:val="27"/>
                <w:lang w:val="en-US"/>
              </w:rPr>
              <w:t>3</w:t>
            </w:r>
            <w:r w:rsidRPr="00D12951">
              <w:rPr>
                <w:sz w:val="27"/>
                <w:szCs w:val="27"/>
              </w:rPr>
              <w:t>.бр.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Кабинети-брой:..................... 1бр.</w:t>
            </w:r>
          </w:p>
          <w:p w:rsidR="005B21FF" w:rsidRPr="009123C7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Други (опишете):  гримьорна, клуб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p w:rsidR="005B21FF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Вид и състояние (опишете):</w:t>
            </w:r>
          </w:p>
          <w:p w:rsidR="00221B9D" w:rsidRDefault="005B21FF" w:rsidP="005B21FF">
            <w:pPr>
              <w:rPr>
                <w:sz w:val="27"/>
                <w:szCs w:val="27"/>
                <w:u w:val="single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  <w:r w:rsidRPr="009123C7">
              <w:rPr>
                <w:sz w:val="27"/>
                <w:szCs w:val="27"/>
                <w:u w:val="single"/>
              </w:rPr>
              <w:t>Лошо</w:t>
            </w:r>
            <w:r w:rsidR="00221B9D">
              <w:rPr>
                <w:sz w:val="27"/>
                <w:szCs w:val="27"/>
                <w:u w:val="single"/>
              </w:rPr>
              <w:t xml:space="preserve"> -  Подмяна на </w:t>
            </w:r>
            <w:r w:rsidR="00221B9D">
              <w:rPr>
                <w:sz w:val="27"/>
                <w:szCs w:val="27"/>
                <w:u w:val="single"/>
                <w:lang w:val="en-US"/>
              </w:rPr>
              <w:t xml:space="preserve">3 </w:t>
            </w:r>
            <w:r w:rsidRPr="008B6CB5">
              <w:rPr>
                <w:sz w:val="27"/>
                <w:szCs w:val="27"/>
                <w:u w:val="single"/>
              </w:rPr>
              <w:t xml:space="preserve"> бр.  врати -1500 лв. </w:t>
            </w:r>
            <w:r w:rsidR="00221B9D">
              <w:rPr>
                <w:sz w:val="27"/>
                <w:szCs w:val="27"/>
                <w:u w:val="single"/>
              </w:rPr>
              <w:t xml:space="preserve">              </w:t>
            </w:r>
          </w:p>
          <w:p w:rsidR="005B21FF" w:rsidRPr="008B6CB5" w:rsidRDefault="005B21FF" w:rsidP="005B21FF">
            <w:pPr>
              <w:rPr>
                <w:sz w:val="27"/>
                <w:szCs w:val="27"/>
                <w:u w:val="single"/>
              </w:rPr>
            </w:pPr>
            <w:r w:rsidRPr="008B6CB5">
              <w:rPr>
                <w:sz w:val="27"/>
                <w:szCs w:val="27"/>
                <w:u w:val="single"/>
              </w:rPr>
              <w:t xml:space="preserve">   - Ремон</w:t>
            </w:r>
            <w:r w:rsidR="00221B9D">
              <w:rPr>
                <w:sz w:val="27"/>
                <w:szCs w:val="27"/>
                <w:u w:val="single"/>
              </w:rPr>
              <w:t>т на тавана на библиотеката</w:t>
            </w:r>
            <w:r w:rsidR="00221B9D">
              <w:rPr>
                <w:sz w:val="27"/>
                <w:szCs w:val="27"/>
                <w:u w:val="single"/>
                <w:lang w:val="en-US"/>
              </w:rPr>
              <w:t xml:space="preserve"> </w:t>
            </w:r>
            <w:proofErr w:type="spellStart"/>
            <w:r w:rsidR="00221B9D">
              <w:rPr>
                <w:sz w:val="27"/>
                <w:szCs w:val="27"/>
                <w:u w:val="single"/>
                <w:lang w:val="en-US"/>
              </w:rPr>
              <w:t>Iи</w:t>
            </w:r>
            <w:proofErr w:type="spellEnd"/>
            <w:r w:rsidR="00221B9D">
              <w:rPr>
                <w:sz w:val="27"/>
                <w:szCs w:val="27"/>
                <w:u w:val="single"/>
                <w:lang w:val="en-US"/>
              </w:rPr>
              <w:t xml:space="preserve"> </w:t>
            </w:r>
            <w:r w:rsidR="00221B9D">
              <w:rPr>
                <w:sz w:val="27"/>
                <w:szCs w:val="27"/>
                <w:u w:val="single"/>
              </w:rPr>
              <w:t xml:space="preserve">подмяна на </w:t>
            </w:r>
            <w:proofErr w:type="spellStart"/>
            <w:r w:rsidR="00221B9D">
              <w:rPr>
                <w:sz w:val="27"/>
                <w:szCs w:val="27"/>
                <w:u w:val="single"/>
                <w:lang w:val="en-US"/>
              </w:rPr>
              <w:t>пода</w:t>
            </w:r>
            <w:proofErr w:type="spellEnd"/>
            <w:r w:rsidR="00221B9D">
              <w:rPr>
                <w:sz w:val="27"/>
                <w:szCs w:val="27"/>
                <w:u w:val="single"/>
                <w:lang w:val="en-US"/>
              </w:rPr>
              <w:t xml:space="preserve"> </w:t>
            </w:r>
            <w:r w:rsidR="00221B9D">
              <w:rPr>
                <w:sz w:val="27"/>
                <w:szCs w:val="27"/>
                <w:u w:val="single"/>
              </w:rPr>
              <w:t>-</w:t>
            </w:r>
            <w:proofErr w:type="spellStart"/>
            <w:r w:rsidR="00221B9D">
              <w:rPr>
                <w:sz w:val="27"/>
                <w:szCs w:val="27"/>
                <w:u w:val="single"/>
                <w:lang w:val="en-US"/>
              </w:rPr>
              <w:t>от</w:t>
            </w:r>
            <w:proofErr w:type="spellEnd"/>
            <w:r w:rsidR="00221B9D">
              <w:rPr>
                <w:sz w:val="27"/>
                <w:szCs w:val="27"/>
                <w:u w:val="single"/>
                <w:lang w:val="en-US"/>
              </w:rPr>
              <w:t xml:space="preserve"> </w:t>
            </w:r>
            <w:proofErr w:type="spellStart"/>
            <w:r w:rsidR="00221B9D">
              <w:rPr>
                <w:sz w:val="27"/>
                <w:szCs w:val="27"/>
                <w:u w:val="single"/>
                <w:lang w:val="en-US"/>
              </w:rPr>
              <w:t>мокет</w:t>
            </w:r>
            <w:proofErr w:type="spellEnd"/>
            <w:r w:rsidR="00221B9D">
              <w:rPr>
                <w:sz w:val="27"/>
                <w:szCs w:val="27"/>
                <w:u w:val="single"/>
                <w:lang w:val="en-US"/>
              </w:rPr>
              <w:t xml:space="preserve"> </w:t>
            </w:r>
            <w:proofErr w:type="spellStart"/>
            <w:r w:rsidR="00221B9D">
              <w:rPr>
                <w:sz w:val="27"/>
                <w:szCs w:val="27"/>
                <w:u w:val="single"/>
                <w:lang w:val="en-US"/>
              </w:rPr>
              <w:t>на</w:t>
            </w:r>
            <w:proofErr w:type="spellEnd"/>
            <w:r w:rsidR="00221B9D">
              <w:rPr>
                <w:sz w:val="27"/>
                <w:szCs w:val="27"/>
                <w:u w:val="single"/>
                <w:lang w:val="en-US"/>
              </w:rPr>
              <w:t xml:space="preserve"> </w:t>
            </w:r>
            <w:proofErr w:type="spellStart"/>
            <w:r w:rsidR="00221B9D">
              <w:rPr>
                <w:sz w:val="27"/>
                <w:szCs w:val="27"/>
                <w:u w:val="single"/>
                <w:lang w:val="en-US"/>
              </w:rPr>
              <w:t>ламинат</w:t>
            </w:r>
            <w:proofErr w:type="spellEnd"/>
            <w:r w:rsidR="00221B9D">
              <w:rPr>
                <w:sz w:val="27"/>
                <w:szCs w:val="27"/>
                <w:u w:val="single"/>
              </w:rPr>
              <w:t xml:space="preserve"> – </w:t>
            </w:r>
            <w:r w:rsidR="00221B9D">
              <w:rPr>
                <w:sz w:val="27"/>
                <w:szCs w:val="27"/>
                <w:u w:val="single"/>
                <w:lang w:val="en-US"/>
              </w:rPr>
              <w:t>25</w:t>
            </w:r>
            <w:r w:rsidRPr="008B6CB5">
              <w:rPr>
                <w:sz w:val="27"/>
                <w:szCs w:val="27"/>
                <w:u w:val="single"/>
              </w:rPr>
              <w:t xml:space="preserve">00 </w:t>
            </w:r>
            <w:proofErr w:type="spellStart"/>
            <w:r w:rsidRPr="008B6CB5">
              <w:rPr>
                <w:sz w:val="27"/>
                <w:szCs w:val="27"/>
                <w:u w:val="single"/>
              </w:rPr>
              <w:t>лв</w:t>
            </w:r>
            <w:proofErr w:type="spellEnd"/>
            <w:r w:rsidRPr="008B6CB5">
              <w:rPr>
                <w:sz w:val="27"/>
                <w:szCs w:val="27"/>
                <w:u w:val="single"/>
              </w:rPr>
              <w:t xml:space="preserve">     </w:t>
            </w:r>
          </w:p>
          <w:p w:rsidR="005B21FF" w:rsidRDefault="00221B9D" w:rsidP="005B21FF">
            <w:pPr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  <w:u w:val="single"/>
              </w:rPr>
              <w:t xml:space="preserve">   - Направа на санитарен възел - тоалетна – 20</w:t>
            </w:r>
            <w:r w:rsidR="005B21FF">
              <w:rPr>
                <w:sz w:val="27"/>
                <w:szCs w:val="27"/>
                <w:u w:val="single"/>
              </w:rPr>
              <w:t xml:space="preserve">00 </w:t>
            </w:r>
            <w:proofErr w:type="spellStart"/>
            <w:r w:rsidR="005B21FF">
              <w:rPr>
                <w:sz w:val="27"/>
                <w:szCs w:val="27"/>
                <w:u w:val="single"/>
              </w:rPr>
              <w:t>лв</w:t>
            </w:r>
            <w:proofErr w:type="spellEnd"/>
            <w:r w:rsidR="005B21FF">
              <w:rPr>
                <w:sz w:val="27"/>
                <w:szCs w:val="27"/>
                <w:u w:val="single"/>
              </w:rPr>
              <w:t xml:space="preserve"> </w:t>
            </w:r>
          </w:p>
          <w:p w:rsidR="005B21FF" w:rsidRPr="00CA6C73" w:rsidRDefault="00221B9D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 xml:space="preserve">   - Ремонт на ел.инсталация   1</w:t>
            </w:r>
            <w:r w:rsidR="005B21FF">
              <w:rPr>
                <w:sz w:val="27"/>
                <w:szCs w:val="27"/>
                <w:u w:val="single"/>
              </w:rPr>
              <w:t xml:space="preserve">000 лв.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  <w:r w:rsidRPr="00D12951">
              <w:rPr>
                <w:sz w:val="27"/>
                <w:szCs w:val="27"/>
                <w:lang w:val="ru-RU"/>
              </w:rPr>
              <w:t xml:space="preserve"> </w:t>
            </w:r>
            <w:r w:rsidRPr="00D12951">
              <w:rPr>
                <w:sz w:val="27"/>
                <w:szCs w:val="27"/>
                <w:u w:val="single"/>
              </w:rPr>
              <w:t>Последно</w:t>
            </w:r>
            <w:r w:rsidRPr="00D12951">
              <w:rPr>
                <w:sz w:val="27"/>
                <w:szCs w:val="27"/>
              </w:rPr>
              <w:t xml:space="preserve"> извършени ремонтни дейности ( вид дейности, година, стойност, финансиращ 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  <w:lang w:val="ru-RU"/>
              </w:rPr>
              <w:t xml:space="preserve"> </w:t>
            </w:r>
            <w:r w:rsidRPr="00D12951">
              <w:rPr>
                <w:sz w:val="27"/>
                <w:szCs w:val="27"/>
              </w:rPr>
              <w:t xml:space="preserve"> орган):</w:t>
            </w: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tbl>
            <w:tblPr>
              <w:tblW w:w="10859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26"/>
              <w:gridCol w:w="1395"/>
              <w:gridCol w:w="1422"/>
              <w:gridCol w:w="2816"/>
            </w:tblGrid>
            <w:tr w:rsidR="005B21FF" w:rsidRPr="007C6069" w:rsidTr="005B21FF">
              <w:trPr>
                <w:trHeight w:val="938"/>
              </w:trPr>
              <w:tc>
                <w:tcPr>
                  <w:tcW w:w="5226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Вид ремонтни дейности</w:t>
                  </w:r>
                </w:p>
              </w:tc>
              <w:tc>
                <w:tcPr>
                  <w:tcW w:w="1395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Година</w:t>
                  </w:r>
                </w:p>
              </w:tc>
              <w:tc>
                <w:tcPr>
                  <w:tcW w:w="1422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Стойност, лв.</w:t>
                  </w:r>
                </w:p>
              </w:tc>
              <w:tc>
                <w:tcPr>
                  <w:tcW w:w="2816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Финансиращ орган (държава, общинна, др.)</w:t>
                  </w:r>
                </w:p>
              </w:tc>
            </w:tr>
            <w:tr w:rsidR="005B21FF" w:rsidRPr="007C6069" w:rsidTr="005B21FF">
              <w:trPr>
                <w:trHeight w:val="308"/>
              </w:trPr>
              <w:tc>
                <w:tcPr>
                  <w:tcW w:w="5226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Подмяна на прозорци                                       </w:t>
                  </w:r>
                </w:p>
              </w:tc>
              <w:tc>
                <w:tcPr>
                  <w:tcW w:w="1395" w:type="dxa"/>
                </w:tcPr>
                <w:p w:rsidR="005B21FF" w:rsidRPr="007C6AC3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2017</w:t>
                  </w:r>
                  <w:r w:rsidRPr="007C6069">
                    <w:rPr>
                      <w:sz w:val="27"/>
                      <w:szCs w:val="27"/>
                    </w:rPr>
                    <w:t>год.</w:t>
                  </w:r>
                </w:p>
              </w:tc>
              <w:tc>
                <w:tcPr>
                  <w:tcW w:w="1422" w:type="dxa"/>
                </w:tcPr>
                <w:p w:rsidR="005B21FF" w:rsidRPr="007C6AC3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</w:t>
                  </w:r>
                  <w:r w:rsidRPr="007C6069">
                    <w:rPr>
                      <w:sz w:val="27"/>
                      <w:szCs w:val="27"/>
                    </w:rPr>
                    <w:t>000 лв.</w:t>
                  </w:r>
                </w:p>
              </w:tc>
              <w:tc>
                <w:tcPr>
                  <w:tcW w:w="2816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Финансиране от общината</w:t>
                  </w:r>
                </w:p>
              </w:tc>
            </w:tr>
            <w:tr w:rsidR="005B21FF" w:rsidRPr="007C6069" w:rsidTr="005B21FF">
              <w:trPr>
                <w:trHeight w:val="308"/>
              </w:trPr>
              <w:tc>
                <w:tcPr>
                  <w:tcW w:w="5226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Художествена самодейност                                         </w:t>
                  </w:r>
                </w:p>
              </w:tc>
              <w:tc>
                <w:tcPr>
                  <w:tcW w:w="1395" w:type="dxa"/>
                </w:tcPr>
                <w:p w:rsidR="005B21FF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  <w:p w:rsidR="005B21FF" w:rsidRPr="007C6AC3" w:rsidRDefault="00221B9D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2020</w:t>
                  </w:r>
                  <w:r w:rsidR="005B21FF">
                    <w:rPr>
                      <w:sz w:val="27"/>
                      <w:szCs w:val="27"/>
                    </w:rPr>
                    <w:t xml:space="preserve">год. </w:t>
                  </w:r>
                </w:p>
              </w:tc>
              <w:tc>
                <w:tcPr>
                  <w:tcW w:w="1422" w:type="dxa"/>
                </w:tcPr>
                <w:p w:rsidR="005B21FF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  <w:p w:rsidR="005B21FF" w:rsidRPr="007C6AC3" w:rsidRDefault="00221B9D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7</w:t>
                  </w:r>
                  <w:r w:rsidR="005B21FF">
                    <w:rPr>
                      <w:sz w:val="27"/>
                      <w:szCs w:val="27"/>
                    </w:rPr>
                    <w:t>00 лв.</w:t>
                  </w:r>
                </w:p>
              </w:tc>
              <w:tc>
                <w:tcPr>
                  <w:tcW w:w="2816" w:type="dxa"/>
                </w:tcPr>
                <w:p w:rsidR="005B21FF" w:rsidRPr="007C6069" w:rsidRDefault="005B21FF" w:rsidP="008A195F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Финансиране от общината</w:t>
                  </w:r>
                </w:p>
              </w:tc>
            </w:tr>
          </w:tbl>
          <w:p w:rsidR="005B21FF" w:rsidRPr="00D12951" w:rsidRDefault="005B21FF" w:rsidP="005B21FF">
            <w:pPr>
              <w:tabs>
                <w:tab w:val="left" w:pos="10365"/>
              </w:tabs>
              <w:rPr>
                <w:sz w:val="27"/>
                <w:szCs w:val="27"/>
              </w:rPr>
            </w:pPr>
          </w:p>
          <w:p w:rsidR="005B21FF" w:rsidRPr="004D1B96" w:rsidRDefault="005B21FF" w:rsidP="005B21FF">
            <w:pPr>
              <w:jc w:val="both"/>
              <w:rPr>
                <w:sz w:val="27"/>
                <w:szCs w:val="27"/>
                <w:lang w:val="en-US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  <w:r w:rsidRPr="00D12951">
              <w:rPr>
                <w:sz w:val="27"/>
                <w:szCs w:val="27"/>
                <w:lang w:val="ru-RU"/>
              </w:rPr>
              <w:t xml:space="preserve">  </w:t>
            </w:r>
          </w:p>
          <w:p w:rsidR="005B21FF" w:rsidRPr="00D12951" w:rsidRDefault="005B21FF" w:rsidP="005B21FF">
            <w:pPr>
              <w:jc w:val="both"/>
              <w:rPr>
                <w:sz w:val="16"/>
                <w:szCs w:val="16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</w:tc>
      </w:tr>
    </w:tbl>
    <w:p w:rsidR="005B21FF" w:rsidRPr="009123C7" w:rsidRDefault="005B21FF" w:rsidP="005B21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ІІ.БИБЛИОТЕЧНО И ИНФОРМАЦИОННО ОБСЛУЖВАНЕ</w:t>
      </w:r>
    </w:p>
    <w:tbl>
      <w:tblPr>
        <w:tblpPr w:leftFromText="180" w:rightFromText="180" w:vertAnchor="text" w:horzAnchor="margin" w:tblpXSpec="center" w:tblpY="130"/>
        <w:tblW w:w="10678" w:type="dxa"/>
        <w:tblLayout w:type="fixed"/>
        <w:tblLook w:val="04A0"/>
      </w:tblPr>
      <w:tblGrid>
        <w:gridCol w:w="10678"/>
      </w:tblGrid>
      <w:tr w:rsidR="005B21FF" w:rsidRPr="00D12951" w:rsidTr="005B21FF">
        <w:trPr>
          <w:trHeight w:val="1840"/>
        </w:trPr>
        <w:tc>
          <w:tcPr>
            <w:tcW w:w="10678" w:type="dxa"/>
          </w:tcPr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Наличие на библиотека и библиотечен фонд:</w:t>
            </w:r>
          </w:p>
          <w:p w:rsidR="005B21FF" w:rsidRPr="00D12951" w:rsidRDefault="005B21FF" w:rsidP="005B21FF">
            <w:pPr>
              <w:rPr>
                <w:sz w:val="70"/>
                <w:szCs w:val="70"/>
                <w:lang w:val="ru-RU"/>
              </w:rPr>
            </w:pPr>
            <w:r w:rsidRPr="00D12951">
              <w:rPr>
                <w:sz w:val="70"/>
                <w:szCs w:val="70"/>
                <w:lang w:val="ru-RU"/>
              </w:rPr>
              <w:t>х</w:t>
            </w:r>
            <w:r w:rsidRPr="00D12951">
              <w:rPr>
                <w:sz w:val="27"/>
                <w:szCs w:val="27"/>
              </w:rPr>
              <w:t xml:space="preserve">да     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Библиотечен фонд (брой библиотечн</w:t>
            </w:r>
            <w:r>
              <w:rPr>
                <w:sz w:val="27"/>
                <w:szCs w:val="27"/>
              </w:rPr>
              <w:t>и единици)</w:t>
            </w:r>
            <w:r w:rsidRPr="004338E0">
              <w:rPr>
                <w:sz w:val="27"/>
                <w:szCs w:val="27"/>
                <w:lang w:val="ru-RU"/>
              </w:rPr>
              <w:t xml:space="preserve">        -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="00800DD1">
              <w:rPr>
                <w:sz w:val="27"/>
                <w:szCs w:val="27"/>
              </w:rPr>
              <w:t>4777</w:t>
            </w:r>
            <w:r w:rsidRPr="00D12951">
              <w:rPr>
                <w:sz w:val="27"/>
                <w:szCs w:val="27"/>
              </w:rPr>
              <w:t xml:space="preserve"> бр.</w:t>
            </w:r>
          </w:p>
        </w:tc>
      </w:tr>
      <w:tr w:rsidR="005B21FF" w:rsidRPr="00D12951" w:rsidTr="005B21FF">
        <w:trPr>
          <w:trHeight w:val="1840"/>
        </w:trPr>
        <w:tc>
          <w:tcPr>
            <w:tcW w:w="10678" w:type="dxa"/>
          </w:tcPr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</w:t>
            </w:r>
            <w:r>
              <w:rPr>
                <w:sz w:val="27"/>
                <w:szCs w:val="27"/>
              </w:rPr>
              <w:t xml:space="preserve">ичие на читалня, </w:t>
            </w:r>
            <w:proofErr w:type="spellStart"/>
            <w:r>
              <w:rPr>
                <w:sz w:val="27"/>
                <w:szCs w:val="27"/>
              </w:rPr>
              <w:t>фондохранилище</w:t>
            </w:r>
            <w:proofErr w:type="spellEnd"/>
          </w:p>
          <w:p w:rsidR="005B21FF" w:rsidRPr="00D12951" w:rsidRDefault="005B21FF" w:rsidP="005B21FF">
            <w:pPr>
              <w:rPr>
                <w:sz w:val="70"/>
                <w:szCs w:val="70"/>
                <w:lang w:val="ru-RU"/>
              </w:rPr>
            </w:pPr>
            <w:r w:rsidRPr="00D12951">
              <w:rPr>
                <w:sz w:val="70"/>
                <w:szCs w:val="70"/>
                <w:lang w:val="ru-RU"/>
              </w:rPr>
              <w:t>х</w:t>
            </w:r>
            <w:r w:rsidRPr="00D12951">
              <w:rPr>
                <w:sz w:val="27"/>
                <w:szCs w:val="27"/>
              </w:rPr>
              <w:t xml:space="preserve">да     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Читалня (брой места, площ – кв.м, състояние – отлично, мн.добро, добро, лошо)</w:t>
            </w:r>
          </w:p>
          <w:p w:rsidR="005B21FF" w:rsidRPr="00D12951" w:rsidRDefault="000F6866" w:rsidP="005B21F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места – 10 </w:t>
            </w:r>
            <w:proofErr w:type="spellStart"/>
            <w:r>
              <w:rPr>
                <w:sz w:val="27"/>
                <w:szCs w:val="27"/>
              </w:rPr>
              <w:t>бр</w:t>
            </w:r>
            <w:proofErr w:type="spellEnd"/>
          </w:p>
          <w:p w:rsidR="005B21FF" w:rsidRPr="00D12951" w:rsidRDefault="000F6866" w:rsidP="005B21F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площ. 120 кв.м</w:t>
            </w:r>
            <w:r w:rsidR="005B21FF" w:rsidRPr="00D12951">
              <w:rPr>
                <w:sz w:val="27"/>
                <w:szCs w:val="27"/>
              </w:rPr>
              <w:t>.</w:t>
            </w:r>
          </w:p>
          <w:p w:rsidR="005B21FF" w:rsidRPr="00651C7E" w:rsidRDefault="005B21FF" w:rsidP="005B21F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Състояние-лошо-вратите не се затварят,подмяна на мокета с </w:t>
            </w:r>
            <w:proofErr w:type="spellStart"/>
            <w:r>
              <w:rPr>
                <w:sz w:val="27"/>
                <w:szCs w:val="27"/>
              </w:rPr>
              <w:t>ламинат</w:t>
            </w:r>
            <w:proofErr w:type="spellEnd"/>
            <w:r>
              <w:rPr>
                <w:sz w:val="27"/>
                <w:szCs w:val="27"/>
              </w:rPr>
              <w:t xml:space="preserve"> и подмяна на таван</w:t>
            </w:r>
            <w:r w:rsidR="00D84B3A">
              <w:rPr>
                <w:sz w:val="27"/>
                <w:szCs w:val="27"/>
              </w:rPr>
              <w:t>а на</w:t>
            </w:r>
            <w:r w:rsidR="00800DD1">
              <w:rPr>
                <w:sz w:val="27"/>
                <w:szCs w:val="27"/>
              </w:rPr>
              <w:t xml:space="preserve"> библиотеката и ел.инсталацията и липса на санитарен възел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p w:rsidR="005B21FF" w:rsidRPr="00D12951" w:rsidRDefault="005B21FF" w:rsidP="0040579D">
            <w:pPr>
              <w:tabs>
                <w:tab w:val="left" w:pos="780"/>
              </w:tabs>
              <w:ind w:left="-1728" w:firstLine="720"/>
              <w:rPr>
                <w:sz w:val="27"/>
                <w:szCs w:val="27"/>
              </w:rPr>
            </w:pPr>
          </w:p>
        </w:tc>
      </w:tr>
      <w:tr w:rsidR="005B21FF" w:rsidRPr="00D12951" w:rsidTr="005B21FF">
        <w:trPr>
          <w:trHeight w:val="1258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Набавени нови</w:t>
            </w:r>
            <w:r w:rsidR="00800DD1">
              <w:rPr>
                <w:sz w:val="27"/>
                <w:szCs w:val="27"/>
              </w:rPr>
              <w:t xml:space="preserve"> библиотечни материали през 2020 </w:t>
            </w:r>
            <w:r w:rsidRPr="00D12951">
              <w:rPr>
                <w:sz w:val="27"/>
                <w:szCs w:val="27"/>
              </w:rPr>
              <w:t>г. (вид, брой):</w:t>
            </w:r>
          </w:p>
          <w:p w:rsidR="00800DD1" w:rsidRDefault="00800DD1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F6866">
              <w:rPr>
                <w:sz w:val="27"/>
                <w:szCs w:val="27"/>
              </w:rPr>
              <w:t xml:space="preserve"> </w:t>
            </w:r>
            <w:proofErr w:type="spellStart"/>
            <w:r w:rsidR="000F6866" w:rsidRPr="00D12951">
              <w:rPr>
                <w:sz w:val="70"/>
                <w:szCs w:val="70"/>
                <w:lang w:val="ru-RU"/>
              </w:rPr>
              <w:t>х</w:t>
            </w:r>
            <w:proofErr w:type="spellEnd"/>
            <w:r w:rsidR="0040579D">
              <w:rPr>
                <w:sz w:val="27"/>
                <w:szCs w:val="27"/>
              </w:rPr>
              <w:t>да</w:t>
            </w:r>
          </w:p>
          <w:p w:rsidR="00800DD1" w:rsidRPr="00584A52" w:rsidRDefault="00800DD1" w:rsidP="005B21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Новонбавени</w:t>
            </w:r>
            <w:proofErr w:type="spellEnd"/>
            <w:r>
              <w:rPr>
                <w:sz w:val="27"/>
                <w:szCs w:val="27"/>
              </w:rPr>
              <w:t xml:space="preserve"> книги – 33 бр.</w:t>
            </w:r>
          </w:p>
        </w:tc>
      </w:tr>
      <w:tr w:rsidR="005B21FF" w:rsidRPr="00D12951" w:rsidTr="005B21FF">
        <w:trPr>
          <w:trHeight w:val="1202"/>
        </w:trPr>
        <w:tc>
          <w:tcPr>
            <w:tcW w:w="10678" w:type="dxa"/>
            <w:shd w:val="clear" w:color="auto" w:fill="auto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Абонамент</w:t>
            </w:r>
            <w:r w:rsidR="00800DD1">
              <w:rPr>
                <w:sz w:val="27"/>
                <w:szCs w:val="27"/>
              </w:rPr>
              <w:t xml:space="preserve"> на периодични издания през 2020</w:t>
            </w:r>
            <w:r w:rsidR="0039570A">
              <w:rPr>
                <w:sz w:val="27"/>
                <w:szCs w:val="27"/>
                <w:lang w:val="en-US"/>
              </w:rPr>
              <w:t xml:space="preserve"> </w:t>
            </w:r>
            <w:r w:rsidRPr="00D12951">
              <w:rPr>
                <w:sz w:val="27"/>
                <w:szCs w:val="27"/>
              </w:rPr>
              <w:t>г. (вид, брой):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D12951" w:rsidTr="005B21FF">
        <w:trPr>
          <w:trHeight w:val="1430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Брой читател</w:t>
            </w:r>
            <w:r w:rsidR="000F6866">
              <w:rPr>
                <w:sz w:val="27"/>
                <w:szCs w:val="27"/>
              </w:rPr>
              <w:t xml:space="preserve">и и читателски посещения за 2020 </w:t>
            </w:r>
            <w:r>
              <w:rPr>
                <w:sz w:val="27"/>
                <w:szCs w:val="27"/>
              </w:rPr>
              <w:t xml:space="preserve"> </w:t>
            </w:r>
            <w:r w:rsidRPr="00D12951">
              <w:rPr>
                <w:sz w:val="27"/>
                <w:szCs w:val="27"/>
              </w:rPr>
              <w:t>г.:</w:t>
            </w:r>
          </w:p>
          <w:p w:rsidR="005B21FF" w:rsidRPr="00D12951" w:rsidRDefault="005B21FF" w:rsidP="005B21FF">
            <w:pPr>
              <w:rPr>
                <w:sz w:val="19"/>
                <w:szCs w:val="19"/>
              </w:rPr>
            </w:pPr>
          </w:p>
          <w:p w:rsidR="005B21FF" w:rsidRPr="00D12951" w:rsidRDefault="000F6866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Брой читатели:  14</w:t>
            </w:r>
            <w:r w:rsidR="0039570A">
              <w:rPr>
                <w:sz w:val="27"/>
                <w:szCs w:val="27"/>
              </w:rPr>
              <w:t>0</w:t>
            </w:r>
            <w:r w:rsidR="005B21FF">
              <w:rPr>
                <w:sz w:val="27"/>
                <w:szCs w:val="27"/>
              </w:rPr>
              <w:t>бр.</w:t>
            </w:r>
          </w:p>
          <w:p w:rsidR="005B21FF" w:rsidRPr="00D12951" w:rsidRDefault="005B21FF" w:rsidP="005B21FF">
            <w:pPr>
              <w:rPr>
                <w:sz w:val="17"/>
                <w:szCs w:val="1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рой читателски</w:t>
            </w:r>
            <w:r w:rsidR="000F6866">
              <w:rPr>
                <w:sz w:val="27"/>
                <w:szCs w:val="27"/>
              </w:rPr>
              <w:t xml:space="preserve"> посещения:  36</w:t>
            </w:r>
            <w:r w:rsidR="0039570A"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 xml:space="preserve"> бр.</w:t>
            </w:r>
          </w:p>
        </w:tc>
      </w:tr>
      <w:tr w:rsidR="005B21FF" w:rsidRPr="00D12951" w:rsidTr="005B21FF">
        <w:trPr>
          <w:trHeight w:val="1395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Степен на автоматизация:</w:t>
            </w: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Наличие на специализиран софтуер: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D12951" w:rsidTr="005B21FF">
        <w:trPr>
          <w:trHeight w:val="1256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lastRenderedPageBreak/>
              <w:t>Предоставени компютри и офис техника (вид, брой) и  интернет услуги в читалището:</w:t>
            </w:r>
          </w:p>
          <w:p w:rsidR="005B21FF" w:rsidRPr="003B5284" w:rsidRDefault="005B21FF" w:rsidP="005B21FF">
            <w:pPr>
              <w:tabs>
                <w:tab w:val="left" w:pos="3315"/>
              </w:tabs>
              <w:rPr>
                <w:sz w:val="27"/>
                <w:szCs w:val="27"/>
                <w:lang w:val="en-US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да</w:t>
            </w:r>
            <w:proofErr w:type="spellEnd"/>
            <w:r w:rsidRPr="00D12951">
              <w:rPr>
                <w:sz w:val="27"/>
                <w:szCs w:val="27"/>
              </w:rPr>
              <w:t xml:space="preserve">     </w:t>
            </w:r>
          </w:p>
          <w:p w:rsidR="005B21FF" w:rsidRPr="00D12951" w:rsidRDefault="005B21FF" w:rsidP="005B21FF">
            <w:pPr>
              <w:tabs>
                <w:tab w:val="left" w:pos="3315"/>
              </w:tabs>
              <w:rPr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00"/>
              <w:gridCol w:w="1980"/>
            </w:tblGrid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Вид, в т.ч.: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jc w:val="center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компютърни конфигурации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5 бр.</w:t>
                  </w:r>
                </w:p>
              </w:tc>
            </w:tr>
            <w:tr w:rsidR="005B21FF" w:rsidRPr="007C6069" w:rsidTr="005B21FF">
              <w:trPr>
                <w:trHeight w:val="22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офис-техника: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3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rPr>
                <w:trHeight w:val="25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копирни машини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rPr>
                <w:trHeight w:val="28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сканиращи устройства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rPr>
                <w:trHeight w:val="31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мултимедия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rPr>
                <w:trHeight w:val="480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други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5B21FF" w:rsidRPr="003B5284" w:rsidRDefault="005B21FF" w:rsidP="005B21FF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5B21FF" w:rsidRPr="00D12951" w:rsidTr="005B21FF">
        <w:trPr>
          <w:trHeight w:val="1935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Проведени събития, свързани с творци и произведения от местен, регионален и национален мащаб (литературни четения, литературни вечери, тематични книжни изложби и др.):</w:t>
            </w:r>
          </w:p>
          <w:p w:rsidR="005B21FF" w:rsidRDefault="005B21FF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00"/>
              <w:gridCol w:w="1980"/>
            </w:tblGrid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Събитие, в т.ч.: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jc w:val="center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литературни четения</w:t>
                  </w:r>
                </w:p>
              </w:tc>
              <w:tc>
                <w:tcPr>
                  <w:tcW w:w="1980" w:type="dxa"/>
                </w:tcPr>
                <w:p w:rsidR="005B21FF" w:rsidRPr="007C6069" w:rsidRDefault="0040579D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-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литературни вечери</w:t>
                  </w:r>
                </w:p>
              </w:tc>
              <w:tc>
                <w:tcPr>
                  <w:tcW w:w="1980" w:type="dxa"/>
                </w:tcPr>
                <w:p w:rsidR="005B21FF" w:rsidRPr="0040579D" w:rsidRDefault="0040579D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-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тематични книжни изложби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40579D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</w:t>
                  </w:r>
                  <w:r w:rsidR="005B21FF"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</w:tc>
      </w:tr>
    </w:tbl>
    <w:p w:rsidR="00183E1E" w:rsidRPr="009C3C6E" w:rsidRDefault="005B21FF" w:rsidP="005B21FF">
      <w:pPr>
        <w:rPr>
          <w:sz w:val="27"/>
          <w:szCs w:val="27"/>
        </w:rPr>
      </w:pPr>
      <w:r w:rsidRPr="00183E1E">
        <w:rPr>
          <w:sz w:val="27"/>
          <w:szCs w:val="27"/>
        </w:rPr>
        <w:t xml:space="preserve">                                    </w:t>
      </w:r>
    </w:p>
    <w:p w:rsidR="00183E1E" w:rsidRPr="00183E1E" w:rsidRDefault="00183E1E" w:rsidP="005B21FF">
      <w:pPr>
        <w:rPr>
          <w:sz w:val="27"/>
          <w:szCs w:val="27"/>
          <w:lang w:val="en-US"/>
        </w:rPr>
      </w:pPr>
    </w:p>
    <w:p w:rsidR="005B21FF" w:rsidRPr="00D12951" w:rsidRDefault="005B21FF" w:rsidP="005B21FF">
      <w:pPr>
        <w:jc w:val="center"/>
        <w:rPr>
          <w:sz w:val="31"/>
          <w:szCs w:val="31"/>
        </w:rPr>
      </w:pPr>
      <w:r>
        <w:rPr>
          <w:sz w:val="31"/>
          <w:szCs w:val="31"/>
        </w:rPr>
        <w:t>ІІІ.</w:t>
      </w:r>
      <w:r w:rsidRPr="00D12951">
        <w:rPr>
          <w:sz w:val="31"/>
          <w:szCs w:val="31"/>
        </w:rPr>
        <w:t>Любителско художествено творчество</w:t>
      </w: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Постоянно действащи колективи за любителско художествено творчество</w:t>
      </w:r>
    </w:p>
    <w:p w:rsidR="005B21FF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(вид, брой, брой участници в тях, вид и брой на изявите):</w:t>
      </w:r>
    </w:p>
    <w:p w:rsidR="005B21FF" w:rsidRPr="00D12951" w:rsidRDefault="005B21FF" w:rsidP="005B21FF">
      <w:pPr>
        <w:rPr>
          <w:sz w:val="27"/>
          <w:szCs w:val="27"/>
        </w:rPr>
      </w:pPr>
    </w:p>
    <w:tbl>
      <w:tblPr>
        <w:tblpPr w:leftFromText="141" w:rightFromText="141" w:vertAnchor="text" w:horzAnchor="margin" w:tblpXSpec="center" w:tblpY="193"/>
        <w:tblOverlap w:val="never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440"/>
        <w:gridCol w:w="1674"/>
        <w:gridCol w:w="1260"/>
        <w:gridCol w:w="1260"/>
        <w:gridCol w:w="1260"/>
      </w:tblGrid>
      <w:tr w:rsidR="005B21FF" w:rsidRPr="007C6069" w:rsidTr="005B21FF">
        <w:trPr>
          <w:trHeight w:val="728"/>
        </w:trPr>
        <w:tc>
          <w:tcPr>
            <w:tcW w:w="2268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на колектива</w:t>
            </w:r>
          </w:p>
        </w:tc>
        <w:tc>
          <w:tcPr>
            <w:tcW w:w="144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колективи</w:t>
            </w:r>
          </w:p>
        </w:tc>
        <w:tc>
          <w:tcPr>
            <w:tcW w:w="144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участници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4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изяви</w:t>
            </w:r>
          </w:p>
        </w:tc>
        <w:tc>
          <w:tcPr>
            <w:tcW w:w="12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изяви</w:t>
            </w:r>
          </w:p>
        </w:tc>
        <w:tc>
          <w:tcPr>
            <w:tcW w:w="12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C6069">
              <w:rPr>
                <w:b/>
                <w:sz w:val="21"/>
                <w:szCs w:val="21"/>
              </w:rPr>
              <w:t>Гласу-вана</w:t>
            </w:r>
            <w:proofErr w:type="spellEnd"/>
            <w:r w:rsidRPr="007C6069">
              <w:rPr>
                <w:b/>
                <w:sz w:val="21"/>
                <w:szCs w:val="21"/>
              </w:rPr>
              <w:t xml:space="preserve"> сума, лв.</w:t>
            </w:r>
          </w:p>
        </w:tc>
        <w:tc>
          <w:tcPr>
            <w:tcW w:w="12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C6069">
              <w:rPr>
                <w:b/>
                <w:sz w:val="21"/>
                <w:szCs w:val="21"/>
              </w:rPr>
              <w:t>Изразход-вана</w:t>
            </w:r>
            <w:proofErr w:type="spellEnd"/>
            <w:r w:rsidRPr="007C6069">
              <w:rPr>
                <w:b/>
                <w:sz w:val="21"/>
                <w:szCs w:val="21"/>
              </w:rPr>
              <w:t xml:space="preserve"> сума, лв.</w:t>
            </w: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женска  певческа група за изворен и/или обработен фолклор</w:t>
            </w:r>
            <w:r>
              <w:rPr>
                <w:sz w:val="23"/>
                <w:szCs w:val="23"/>
              </w:rPr>
              <w:t xml:space="preserve"> „ </w:t>
            </w:r>
            <w:proofErr w:type="spellStart"/>
            <w:r>
              <w:rPr>
                <w:sz w:val="23"/>
                <w:szCs w:val="23"/>
              </w:rPr>
              <w:t>Подгорски</w:t>
            </w:r>
            <w:proofErr w:type="spellEnd"/>
            <w:r>
              <w:rPr>
                <w:sz w:val="23"/>
                <w:szCs w:val="23"/>
              </w:rPr>
              <w:t xml:space="preserve"> славей”</w:t>
            </w:r>
          </w:p>
        </w:tc>
        <w:tc>
          <w:tcPr>
            <w:tcW w:w="1440" w:type="dxa"/>
          </w:tcPr>
          <w:p w:rsidR="005B21FF" w:rsidRDefault="005B21FF" w:rsidP="005B21FF">
            <w:r>
              <w:t xml:space="preserve"> </w:t>
            </w:r>
          </w:p>
          <w:p w:rsidR="005B21FF" w:rsidRPr="00031CCF" w:rsidRDefault="009C3C6E" w:rsidP="005B21FF">
            <w:r>
              <w:t xml:space="preserve">  </w:t>
            </w:r>
            <w:r w:rsidR="005B21FF">
              <w:t>1</w:t>
            </w:r>
            <w:r w:rsidR="005B21FF" w:rsidRPr="00031CCF">
              <w:t xml:space="preserve"> бр.</w:t>
            </w:r>
          </w:p>
        </w:tc>
        <w:tc>
          <w:tcPr>
            <w:tcW w:w="1440" w:type="dxa"/>
          </w:tcPr>
          <w:p w:rsidR="005B21FF" w:rsidRDefault="005B21FF" w:rsidP="005B21FF"/>
          <w:p w:rsidR="005B21FF" w:rsidRPr="00031CCF" w:rsidRDefault="0040579D" w:rsidP="005B21FF">
            <w:r>
              <w:t xml:space="preserve"> 9</w:t>
            </w:r>
            <w:r w:rsidR="005B21FF" w:rsidRPr="00031CCF">
              <w:t xml:space="preserve"> бр.</w:t>
            </w:r>
          </w:p>
        </w:tc>
        <w:tc>
          <w:tcPr>
            <w:tcW w:w="1674" w:type="dxa"/>
          </w:tcPr>
          <w:p w:rsidR="009C3C6E" w:rsidRDefault="009C3C6E" w:rsidP="005B21FF">
            <w:pPr>
              <w:jc w:val="both"/>
            </w:pPr>
          </w:p>
          <w:p w:rsidR="005B21FF" w:rsidRPr="00031CCF" w:rsidRDefault="005B21FF" w:rsidP="005B21FF">
            <w:pPr>
              <w:jc w:val="both"/>
            </w:pPr>
            <w:r w:rsidRPr="00031CCF">
              <w:t xml:space="preserve">концерти, чествания, тържества, 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9C3C6E" w:rsidRDefault="005B21FF" w:rsidP="005B21FF">
            <w:pPr>
              <w:jc w:val="both"/>
            </w:pPr>
            <w:r>
              <w:t xml:space="preserve">    </w:t>
            </w:r>
            <w:r w:rsidR="009C3C6E">
              <w:t>5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031CCF" w:rsidRDefault="009E214C" w:rsidP="005B21FF">
            <w:pPr>
              <w:jc w:val="both"/>
            </w:pPr>
            <w:r>
              <w:t>1</w:t>
            </w:r>
            <w:r w:rsidR="005B21FF">
              <w:rPr>
                <w:lang w:val="en-US"/>
              </w:rPr>
              <w:t>0</w:t>
            </w:r>
            <w:proofErr w:type="spellStart"/>
            <w:r w:rsidR="005B21FF">
              <w:t>0</w:t>
            </w:r>
            <w:proofErr w:type="spellEnd"/>
            <w:r w:rsidR="005B21FF">
              <w:t xml:space="preserve"> </w:t>
            </w:r>
            <w:proofErr w:type="spellStart"/>
            <w:r w:rsidR="005B21FF">
              <w:t>лв</w:t>
            </w:r>
            <w:proofErr w:type="spellEnd"/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Default="005B21FF" w:rsidP="005B21FF">
            <w:pPr>
              <w:jc w:val="both"/>
            </w:pPr>
            <w:r>
              <w:t xml:space="preserve"> </w:t>
            </w:r>
            <w:r w:rsidR="009E214C">
              <w:t xml:space="preserve">   110</w:t>
            </w:r>
            <w:r w:rsidR="009C3C6E">
              <w:t xml:space="preserve"> </w:t>
            </w:r>
            <w:r>
              <w:t>лв.</w:t>
            </w:r>
          </w:p>
          <w:p w:rsidR="005B21FF" w:rsidRPr="00031CCF" w:rsidRDefault="005B21FF" w:rsidP="005B21FF">
            <w:pPr>
              <w:jc w:val="both"/>
            </w:pP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Женска певческа група за автентичен фолклор</w:t>
            </w:r>
          </w:p>
        </w:tc>
        <w:tc>
          <w:tcPr>
            <w:tcW w:w="1440" w:type="dxa"/>
          </w:tcPr>
          <w:p w:rsidR="005B21FF" w:rsidRPr="00031CCF" w:rsidRDefault="005B21FF" w:rsidP="005B21FF">
            <w:r w:rsidRPr="00031CCF">
              <w:t xml:space="preserve">   1 бр.</w:t>
            </w:r>
          </w:p>
        </w:tc>
        <w:tc>
          <w:tcPr>
            <w:tcW w:w="1440" w:type="dxa"/>
          </w:tcPr>
          <w:p w:rsidR="005B21FF" w:rsidRPr="00031CCF" w:rsidRDefault="005B21FF" w:rsidP="005B21FF">
            <w:r>
              <w:t>8</w:t>
            </w:r>
            <w:r w:rsidRPr="00031CCF">
              <w:t xml:space="preserve"> бр.</w:t>
            </w:r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концерти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  <w:r>
              <w:t xml:space="preserve">   </w:t>
            </w:r>
          </w:p>
          <w:p w:rsidR="005B21FF" w:rsidRPr="00031CCF" w:rsidRDefault="005B21FF" w:rsidP="005B21FF">
            <w:pPr>
              <w:jc w:val="both"/>
            </w:pPr>
            <w:r>
              <w:t xml:space="preserve">    1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  <w:r>
              <w:t>.</w:t>
            </w:r>
          </w:p>
          <w:p w:rsidR="005B21FF" w:rsidRPr="009C3C6E" w:rsidRDefault="005B21FF" w:rsidP="005B21FF">
            <w:pPr>
              <w:jc w:val="both"/>
            </w:pPr>
          </w:p>
          <w:p w:rsidR="005B21FF" w:rsidRPr="00031CCF" w:rsidRDefault="005B21FF" w:rsidP="005B21FF">
            <w:pPr>
              <w:jc w:val="both"/>
            </w:pPr>
          </w:p>
        </w:tc>
        <w:tc>
          <w:tcPr>
            <w:tcW w:w="1260" w:type="dxa"/>
          </w:tcPr>
          <w:p w:rsidR="004E4178" w:rsidRPr="00031CCF" w:rsidRDefault="004E4178" w:rsidP="005B21FF">
            <w:pPr>
              <w:jc w:val="both"/>
            </w:pP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Детски танцов</w:t>
            </w:r>
            <w:r w:rsidRPr="007C6069">
              <w:rPr>
                <w:sz w:val="23"/>
                <w:szCs w:val="23"/>
              </w:rPr>
              <w:t xml:space="preserve"> състав</w:t>
            </w:r>
            <w:r>
              <w:rPr>
                <w:sz w:val="23"/>
                <w:szCs w:val="23"/>
              </w:rPr>
              <w:t xml:space="preserve"> „ </w:t>
            </w:r>
            <w:proofErr w:type="spellStart"/>
            <w:r>
              <w:rPr>
                <w:sz w:val="23"/>
                <w:szCs w:val="23"/>
              </w:rPr>
              <w:t>Подгорче</w:t>
            </w:r>
            <w:proofErr w:type="spellEnd"/>
            <w:r>
              <w:rPr>
                <w:sz w:val="23"/>
                <w:szCs w:val="23"/>
              </w:rPr>
              <w:t xml:space="preserve"> „</w:t>
            </w:r>
          </w:p>
        </w:tc>
        <w:tc>
          <w:tcPr>
            <w:tcW w:w="1440" w:type="dxa"/>
          </w:tcPr>
          <w:p w:rsidR="005B21FF" w:rsidRPr="00031CCF" w:rsidRDefault="009C3C6E" w:rsidP="005B21FF">
            <w:r>
              <w:t xml:space="preserve"> </w:t>
            </w:r>
            <w:r w:rsidR="005B21FF">
              <w:t>1</w:t>
            </w:r>
            <w:r w:rsidR="005B21FF" w:rsidRPr="00031CCF">
              <w:t xml:space="preserve"> бр.</w:t>
            </w:r>
          </w:p>
          <w:p w:rsidR="005B21FF" w:rsidRPr="00031CCF" w:rsidRDefault="005B21FF" w:rsidP="005B21FF"/>
        </w:tc>
        <w:tc>
          <w:tcPr>
            <w:tcW w:w="1440" w:type="dxa"/>
          </w:tcPr>
          <w:p w:rsidR="005B21FF" w:rsidRPr="00031CCF" w:rsidRDefault="00F808CD" w:rsidP="005B21FF">
            <w:r>
              <w:t>14</w:t>
            </w:r>
            <w:r w:rsidR="005B21FF">
              <w:t xml:space="preserve"> </w:t>
            </w:r>
            <w:r w:rsidR="005B21FF" w:rsidRPr="00031CCF">
              <w:t>бр.</w:t>
            </w:r>
          </w:p>
        </w:tc>
        <w:tc>
          <w:tcPr>
            <w:tcW w:w="1674" w:type="dxa"/>
          </w:tcPr>
          <w:p w:rsidR="00F808CD" w:rsidRPr="00031CCF" w:rsidRDefault="005B21FF" w:rsidP="009C3C6E">
            <w:pPr>
              <w:jc w:val="both"/>
            </w:pPr>
            <w:proofErr w:type="spellStart"/>
            <w:r w:rsidRPr="00031CCF">
              <w:t>тържес</w:t>
            </w:r>
            <w:proofErr w:type="spellEnd"/>
          </w:p>
        </w:tc>
        <w:tc>
          <w:tcPr>
            <w:tcW w:w="1260" w:type="dxa"/>
          </w:tcPr>
          <w:p w:rsidR="005B21FF" w:rsidRDefault="009E214C" w:rsidP="005B21FF">
            <w:pPr>
              <w:jc w:val="both"/>
            </w:pPr>
            <w:r>
              <w:t xml:space="preserve"> </w:t>
            </w:r>
            <w:r w:rsidR="0083004D">
              <w:t xml:space="preserve"> </w:t>
            </w:r>
            <w:r>
              <w:t>4</w:t>
            </w:r>
          </w:p>
          <w:p w:rsidR="005B21FF" w:rsidRPr="00031CCF" w:rsidRDefault="00F808CD" w:rsidP="005B21FF">
            <w:pPr>
              <w:jc w:val="both"/>
            </w:pPr>
            <w:r>
              <w:t xml:space="preserve">  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031CCF" w:rsidRDefault="009C3C6E" w:rsidP="005B21FF">
            <w:pPr>
              <w:jc w:val="both"/>
            </w:pPr>
            <w:r>
              <w:t>1</w:t>
            </w:r>
            <w:r w:rsidR="005B21FF">
              <w:rPr>
                <w:lang w:val="en-US"/>
              </w:rPr>
              <w:t>0</w:t>
            </w:r>
            <w:proofErr w:type="spellStart"/>
            <w:r w:rsidR="005B21FF">
              <w:t>0</w:t>
            </w:r>
            <w:proofErr w:type="spellEnd"/>
            <w:r w:rsidR="005B21FF">
              <w:t xml:space="preserve"> </w:t>
            </w:r>
            <w:proofErr w:type="spellStart"/>
            <w:r w:rsidR="005B21FF">
              <w:t>лв</w:t>
            </w:r>
            <w:proofErr w:type="spellEnd"/>
          </w:p>
          <w:p w:rsidR="005B21FF" w:rsidRPr="00031CCF" w:rsidRDefault="005B21FF" w:rsidP="005B21FF">
            <w:pPr>
              <w:jc w:val="both"/>
            </w:pP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031CCF" w:rsidRDefault="009E214C" w:rsidP="005B21FF">
            <w:pPr>
              <w:jc w:val="both"/>
            </w:pPr>
            <w:r>
              <w:t xml:space="preserve"> </w:t>
            </w:r>
            <w:r w:rsidR="009C3C6E">
              <w:t>50</w:t>
            </w:r>
            <w:r w:rsidR="004E4178">
              <w:t xml:space="preserve"> </w:t>
            </w:r>
            <w:r w:rsidR="005B21FF">
              <w:t>лв.</w:t>
            </w: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Детска вокална група</w:t>
            </w:r>
          </w:p>
        </w:tc>
        <w:tc>
          <w:tcPr>
            <w:tcW w:w="1440" w:type="dxa"/>
          </w:tcPr>
          <w:p w:rsidR="005B21FF" w:rsidRPr="00031CCF" w:rsidRDefault="005B21FF" w:rsidP="005B21FF">
            <w:pPr>
              <w:jc w:val="both"/>
            </w:pPr>
            <w:r w:rsidRPr="00031CCF">
              <w:t>1 бр.</w:t>
            </w:r>
          </w:p>
        </w:tc>
        <w:tc>
          <w:tcPr>
            <w:tcW w:w="1440" w:type="dxa"/>
          </w:tcPr>
          <w:p w:rsidR="005B21FF" w:rsidRPr="00031CCF" w:rsidRDefault="005B21FF" w:rsidP="005B21FF">
            <w:pPr>
              <w:jc w:val="both"/>
            </w:pPr>
            <w:r>
              <w:t xml:space="preserve">  8</w:t>
            </w:r>
            <w:r w:rsidRPr="00031CCF">
              <w:t xml:space="preserve"> бр.</w:t>
            </w:r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обичаи,</w:t>
            </w:r>
          </w:p>
          <w:p w:rsidR="005B21FF" w:rsidRPr="00031CCF" w:rsidRDefault="005B21FF" w:rsidP="005B21FF">
            <w:pPr>
              <w:jc w:val="both"/>
            </w:pPr>
            <w:r w:rsidRPr="00031CCF">
              <w:t>фестивали</w:t>
            </w:r>
          </w:p>
        </w:tc>
        <w:tc>
          <w:tcPr>
            <w:tcW w:w="1260" w:type="dxa"/>
          </w:tcPr>
          <w:p w:rsidR="005B21FF" w:rsidRPr="00031CCF" w:rsidRDefault="005B21FF" w:rsidP="005B21FF">
            <w:pPr>
              <w:jc w:val="both"/>
            </w:pPr>
            <w:r w:rsidRPr="00031CCF">
              <w:t xml:space="preserve"> </w:t>
            </w:r>
            <w:r>
              <w:t xml:space="preserve">   </w:t>
            </w:r>
            <w:r w:rsidR="0083004D">
              <w:t>1</w:t>
            </w:r>
          </w:p>
        </w:tc>
        <w:tc>
          <w:tcPr>
            <w:tcW w:w="1260" w:type="dxa"/>
          </w:tcPr>
          <w:p w:rsidR="005B21FF" w:rsidRPr="00031CCF" w:rsidRDefault="005B21FF" w:rsidP="005B21FF">
            <w:pPr>
              <w:jc w:val="both"/>
            </w:pPr>
            <w:r w:rsidRPr="00031CCF">
              <w:t>-</w:t>
            </w:r>
          </w:p>
        </w:tc>
        <w:tc>
          <w:tcPr>
            <w:tcW w:w="1260" w:type="dxa"/>
          </w:tcPr>
          <w:p w:rsidR="005B21FF" w:rsidRPr="00031CCF" w:rsidRDefault="005B21FF" w:rsidP="005B21FF">
            <w:pPr>
              <w:jc w:val="both"/>
            </w:pPr>
            <w:r>
              <w:t>-</w:t>
            </w:r>
          </w:p>
        </w:tc>
      </w:tr>
      <w:tr w:rsidR="005B21FF" w:rsidRPr="007C6069" w:rsidTr="005B21FF">
        <w:tc>
          <w:tcPr>
            <w:tcW w:w="2268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Женски танцов състав „</w:t>
            </w:r>
            <w:proofErr w:type="spellStart"/>
            <w:r>
              <w:rPr>
                <w:sz w:val="23"/>
                <w:szCs w:val="23"/>
              </w:rPr>
              <w:t>Подгорче</w:t>
            </w:r>
            <w:proofErr w:type="spellEnd"/>
            <w:r>
              <w:rPr>
                <w:sz w:val="23"/>
                <w:szCs w:val="23"/>
              </w:rPr>
              <w:t>”</w:t>
            </w:r>
          </w:p>
          <w:p w:rsidR="005B21FF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5B21FF" w:rsidRPr="00031CCF" w:rsidRDefault="005B21FF" w:rsidP="005B21FF">
            <w:pPr>
              <w:jc w:val="both"/>
            </w:pPr>
            <w:r>
              <w:t xml:space="preserve"> 1 </w:t>
            </w:r>
            <w:proofErr w:type="spellStart"/>
            <w:r>
              <w:t>бр</w:t>
            </w:r>
            <w:proofErr w:type="spellEnd"/>
          </w:p>
        </w:tc>
        <w:tc>
          <w:tcPr>
            <w:tcW w:w="1440" w:type="dxa"/>
          </w:tcPr>
          <w:p w:rsidR="005B21FF" w:rsidRDefault="004E4178" w:rsidP="005B21FF">
            <w:pPr>
              <w:jc w:val="both"/>
            </w:pPr>
            <w:r>
              <w:t>12</w:t>
            </w:r>
            <w:r w:rsidR="005B21FF">
              <w:t xml:space="preserve"> </w:t>
            </w:r>
            <w:proofErr w:type="spellStart"/>
            <w:r w:rsidR="005B21FF">
              <w:t>бр</w:t>
            </w:r>
            <w:proofErr w:type="spellEnd"/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обичаи,</w:t>
            </w:r>
          </w:p>
          <w:p w:rsidR="005B21FF" w:rsidRPr="00031CCF" w:rsidRDefault="005B21FF" w:rsidP="005B21FF">
            <w:pPr>
              <w:jc w:val="both"/>
            </w:pPr>
            <w:r w:rsidRPr="00031CCF">
              <w:t>фестивали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  <w:r>
              <w:t xml:space="preserve">    </w:t>
            </w:r>
          </w:p>
          <w:p w:rsidR="005B21FF" w:rsidRDefault="00F92852" w:rsidP="005B21FF">
            <w:pPr>
              <w:jc w:val="both"/>
            </w:pPr>
            <w:r>
              <w:t xml:space="preserve">   </w:t>
            </w:r>
            <w:r w:rsidR="009C3C6E">
              <w:t>1</w:t>
            </w:r>
          </w:p>
        </w:tc>
        <w:tc>
          <w:tcPr>
            <w:tcW w:w="1260" w:type="dxa"/>
          </w:tcPr>
          <w:p w:rsidR="004E4178" w:rsidRDefault="005B21FF" w:rsidP="005B21FF">
            <w:pPr>
              <w:jc w:val="both"/>
            </w:pPr>
            <w:r>
              <w:t xml:space="preserve"> </w:t>
            </w:r>
          </w:p>
          <w:p w:rsidR="005B21FF" w:rsidRPr="00031CCF" w:rsidRDefault="009E214C" w:rsidP="005B21FF">
            <w:pPr>
              <w:jc w:val="both"/>
            </w:pPr>
            <w:r>
              <w:t>4</w:t>
            </w:r>
            <w:r w:rsidR="005B21FF">
              <w:rPr>
                <w:lang w:val="en-US"/>
              </w:rPr>
              <w:t>0</w:t>
            </w:r>
            <w:proofErr w:type="spellStart"/>
            <w:r w:rsidR="005B21FF">
              <w:t>0</w:t>
            </w:r>
            <w:proofErr w:type="spellEnd"/>
            <w:r w:rsidR="005B21FF">
              <w:t xml:space="preserve"> лв.</w:t>
            </w:r>
          </w:p>
        </w:tc>
        <w:tc>
          <w:tcPr>
            <w:tcW w:w="1260" w:type="dxa"/>
          </w:tcPr>
          <w:p w:rsidR="004E4178" w:rsidRDefault="004E4178" w:rsidP="005B21FF">
            <w:pPr>
              <w:jc w:val="both"/>
            </w:pPr>
          </w:p>
          <w:p w:rsidR="005B21FF" w:rsidRPr="00031CCF" w:rsidRDefault="009E214C" w:rsidP="005B21FF">
            <w:pPr>
              <w:jc w:val="both"/>
            </w:pPr>
            <w:r>
              <w:t>412</w:t>
            </w:r>
            <w:r w:rsidR="005B21FF">
              <w:t xml:space="preserve"> </w:t>
            </w:r>
            <w:proofErr w:type="spellStart"/>
            <w:r w:rsidR="005B21FF">
              <w:t>лв</w:t>
            </w:r>
            <w:proofErr w:type="spellEnd"/>
          </w:p>
        </w:tc>
      </w:tr>
      <w:tr w:rsidR="005B21FF" w:rsidRPr="007C6069" w:rsidTr="005B21FF">
        <w:tc>
          <w:tcPr>
            <w:tcW w:w="6822" w:type="dxa"/>
            <w:gridSpan w:val="4"/>
          </w:tcPr>
          <w:p w:rsidR="005B21FF" w:rsidRDefault="005B21FF" w:rsidP="005B21FF">
            <w:pPr>
              <w:jc w:val="right"/>
              <w:rPr>
                <w:sz w:val="27"/>
                <w:szCs w:val="27"/>
              </w:rPr>
            </w:pPr>
          </w:p>
          <w:p w:rsidR="005B21FF" w:rsidRPr="007C6069" w:rsidRDefault="005B21FF" w:rsidP="005B21FF">
            <w:pPr>
              <w:jc w:val="right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Общ брой изяви: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B21FF" w:rsidRDefault="005B21FF" w:rsidP="005B21FF">
            <w:pPr>
              <w:jc w:val="both"/>
            </w:pPr>
          </w:p>
          <w:p w:rsidR="005B21FF" w:rsidRPr="00F92852" w:rsidRDefault="005B21FF" w:rsidP="005B21FF">
            <w:pPr>
              <w:jc w:val="both"/>
            </w:pPr>
            <w:r w:rsidRPr="004F3396">
              <w:t xml:space="preserve"> бр.</w:t>
            </w:r>
            <w:r>
              <w:t xml:space="preserve"> </w:t>
            </w:r>
            <w:r w:rsidR="0083004D">
              <w:t>1</w:t>
            </w:r>
            <w:r w:rsidR="004E4178"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1FF" w:rsidRPr="007C6069" w:rsidRDefault="005B21FF" w:rsidP="005B21FF">
            <w:pPr>
              <w:jc w:val="both"/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8082" w:type="dxa"/>
            <w:gridSpan w:val="5"/>
            <w:tcBorders>
              <w:right w:val="single" w:sz="4" w:space="0" w:color="auto"/>
            </w:tcBorders>
          </w:tcPr>
          <w:p w:rsidR="005B21FF" w:rsidRDefault="0083004D" w:rsidP="005B21FF">
            <w:pPr>
              <w:tabs>
                <w:tab w:val="left" w:pos="240"/>
                <w:tab w:val="right" w:pos="786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5B21FF">
              <w:rPr>
                <w:sz w:val="27"/>
                <w:szCs w:val="27"/>
              </w:rPr>
              <w:t xml:space="preserve"> </w:t>
            </w:r>
          </w:p>
          <w:p w:rsidR="000D2D17" w:rsidRDefault="005B21FF" w:rsidP="005B21FF">
            <w:pPr>
              <w:tabs>
                <w:tab w:val="left" w:pos="240"/>
                <w:tab w:val="right" w:pos="786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 xml:space="preserve"> Изразходваната сума гласувани от общината</w:t>
            </w:r>
            <w:r w:rsidR="000D2D17">
              <w:rPr>
                <w:sz w:val="27"/>
                <w:szCs w:val="27"/>
              </w:rPr>
              <w:t xml:space="preserve">                                              </w:t>
            </w:r>
          </w:p>
          <w:p w:rsidR="005B21FF" w:rsidRPr="007C6069" w:rsidRDefault="008F6600" w:rsidP="005B21FF">
            <w:pPr>
              <w:tabs>
                <w:tab w:val="left" w:pos="240"/>
                <w:tab w:val="right" w:pos="786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ab/>
              <w:t xml:space="preserve"> </w:t>
            </w:r>
            <w:r w:rsidR="005B21FF">
              <w:rPr>
                <w:sz w:val="27"/>
                <w:szCs w:val="27"/>
              </w:rPr>
              <w:t xml:space="preserve">  </w:t>
            </w:r>
            <w:r w:rsidR="005B21FF" w:rsidRPr="007C6069">
              <w:rPr>
                <w:sz w:val="27"/>
                <w:szCs w:val="27"/>
              </w:rPr>
              <w:t>Общо сума: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7" w:rsidRDefault="005B21FF" w:rsidP="005B21FF">
            <w:pPr>
              <w:jc w:val="both"/>
            </w:pPr>
            <w:r w:rsidRPr="004F3396">
              <w:t xml:space="preserve"> </w:t>
            </w:r>
          </w:p>
          <w:p w:rsidR="000D2D17" w:rsidRDefault="0083004D" w:rsidP="005B21FF">
            <w:pPr>
              <w:jc w:val="both"/>
            </w:pPr>
            <w:r>
              <w:t>7</w:t>
            </w:r>
            <w:r w:rsidR="001132C7">
              <w:t>00 лв.</w:t>
            </w:r>
          </w:p>
          <w:p w:rsidR="005B21FF" w:rsidRPr="004F3396" w:rsidRDefault="005B21FF" w:rsidP="005B21FF">
            <w:pPr>
              <w:jc w:val="both"/>
            </w:pPr>
            <w:r>
              <w:t xml:space="preserve">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F" w:rsidRDefault="005B21FF" w:rsidP="005B21FF">
            <w:pPr>
              <w:jc w:val="both"/>
            </w:pPr>
            <w:r>
              <w:t xml:space="preserve"> </w:t>
            </w:r>
            <w:r w:rsidR="0083004D">
              <w:t xml:space="preserve"> </w:t>
            </w:r>
          </w:p>
          <w:p w:rsidR="00F92852" w:rsidRDefault="0083004D" w:rsidP="005B21FF">
            <w:pPr>
              <w:jc w:val="both"/>
            </w:pPr>
            <w:r>
              <w:t xml:space="preserve">    572</w:t>
            </w:r>
            <w:r w:rsidR="005B21FF">
              <w:t>лв</w:t>
            </w:r>
          </w:p>
          <w:p w:rsidR="00142B88" w:rsidRDefault="00142B88" w:rsidP="005B21FF">
            <w:pPr>
              <w:jc w:val="both"/>
            </w:pPr>
          </w:p>
          <w:p w:rsidR="005B21FF" w:rsidRPr="004F3396" w:rsidRDefault="0083004D" w:rsidP="005B21FF">
            <w:pPr>
              <w:jc w:val="both"/>
            </w:pPr>
            <w:r>
              <w:t xml:space="preserve">   572</w:t>
            </w:r>
            <w:r w:rsidR="005B21FF">
              <w:t>лв.</w:t>
            </w:r>
          </w:p>
        </w:tc>
      </w:tr>
    </w:tbl>
    <w:p w:rsidR="005B21FF" w:rsidRDefault="005B21FF" w:rsidP="005B21FF">
      <w:pPr>
        <w:rPr>
          <w:sz w:val="27"/>
          <w:szCs w:val="27"/>
        </w:rPr>
      </w:pPr>
    </w:p>
    <w:p w:rsidR="005B21FF" w:rsidRPr="008A7E5C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jc w:val="both"/>
        <w:rPr>
          <w:sz w:val="27"/>
          <w:szCs w:val="27"/>
        </w:rPr>
      </w:pPr>
      <w:r w:rsidRPr="00D12951">
        <w:rPr>
          <w:sz w:val="27"/>
          <w:szCs w:val="27"/>
        </w:rPr>
        <w:t xml:space="preserve">Участия в местни, общински, регионални, национални и международни концерти, чествания, конкурси, събори, фестивали и др. събития и награди, </w:t>
      </w:r>
    </w:p>
    <w:p w:rsidR="005B21FF" w:rsidRPr="00D12951" w:rsidRDefault="005B21FF" w:rsidP="005B21FF">
      <w:pPr>
        <w:jc w:val="both"/>
        <w:rPr>
          <w:sz w:val="27"/>
          <w:szCs w:val="27"/>
        </w:rPr>
      </w:pPr>
      <w:r w:rsidRPr="00D12951">
        <w:rPr>
          <w:sz w:val="27"/>
          <w:szCs w:val="27"/>
        </w:rPr>
        <w:t>спечелени от колективите за любителско художествено творчество</w:t>
      </w:r>
    </w:p>
    <w:p w:rsidR="005B21FF" w:rsidRDefault="005B21FF" w:rsidP="005B21FF">
      <w:pPr>
        <w:tabs>
          <w:tab w:val="left" w:pos="3390"/>
        </w:tabs>
        <w:rPr>
          <w:sz w:val="27"/>
          <w:szCs w:val="27"/>
        </w:rPr>
      </w:pPr>
    </w:p>
    <w:p w:rsidR="005B21FF" w:rsidRPr="00AD4431" w:rsidRDefault="005B21FF" w:rsidP="005B21FF">
      <w:pPr>
        <w:tabs>
          <w:tab w:val="left" w:pos="3390"/>
        </w:tabs>
        <w:rPr>
          <w:sz w:val="27"/>
          <w:szCs w:val="27"/>
        </w:rPr>
      </w:pPr>
    </w:p>
    <w:tbl>
      <w:tblPr>
        <w:tblW w:w="104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560"/>
        <w:gridCol w:w="1126"/>
        <w:gridCol w:w="1273"/>
        <w:gridCol w:w="1068"/>
        <w:gridCol w:w="76"/>
        <w:gridCol w:w="142"/>
        <w:gridCol w:w="1045"/>
        <w:gridCol w:w="1594"/>
      </w:tblGrid>
      <w:tr w:rsidR="005B21FF" w:rsidRPr="007C6069" w:rsidTr="0097703B">
        <w:trPr>
          <w:trHeight w:val="1574"/>
        </w:trPr>
        <w:tc>
          <w:tcPr>
            <w:tcW w:w="2552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и хар</w:t>
            </w:r>
            <w:r>
              <w:rPr>
                <w:b/>
                <w:sz w:val="21"/>
                <w:szCs w:val="21"/>
              </w:rPr>
              <w:t>а</w:t>
            </w:r>
            <w:r w:rsidRPr="007C6069">
              <w:rPr>
                <w:b/>
                <w:sz w:val="21"/>
                <w:szCs w:val="21"/>
              </w:rPr>
              <w:t>ктер на участието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(концерти, чествания, конкурси, събори, фестивали и др.)</w:t>
            </w:r>
          </w:p>
          <w:p w:rsidR="005B21FF" w:rsidRPr="007C6069" w:rsidRDefault="005B21FF" w:rsidP="005B21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Място и време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на провеждане,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организатор</w:t>
            </w:r>
          </w:p>
        </w:tc>
        <w:tc>
          <w:tcPr>
            <w:tcW w:w="1126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 xml:space="preserve">Вид на колектива </w:t>
            </w:r>
          </w:p>
        </w:tc>
        <w:tc>
          <w:tcPr>
            <w:tcW w:w="1273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участници</w:t>
            </w:r>
          </w:p>
        </w:tc>
        <w:tc>
          <w:tcPr>
            <w:tcW w:w="1068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Награди</w:t>
            </w:r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Гласувана сума, лв.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Изразходвана сума, лв.</w:t>
            </w:r>
          </w:p>
        </w:tc>
      </w:tr>
      <w:tr w:rsidR="005B21FF" w:rsidRPr="007C6069" w:rsidTr="0097703B">
        <w:trPr>
          <w:trHeight w:val="154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Общинско:</w:t>
            </w:r>
          </w:p>
        </w:tc>
        <w:tc>
          <w:tcPr>
            <w:tcW w:w="1560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Pr="007C6069" w:rsidRDefault="008C5E4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няма</w:t>
            </w:r>
          </w:p>
        </w:tc>
        <w:tc>
          <w:tcPr>
            <w:tcW w:w="1273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  <w:p w:rsidR="008F6600" w:rsidRPr="0021718D" w:rsidRDefault="008F6600" w:rsidP="005B21FF">
            <w:pPr>
              <w:rPr>
                <w:sz w:val="23"/>
                <w:szCs w:val="23"/>
                <w:lang w:val="en-US"/>
              </w:rPr>
            </w:pPr>
          </w:p>
        </w:tc>
      </w:tr>
      <w:tr w:rsidR="005B21FF" w:rsidRPr="007C6069" w:rsidTr="005B21FF">
        <w:trPr>
          <w:trHeight w:val="306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Брой участия:</w:t>
            </w:r>
          </w:p>
        </w:tc>
        <w:tc>
          <w:tcPr>
            <w:tcW w:w="7884" w:type="dxa"/>
            <w:gridSpan w:val="8"/>
          </w:tcPr>
          <w:p w:rsidR="005B21FF" w:rsidRDefault="008C5E4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</w:t>
            </w:r>
          </w:p>
          <w:p w:rsidR="007C4738" w:rsidRPr="007C6069" w:rsidRDefault="007C4738" w:rsidP="005B21FF">
            <w:pPr>
              <w:rPr>
                <w:sz w:val="23"/>
                <w:szCs w:val="23"/>
              </w:rPr>
            </w:pPr>
          </w:p>
        </w:tc>
      </w:tr>
      <w:tr w:rsidR="005B21FF" w:rsidRPr="007C6069" w:rsidTr="0097703B">
        <w:trPr>
          <w:trHeight w:val="306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Регионално:</w:t>
            </w:r>
          </w:p>
        </w:tc>
        <w:tc>
          <w:tcPr>
            <w:tcW w:w="1560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8C5E4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няма</w:t>
            </w:r>
          </w:p>
        </w:tc>
        <w:tc>
          <w:tcPr>
            <w:tcW w:w="1273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:rsidR="005B21FF" w:rsidRPr="007C6069" w:rsidRDefault="005B21FF" w:rsidP="008C5E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</w:tr>
      <w:tr w:rsidR="005B21FF" w:rsidRPr="007C6069" w:rsidTr="005B21FF">
        <w:trPr>
          <w:trHeight w:val="306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Брой участия:</w:t>
            </w:r>
          </w:p>
        </w:tc>
        <w:tc>
          <w:tcPr>
            <w:tcW w:w="7884" w:type="dxa"/>
            <w:gridSpan w:val="8"/>
          </w:tcPr>
          <w:p w:rsidR="005B21FF" w:rsidRPr="007C6069" w:rsidRDefault="008C5E4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5B21FF" w:rsidRPr="007C6069" w:rsidTr="008E1625">
        <w:trPr>
          <w:trHeight w:val="154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Национално:</w:t>
            </w:r>
          </w:p>
        </w:tc>
        <w:tc>
          <w:tcPr>
            <w:tcW w:w="1560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187" w:type="dxa"/>
            <w:gridSpan w:val="2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B21FF" w:rsidRPr="007C6069" w:rsidTr="008E1625">
        <w:trPr>
          <w:trHeight w:val="315"/>
        </w:trPr>
        <w:tc>
          <w:tcPr>
            <w:tcW w:w="2552" w:type="dxa"/>
          </w:tcPr>
          <w:p w:rsidR="005B21FF" w:rsidRPr="00906B0A" w:rsidRDefault="005B21FF" w:rsidP="005B21FF">
            <w:pPr>
              <w:rPr>
                <w:sz w:val="27"/>
                <w:szCs w:val="27"/>
              </w:rPr>
            </w:pPr>
            <w:r w:rsidRPr="00906B0A">
              <w:rPr>
                <w:sz w:val="27"/>
                <w:szCs w:val="27"/>
              </w:rPr>
              <w:t>Добринище</w:t>
            </w:r>
          </w:p>
        </w:tc>
        <w:tc>
          <w:tcPr>
            <w:tcW w:w="1560" w:type="dxa"/>
          </w:tcPr>
          <w:p w:rsidR="005B21FF" w:rsidRDefault="005B21FF" w:rsidP="005B21FF">
            <w:r>
              <w:t>Фестивал</w:t>
            </w:r>
          </w:p>
          <w:p w:rsidR="005B21FF" w:rsidRDefault="005B21FF" w:rsidP="005B21FF">
            <w:r>
              <w:t>„</w:t>
            </w:r>
            <w:r w:rsidR="008C5E4C">
              <w:t>Шарена стомна „</w:t>
            </w:r>
          </w:p>
          <w:p w:rsidR="005B21FF" w:rsidRDefault="005B21FF" w:rsidP="005B21FF"/>
        </w:tc>
        <w:tc>
          <w:tcPr>
            <w:tcW w:w="1126" w:type="dxa"/>
          </w:tcPr>
          <w:p w:rsidR="008C5E4C" w:rsidRDefault="008C5E4C" w:rsidP="005B21FF">
            <w:pPr>
              <w:rPr>
                <w:sz w:val="23"/>
                <w:szCs w:val="23"/>
              </w:rPr>
            </w:pPr>
          </w:p>
          <w:p w:rsidR="005B21FF" w:rsidRPr="008C5E4C" w:rsidRDefault="0086500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ДТС </w:t>
            </w:r>
          </w:p>
        </w:tc>
        <w:tc>
          <w:tcPr>
            <w:tcW w:w="1273" w:type="dxa"/>
          </w:tcPr>
          <w:p w:rsidR="008C5E4C" w:rsidRDefault="008C5E4C" w:rsidP="005B21FF">
            <w:r>
              <w:t xml:space="preserve">   </w:t>
            </w:r>
          </w:p>
          <w:p w:rsidR="005B21FF" w:rsidRDefault="008C5E4C" w:rsidP="005B21FF">
            <w:r>
              <w:t xml:space="preserve">  12 </w:t>
            </w:r>
            <w:r w:rsidR="005B21FF">
              <w:t>бр.</w:t>
            </w:r>
          </w:p>
        </w:tc>
        <w:tc>
          <w:tcPr>
            <w:tcW w:w="1144" w:type="dxa"/>
            <w:gridSpan w:val="2"/>
          </w:tcPr>
          <w:p w:rsidR="008C5E4C" w:rsidRDefault="008C5E4C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Грамоти </w:t>
            </w:r>
          </w:p>
        </w:tc>
        <w:tc>
          <w:tcPr>
            <w:tcW w:w="1187" w:type="dxa"/>
            <w:gridSpan w:val="2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B52BBC" w:rsidP="005D2C5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1146FF">
              <w:rPr>
                <w:sz w:val="23"/>
                <w:szCs w:val="23"/>
              </w:rPr>
              <w:t>100 лв.</w:t>
            </w:r>
          </w:p>
        </w:tc>
        <w:tc>
          <w:tcPr>
            <w:tcW w:w="1594" w:type="dxa"/>
          </w:tcPr>
          <w:p w:rsidR="008E6F4B" w:rsidRDefault="008E6F4B" w:rsidP="008E6F4B">
            <w:pPr>
              <w:rPr>
                <w:sz w:val="23"/>
                <w:szCs w:val="23"/>
              </w:rPr>
            </w:pPr>
          </w:p>
          <w:p w:rsidR="008E6F4B" w:rsidRDefault="005B21FF" w:rsidP="008E6F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2BBC" w:rsidRPr="007F4EE5">
              <w:rPr>
                <w:sz w:val="23"/>
                <w:szCs w:val="23"/>
              </w:rPr>
              <w:t xml:space="preserve"> </w:t>
            </w:r>
            <w:r w:rsidR="008C5E4C">
              <w:rPr>
                <w:sz w:val="23"/>
                <w:szCs w:val="23"/>
              </w:rPr>
              <w:t>От общината</w:t>
            </w:r>
          </w:p>
          <w:p w:rsidR="008C5E4C" w:rsidRDefault="008C5E4C" w:rsidP="008E6F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50 лв.</w:t>
            </w:r>
          </w:p>
          <w:p w:rsidR="005B21FF" w:rsidRPr="007F4EE5" w:rsidRDefault="005B21FF" w:rsidP="00B52BBC">
            <w:pPr>
              <w:rPr>
                <w:sz w:val="23"/>
                <w:szCs w:val="23"/>
              </w:rPr>
            </w:pPr>
          </w:p>
        </w:tc>
      </w:tr>
      <w:tr w:rsidR="005B21FF" w:rsidRPr="007C6069" w:rsidTr="005B21FF">
        <w:trPr>
          <w:trHeight w:val="315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Брой участия:</w:t>
            </w:r>
          </w:p>
        </w:tc>
        <w:tc>
          <w:tcPr>
            <w:tcW w:w="7884" w:type="dxa"/>
            <w:gridSpan w:val="8"/>
          </w:tcPr>
          <w:p w:rsidR="005B21FF" w:rsidRPr="007C6069" w:rsidRDefault="008C5E4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</w:t>
            </w:r>
            <w:r w:rsidR="00ED14A5">
              <w:rPr>
                <w:sz w:val="23"/>
                <w:szCs w:val="23"/>
              </w:rPr>
              <w:t xml:space="preserve"> </w:t>
            </w:r>
            <w:r w:rsidR="005B21FF">
              <w:rPr>
                <w:sz w:val="23"/>
                <w:szCs w:val="23"/>
              </w:rPr>
              <w:t xml:space="preserve"> </w:t>
            </w:r>
            <w:proofErr w:type="spellStart"/>
            <w:r w:rsidR="005B21FF">
              <w:rPr>
                <w:sz w:val="23"/>
                <w:szCs w:val="23"/>
              </w:rPr>
              <w:t>бр</w:t>
            </w:r>
            <w:proofErr w:type="spellEnd"/>
          </w:p>
        </w:tc>
      </w:tr>
      <w:tr w:rsidR="005B21FF" w:rsidRPr="007C6069" w:rsidTr="00380945">
        <w:trPr>
          <w:trHeight w:val="154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Международно:</w:t>
            </w:r>
          </w:p>
        </w:tc>
        <w:tc>
          <w:tcPr>
            <w:tcW w:w="1560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Pr="007C6069" w:rsidRDefault="008C5E4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няма</w:t>
            </w:r>
          </w:p>
        </w:tc>
        <w:tc>
          <w:tcPr>
            <w:tcW w:w="1273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86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045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</w:tr>
    </w:tbl>
    <w:p w:rsidR="00183E1E" w:rsidRPr="00183E1E" w:rsidRDefault="00183E1E" w:rsidP="005B21FF">
      <w:pPr>
        <w:rPr>
          <w:sz w:val="27"/>
          <w:szCs w:val="27"/>
        </w:rPr>
      </w:pPr>
    </w:p>
    <w:p w:rsidR="005B21FF" w:rsidRPr="0086642B" w:rsidRDefault="005B21FF" w:rsidP="005B21FF">
      <w:pPr>
        <w:rPr>
          <w:sz w:val="27"/>
          <w:szCs w:val="27"/>
        </w:rPr>
      </w:pPr>
      <w:r>
        <w:rPr>
          <w:sz w:val="27"/>
          <w:szCs w:val="27"/>
          <w:lang w:val="en-US"/>
        </w:rPr>
        <w:lastRenderedPageBreak/>
        <w:t xml:space="preserve">IV. </w:t>
      </w:r>
      <w:r>
        <w:rPr>
          <w:sz w:val="27"/>
          <w:szCs w:val="27"/>
        </w:rPr>
        <w:t>КУЛТУРНИ ПРОЯВИ</w:t>
      </w:r>
    </w:p>
    <w:tbl>
      <w:tblPr>
        <w:tblpPr w:leftFromText="180" w:rightFromText="180" w:vertAnchor="text" w:horzAnchor="margin" w:tblpY="5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131"/>
        <w:gridCol w:w="1649"/>
        <w:gridCol w:w="2379"/>
      </w:tblGrid>
      <w:tr w:rsidR="005B21FF" w:rsidRPr="007C6069" w:rsidTr="005B21FF">
        <w:trPr>
          <w:trHeight w:val="1444"/>
        </w:trPr>
        <w:tc>
          <w:tcPr>
            <w:tcW w:w="2880" w:type="dxa"/>
          </w:tcPr>
          <w:p w:rsidR="005B21FF" w:rsidRPr="007C6069" w:rsidRDefault="005B21FF" w:rsidP="005B21FF">
            <w:pPr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Място и време</w:t>
            </w:r>
          </w:p>
          <w:p w:rsidR="005B21FF" w:rsidRPr="007C6069" w:rsidRDefault="005B21FF" w:rsidP="005B21FF">
            <w:pPr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на провеждане</w:t>
            </w:r>
          </w:p>
        </w:tc>
        <w:tc>
          <w:tcPr>
            <w:tcW w:w="2131" w:type="dxa"/>
          </w:tcPr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на проявата</w:t>
            </w:r>
          </w:p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(концерти, чествания, тържества, празненства, конкурси, събори, фестивали и др.)</w:t>
            </w:r>
          </w:p>
        </w:tc>
        <w:tc>
          <w:tcPr>
            <w:tcW w:w="1649" w:type="dxa"/>
          </w:tcPr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Значение</w:t>
            </w:r>
          </w:p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(местно, общинско, регионално, национално, международно)</w:t>
            </w:r>
          </w:p>
        </w:tc>
        <w:tc>
          <w:tcPr>
            <w:tcW w:w="2379" w:type="dxa"/>
          </w:tcPr>
          <w:p w:rsidR="005B21FF" w:rsidRPr="007C6069" w:rsidRDefault="005B21FF" w:rsidP="005B21FF">
            <w:pPr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участници</w:t>
            </w:r>
          </w:p>
        </w:tc>
      </w:tr>
      <w:tr w:rsidR="005B21FF" w:rsidRPr="007C6069" w:rsidTr="005B21FF">
        <w:trPr>
          <w:trHeight w:val="617"/>
        </w:trPr>
        <w:tc>
          <w:tcPr>
            <w:tcW w:w="2880" w:type="dxa"/>
          </w:tcPr>
          <w:p w:rsidR="005B21FF" w:rsidRPr="00D6005F" w:rsidRDefault="005B21FF" w:rsidP="005B21FF">
            <w:pPr>
              <w:tabs>
                <w:tab w:val="left" w:pos="100"/>
              </w:tabs>
            </w:pPr>
            <w:r w:rsidRPr="00D6005F">
              <w:tab/>
              <w:t>Механа-ресторант21.01.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Честване-бабин ден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C85839" w:rsidP="005B21FF">
            <w:r>
              <w:t>5</w:t>
            </w:r>
            <w:r w:rsidR="005B21FF">
              <w:t xml:space="preserve">6 </w:t>
            </w:r>
            <w:r w:rsidR="005B21FF" w:rsidRPr="00D6005F">
              <w:t>бр.</w:t>
            </w:r>
          </w:p>
        </w:tc>
      </w:tr>
      <w:tr w:rsidR="005B21FF" w:rsidRPr="007C6069" w:rsidTr="005B21FF">
        <w:trPr>
          <w:trHeight w:val="617"/>
        </w:trPr>
        <w:tc>
          <w:tcPr>
            <w:tcW w:w="2880" w:type="dxa"/>
          </w:tcPr>
          <w:p w:rsidR="005B21FF" w:rsidRPr="00D6005F" w:rsidRDefault="005B21FF" w:rsidP="005B21FF">
            <w:pPr>
              <w:tabs>
                <w:tab w:val="left" w:pos="100"/>
              </w:tabs>
            </w:pPr>
            <w:r>
              <w:t>Площада</w:t>
            </w:r>
          </w:p>
        </w:tc>
        <w:tc>
          <w:tcPr>
            <w:tcW w:w="2131" w:type="dxa"/>
          </w:tcPr>
          <w:p w:rsidR="005B21FF" w:rsidRPr="00D6005F" w:rsidRDefault="00C85839" w:rsidP="005B21FF">
            <w:r>
              <w:t xml:space="preserve">   Кукерски игри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5B21FF" w:rsidP="005B21FF">
            <w:r>
              <w:t>Цялото населен.</w:t>
            </w:r>
          </w:p>
        </w:tc>
      </w:tr>
      <w:tr w:rsidR="005B21FF" w:rsidRPr="007C6069" w:rsidTr="005B21FF">
        <w:trPr>
          <w:trHeight w:val="893"/>
        </w:trPr>
        <w:tc>
          <w:tcPr>
            <w:tcW w:w="2880" w:type="dxa"/>
          </w:tcPr>
          <w:p w:rsidR="005B21FF" w:rsidRDefault="005B21FF" w:rsidP="005B21FF">
            <w:pPr>
              <w:tabs>
                <w:tab w:val="left" w:pos="100"/>
                <w:tab w:val="left" w:pos="2178"/>
              </w:tabs>
              <w:ind w:right="1262"/>
            </w:pPr>
            <w:r>
              <w:t>Механа и водопада</w:t>
            </w:r>
          </w:p>
          <w:p w:rsidR="005B21FF" w:rsidRPr="00D6005F" w:rsidRDefault="005B21FF" w:rsidP="005B21FF">
            <w:pPr>
              <w:tabs>
                <w:tab w:val="left" w:pos="100"/>
                <w:tab w:val="left" w:pos="2178"/>
              </w:tabs>
              <w:ind w:right="1262"/>
            </w:pPr>
            <w:r>
              <w:t>14.02.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Изнасяне програма на гости –селски туризъм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C85839" w:rsidP="005B21FF">
            <w:r>
              <w:t xml:space="preserve">  3</w:t>
            </w:r>
            <w:r w:rsidR="003B68AA">
              <w:t>4</w:t>
            </w:r>
            <w:r w:rsidR="005B21FF" w:rsidRPr="00D6005F">
              <w:t>бр.</w:t>
            </w:r>
          </w:p>
        </w:tc>
      </w:tr>
      <w:tr w:rsidR="005B21FF" w:rsidRPr="007C6069" w:rsidTr="005B21FF">
        <w:trPr>
          <w:trHeight w:val="847"/>
        </w:trPr>
        <w:tc>
          <w:tcPr>
            <w:tcW w:w="2880" w:type="dxa"/>
          </w:tcPr>
          <w:p w:rsidR="005B21FF" w:rsidRPr="000B6249" w:rsidRDefault="005B21FF" w:rsidP="000B6249">
            <w:r w:rsidRPr="00D6005F">
              <w:t>Ресторант-1.03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Ден на самодееца и баба Марта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общинско</w:t>
            </w:r>
          </w:p>
        </w:tc>
        <w:tc>
          <w:tcPr>
            <w:tcW w:w="2379" w:type="dxa"/>
          </w:tcPr>
          <w:p w:rsidR="005B21FF" w:rsidRPr="000B6249" w:rsidRDefault="00C85839" w:rsidP="000B6249">
            <w:r>
              <w:t>6</w:t>
            </w:r>
            <w:r w:rsidR="007D6C9D">
              <w:t>5</w:t>
            </w:r>
            <w:r w:rsidR="005B21FF">
              <w:t xml:space="preserve"> </w:t>
            </w:r>
            <w:proofErr w:type="spellStart"/>
            <w:r w:rsidR="005B21FF">
              <w:t>бр</w:t>
            </w:r>
            <w:proofErr w:type="spellEnd"/>
          </w:p>
        </w:tc>
      </w:tr>
      <w:tr w:rsidR="005B21FF" w:rsidRPr="007C6069" w:rsidTr="005B21FF">
        <w:trPr>
          <w:trHeight w:val="542"/>
        </w:trPr>
        <w:tc>
          <w:tcPr>
            <w:tcW w:w="2880" w:type="dxa"/>
          </w:tcPr>
          <w:p w:rsidR="005B21FF" w:rsidRPr="00D6005F" w:rsidRDefault="00C85839" w:rsidP="005B21FF">
            <w:r>
              <w:t xml:space="preserve">   Детска градина -08</w:t>
            </w:r>
            <w:r w:rsidR="005B21FF" w:rsidRPr="00D6005F">
              <w:t>.03</w:t>
            </w:r>
          </w:p>
        </w:tc>
        <w:tc>
          <w:tcPr>
            <w:tcW w:w="2131" w:type="dxa"/>
          </w:tcPr>
          <w:p w:rsidR="005B21FF" w:rsidRPr="00D6005F" w:rsidRDefault="00C85839" w:rsidP="005B21FF">
            <w:r>
              <w:t xml:space="preserve"> Ден на жен</w:t>
            </w:r>
            <w:r w:rsidR="001146FF">
              <w:t>а</w:t>
            </w:r>
            <w:r>
              <w:t>та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 местно</w:t>
            </w:r>
          </w:p>
        </w:tc>
        <w:tc>
          <w:tcPr>
            <w:tcW w:w="2379" w:type="dxa"/>
          </w:tcPr>
          <w:p w:rsidR="005B21FF" w:rsidRPr="00D6005F" w:rsidRDefault="00C85839" w:rsidP="005B21FF">
            <w:r>
              <w:t>2</w:t>
            </w:r>
            <w:r w:rsidR="007D6C9D">
              <w:t>4</w:t>
            </w:r>
            <w:r w:rsidR="005B21FF" w:rsidRPr="00D6005F">
              <w:t xml:space="preserve"> бр.</w:t>
            </w:r>
          </w:p>
          <w:p w:rsidR="005B21FF" w:rsidRPr="00D6005F" w:rsidRDefault="005B21FF" w:rsidP="005B21FF"/>
        </w:tc>
      </w:tr>
      <w:tr w:rsidR="005B21FF" w:rsidRPr="007C6069" w:rsidTr="005B21FF">
        <w:trPr>
          <w:gridAfter w:val="1"/>
          <w:wAfter w:w="2379" w:type="dxa"/>
          <w:trHeight w:val="144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5B21FF" w:rsidRPr="007C6069" w:rsidRDefault="005B21FF" w:rsidP="005B21FF">
            <w:pPr>
              <w:rPr>
                <w:b/>
                <w:sz w:val="27"/>
                <w:szCs w:val="27"/>
              </w:rPr>
            </w:pPr>
            <w:r w:rsidRPr="007C6069">
              <w:rPr>
                <w:b/>
                <w:sz w:val="27"/>
                <w:szCs w:val="27"/>
              </w:rPr>
              <w:t xml:space="preserve">Общ брой прояви: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F" w:rsidRDefault="00C85839" w:rsidP="005B21FF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5 </w:t>
            </w:r>
            <w:r w:rsidR="005B21FF" w:rsidRPr="007C6069">
              <w:rPr>
                <w:sz w:val="27"/>
                <w:szCs w:val="27"/>
              </w:rPr>
              <w:t>бр.</w:t>
            </w:r>
          </w:p>
          <w:p w:rsidR="005B21FF" w:rsidRPr="006E2679" w:rsidRDefault="005B21FF" w:rsidP="005B21FF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21FF" w:rsidRPr="007C6069" w:rsidRDefault="005B21FF" w:rsidP="005B21FF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5B21FF" w:rsidRDefault="005B21FF" w:rsidP="005B21FF">
      <w:pPr>
        <w:rPr>
          <w:sz w:val="31"/>
          <w:szCs w:val="31"/>
        </w:rPr>
      </w:pPr>
    </w:p>
    <w:p w:rsidR="005B21FF" w:rsidRPr="00C266B4" w:rsidRDefault="005B21FF" w:rsidP="005B21FF">
      <w:pPr>
        <w:rPr>
          <w:sz w:val="31"/>
          <w:szCs w:val="31"/>
          <w:lang w:val="en-US"/>
        </w:rPr>
      </w:pPr>
    </w:p>
    <w:p w:rsidR="005B21FF" w:rsidRPr="00D12951" w:rsidRDefault="005B21FF" w:rsidP="005B21FF">
      <w:pPr>
        <w:rPr>
          <w:sz w:val="31"/>
          <w:szCs w:val="31"/>
        </w:rPr>
      </w:pPr>
      <w:r w:rsidRPr="00D12951">
        <w:rPr>
          <w:sz w:val="31"/>
          <w:szCs w:val="31"/>
          <w:lang w:val="en-US"/>
        </w:rPr>
        <w:t>V</w:t>
      </w:r>
      <w:r w:rsidRPr="00D12951">
        <w:rPr>
          <w:sz w:val="31"/>
          <w:szCs w:val="31"/>
        </w:rPr>
        <w:t>.</w:t>
      </w:r>
      <w:r w:rsidRPr="00D12951">
        <w:rPr>
          <w:b/>
          <w:sz w:val="31"/>
          <w:szCs w:val="31"/>
        </w:rPr>
        <w:t xml:space="preserve"> </w:t>
      </w:r>
      <w:r w:rsidRPr="00D12951">
        <w:rPr>
          <w:sz w:val="31"/>
          <w:szCs w:val="31"/>
        </w:rPr>
        <w:t>Школи по изкуствата и Школи за изучаване на чужди езици, кръжоци, клубове и курсове</w:t>
      </w:r>
    </w:p>
    <w:p w:rsidR="005B21FF" w:rsidRPr="00D12951" w:rsidRDefault="005B21FF" w:rsidP="005B21FF">
      <w:pPr>
        <w:rPr>
          <w:b/>
          <w:sz w:val="31"/>
          <w:szCs w:val="31"/>
        </w:rPr>
      </w:pPr>
    </w:p>
    <w:tbl>
      <w:tblPr>
        <w:tblW w:w="10544" w:type="dxa"/>
        <w:tblInd w:w="-176" w:type="dxa"/>
        <w:tblLook w:val="0000"/>
      </w:tblPr>
      <w:tblGrid>
        <w:gridCol w:w="10544"/>
      </w:tblGrid>
      <w:tr w:rsidR="005B21FF" w:rsidRPr="00D12951" w:rsidTr="005B21FF">
        <w:trPr>
          <w:trHeight w:val="1260"/>
        </w:trPr>
        <w:tc>
          <w:tcPr>
            <w:tcW w:w="10544" w:type="dxa"/>
          </w:tcPr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Школи по изкуства (вид, брой, брой участници):</w:t>
            </w:r>
          </w:p>
          <w:p w:rsidR="005B21FF" w:rsidRPr="004338E0" w:rsidRDefault="005B21FF" w:rsidP="005B21FF">
            <w:pPr>
              <w:ind w:left="67"/>
              <w:rPr>
                <w:sz w:val="27"/>
                <w:szCs w:val="27"/>
                <w:lang w:val="en-US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D12951" w:rsidTr="005B21FF">
        <w:trPr>
          <w:trHeight w:val="1260"/>
        </w:trPr>
        <w:tc>
          <w:tcPr>
            <w:tcW w:w="10544" w:type="dxa"/>
          </w:tcPr>
          <w:p w:rsidR="005B21FF" w:rsidRPr="00D12951" w:rsidRDefault="005B21FF" w:rsidP="005B21FF">
            <w:pPr>
              <w:ind w:left="67"/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Школи за изучаване на чужди езици (вид, брой  и брой участници): </w:t>
            </w: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B032B3" w:rsidTr="005B21FF">
        <w:trPr>
          <w:trHeight w:val="1260"/>
        </w:trPr>
        <w:tc>
          <w:tcPr>
            <w:tcW w:w="10544" w:type="dxa"/>
          </w:tcPr>
          <w:p w:rsidR="005B21FF" w:rsidRPr="00B032B3" w:rsidRDefault="005B21FF" w:rsidP="005B21FF">
            <w:pPr>
              <w:ind w:left="67"/>
              <w:rPr>
                <w:b/>
                <w:sz w:val="16"/>
                <w:szCs w:val="16"/>
              </w:rPr>
            </w:pPr>
          </w:p>
          <w:p w:rsidR="005B21FF" w:rsidRPr="00B032B3" w:rsidRDefault="005B21FF" w:rsidP="005B21FF">
            <w:pPr>
              <w:ind w:left="67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Школи за народни</w:t>
            </w:r>
            <w:r w:rsidRPr="00B032B3">
              <w:rPr>
                <w:b/>
                <w:sz w:val="27"/>
                <w:szCs w:val="27"/>
              </w:rPr>
              <w:t xml:space="preserve"> (вид, брой  и брой участници):</w:t>
            </w:r>
          </w:p>
          <w:p w:rsidR="005B21FF" w:rsidRDefault="005B21FF" w:rsidP="005B21FF">
            <w:pPr>
              <w:ind w:left="67"/>
              <w:rPr>
                <w:b/>
                <w:sz w:val="27"/>
                <w:szCs w:val="27"/>
              </w:rPr>
            </w:pPr>
            <w:proofErr w:type="spellStart"/>
            <w:r w:rsidRPr="00B032B3">
              <w:rPr>
                <w:b/>
                <w:sz w:val="70"/>
                <w:szCs w:val="70"/>
              </w:rPr>
              <w:t>х</w:t>
            </w:r>
            <w:r w:rsidRPr="00B032B3">
              <w:rPr>
                <w:b/>
                <w:sz w:val="27"/>
                <w:szCs w:val="27"/>
              </w:rPr>
              <w:t>да</w:t>
            </w:r>
            <w:proofErr w:type="spellEnd"/>
            <w:r w:rsidRPr="00B032B3">
              <w:rPr>
                <w:b/>
                <w:sz w:val="27"/>
                <w:szCs w:val="27"/>
              </w:rPr>
              <w:t xml:space="preserve">   </w:t>
            </w:r>
          </w:p>
          <w:p w:rsidR="005B21FF" w:rsidRPr="00B032B3" w:rsidRDefault="005B21FF" w:rsidP="005B21FF">
            <w:pPr>
              <w:ind w:left="67"/>
              <w:rPr>
                <w:b/>
                <w:sz w:val="27"/>
                <w:szCs w:val="27"/>
              </w:rPr>
            </w:pPr>
          </w:p>
          <w:tbl>
            <w:tblPr>
              <w:tblW w:w="0" w:type="auto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91"/>
              <w:gridCol w:w="1247"/>
              <w:gridCol w:w="1791"/>
            </w:tblGrid>
            <w:tr w:rsidR="005B21FF" w:rsidRPr="00B032B3" w:rsidTr="005B21FF">
              <w:tc>
                <w:tcPr>
                  <w:tcW w:w="3791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lastRenderedPageBreak/>
                    <w:t>Вид</w:t>
                  </w:r>
                </w:p>
              </w:tc>
              <w:tc>
                <w:tcPr>
                  <w:tcW w:w="1247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t>Брой</w:t>
                  </w:r>
                </w:p>
              </w:tc>
              <w:tc>
                <w:tcPr>
                  <w:tcW w:w="1791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t>Брой участници</w:t>
                  </w:r>
                </w:p>
              </w:tc>
            </w:tr>
            <w:tr w:rsidR="005B21FF" w:rsidRPr="00B032B3" w:rsidTr="005B21FF">
              <w:tc>
                <w:tcPr>
                  <w:tcW w:w="3791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t>Народни танци</w:t>
                  </w:r>
                </w:p>
              </w:tc>
              <w:tc>
                <w:tcPr>
                  <w:tcW w:w="1247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2</w:t>
                  </w:r>
                  <w:r w:rsidRPr="00B032B3">
                    <w:rPr>
                      <w:b/>
                      <w:sz w:val="27"/>
                      <w:szCs w:val="27"/>
                    </w:rPr>
                    <w:t xml:space="preserve"> бр.</w:t>
                  </w:r>
                </w:p>
              </w:tc>
              <w:tc>
                <w:tcPr>
                  <w:tcW w:w="1791" w:type="dxa"/>
                </w:tcPr>
                <w:p w:rsidR="005B21FF" w:rsidRPr="00B032B3" w:rsidRDefault="00C85839" w:rsidP="005B21FF">
                  <w:pPr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26 </w:t>
                  </w:r>
                  <w:r w:rsidR="005B21FF" w:rsidRPr="00B032B3">
                    <w:rPr>
                      <w:b/>
                      <w:sz w:val="27"/>
                      <w:szCs w:val="27"/>
                    </w:rPr>
                    <w:t>бр.</w:t>
                  </w:r>
                </w:p>
              </w:tc>
            </w:tr>
          </w:tbl>
          <w:p w:rsidR="005B21FF" w:rsidRPr="00B032B3" w:rsidRDefault="005B21FF" w:rsidP="005B21FF">
            <w:pPr>
              <w:ind w:left="67"/>
              <w:rPr>
                <w:b/>
                <w:sz w:val="27"/>
                <w:szCs w:val="27"/>
                <w:lang w:val="en-US"/>
              </w:rPr>
            </w:pPr>
          </w:p>
        </w:tc>
      </w:tr>
      <w:tr w:rsidR="005B21FF" w:rsidRPr="00D12951" w:rsidTr="005B21FF">
        <w:trPr>
          <w:trHeight w:val="1260"/>
        </w:trPr>
        <w:tc>
          <w:tcPr>
            <w:tcW w:w="10544" w:type="dxa"/>
          </w:tcPr>
          <w:p w:rsidR="005B21FF" w:rsidRPr="00D12951" w:rsidRDefault="005B21FF" w:rsidP="005B21FF">
            <w:pPr>
              <w:ind w:left="67"/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Клубове, кръжоци и курсове (вид, брой и брой участници):</w:t>
            </w: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НЕ</w:t>
            </w: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</w:p>
        </w:tc>
      </w:tr>
    </w:tbl>
    <w:p w:rsidR="005B21FF" w:rsidRPr="004338E0" w:rsidRDefault="005B21FF" w:rsidP="005B21FF">
      <w:pPr>
        <w:widowControl w:val="0"/>
        <w:autoSpaceDE w:val="0"/>
        <w:autoSpaceDN w:val="0"/>
        <w:adjustRightInd w:val="0"/>
        <w:rPr>
          <w:sz w:val="31"/>
          <w:szCs w:val="31"/>
          <w:lang w:val="en-US"/>
        </w:rPr>
      </w:pPr>
    </w:p>
    <w:p w:rsidR="005B21FF" w:rsidRPr="004338E0" w:rsidRDefault="005B21FF" w:rsidP="005B21FF">
      <w:pPr>
        <w:widowControl w:val="0"/>
        <w:autoSpaceDE w:val="0"/>
        <w:autoSpaceDN w:val="0"/>
        <w:adjustRightInd w:val="0"/>
        <w:rPr>
          <w:sz w:val="31"/>
          <w:szCs w:val="31"/>
          <w:lang w:val="en-US"/>
        </w:rPr>
      </w:pPr>
    </w:p>
    <w:p w:rsidR="005B21FF" w:rsidRPr="00D12951" w:rsidRDefault="005B21FF" w:rsidP="005B21FF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D12951">
        <w:rPr>
          <w:sz w:val="31"/>
          <w:szCs w:val="31"/>
        </w:rPr>
        <w:t>VІ.Събиране и разпространяване на знания за населеното място чрез създаване и съхраняване на колекции от движими културни ценности</w:t>
      </w:r>
    </w:p>
    <w:p w:rsidR="005B21FF" w:rsidRPr="00C266B4" w:rsidRDefault="005B21FF" w:rsidP="005B21FF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30"/>
        <w:tblW w:w="10786" w:type="dxa"/>
        <w:tblLayout w:type="fixed"/>
        <w:tblLook w:val="04A0"/>
      </w:tblPr>
      <w:tblGrid>
        <w:gridCol w:w="10786"/>
      </w:tblGrid>
      <w:tr w:rsidR="005B21FF" w:rsidRPr="00D12951" w:rsidTr="005B21FF">
        <w:trPr>
          <w:trHeight w:val="1078"/>
        </w:trPr>
        <w:tc>
          <w:tcPr>
            <w:tcW w:w="10786" w:type="dxa"/>
          </w:tcPr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Осъществени дейности, свързани със събиране и разпространяване на знания за родния край:</w:t>
            </w:r>
          </w:p>
          <w:p w:rsidR="005B21FF" w:rsidRPr="00D12951" w:rsidRDefault="005B21FF" w:rsidP="005B21FF">
            <w:pPr>
              <w:rPr>
                <w:sz w:val="16"/>
                <w:szCs w:val="16"/>
                <w:lang w:val="ru-RU"/>
              </w:rPr>
            </w:pPr>
            <w:r w:rsidRPr="00D12951">
              <w:rPr>
                <w:sz w:val="27"/>
                <w:szCs w:val="27"/>
              </w:rPr>
              <w:t>НЕ</w:t>
            </w:r>
            <w:r w:rsidRPr="00D12951">
              <w:rPr>
                <w:sz w:val="70"/>
                <w:szCs w:val="70"/>
                <w:lang w:val="ru-RU"/>
              </w:rPr>
              <w:t xml:space="preserve"> </w:t>
            </w:r>
          </w:p>
          <w:p w:rsidR="005B21FF" w:rsidRPr="00D12951" w:rsidRDefault="005B21FF" w:rsidP="005B21FF">
            <w:pPr>
              <w:jc w:val="both"/>
              <w:rPr>
                <w:sz w:val="16"/>
                <w:szCs w:val="16"/>
              </w:rPr>
            </w:pPr>
          </w:p>
        </w:tc>
      </w:tr>
      <w:tr w:rsidR="005B21FF" w:rsidRPr="00D12951" w:rsidTr="005B21FF">
        <w:trPr>
          <w:trHeight w:val="1554"/>
        </w:trPr>
        <w:tc>
          <w:tcPr>
            <w:tcW w:w="10786" w:type="dxa"/>
            <w:shd w:val="clear" w:color="auto" w:fill="auto"/>
          </w:tcPr>
          <w:p w:rsidR="005B21FF" w:rsidRPr="00D12951" w:rsidRDefault="005B21FF" w:rsidP="005B21FF">
            <w:pPr>
              <w:ind w:right="-2576"/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Наличие на вещи или колекция от вещи, собственост на народното читалище, които могат да се определят като културна ценност съгласно Закона за културното наследство:</w:t>
            </w:r>
          </w:p>
          <w:p w:rsidR="005B21FF" w:rsidRPr="00E16D26" w:rsidRDefault="005B21FF" w:rsidP="005B21FF">
            <w:pPr>
              <w:tabs>
                <w:tab w:val="left" w:pos="2340"/>
              </w:tabs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НЕ</w:t>
            </w:r>
          </w:p>
          <w:p w:rsidR="005B21FF" w:rsidRDefault="005B21FF" w:rsidP="005B21FF">
            <w:pPr>
              <w:tabs>
                <w:tab w:val="left" w:pos="2340"/>
              </w:tabs>
              <w:rPr>
                <w:sz w:val="27"/>
                <w:szCs w:val="27"/>
              </w:rPr>
            </w:pPr>
          </w:p>
          <w:p w:rsidR="00F85401" w:rsidRPr="00F85401" w:rsidRDefault="00F85401" w:rsidP="005B21FF">
            <w:pPr>
              <w:tabs>
                <w:tab w:val="left" w:pos="2340"/>
              </w:tabs>
              <w:rPr>
                <w:sz w:val="27"/>
                <w:szCs w:val="27"/>
              </w:rPr>
            </w:pPr>
          </w:p>
        </w:tc>
      </w:tr>
    </w:tbl>
    <w:p w:rsidR="005B21FF" w:rsidRPr="00C266B4" w:rsidRDefault="005B21FF" w:rsidP="005B21FF">
      <w:pPr>
        <w:jc w:val="both"/>
        <w:rPr>
          <w:sz w:val="27"/>
          <w:szCs w:val="27"/>
          <w:lang w:val="en-US"/>
        </w:rPr>
      </w:pPr>
    </w:p>
    <w:p w:rsidR="005B21FF" w:rsidRPr="00B877C5" w:rsidRDefault="005B21FF" w:rsidP="005B21FF">
      <w:pPr>
        <w:jc w:val="center"/>
        <w:rPr>
          <w:sz w:val="31"/>
          <w:szCs w:val="31"/>
        </w:rPr>
      </w:pPr>
      <w:proofErr w:type="gramStart"/>
      <w:r w:rsidRPr="00D12951">
        <w:rPr>
          <w:sz w:val="31"/>
          <w:szCs w:val="31"/>
          <w:lang w:val="en-US"/>
        </w:rPr>
        <w:t>V</w:t>
      </w:r>
      <w:r w:rsidRPr="00D12951">
        <w:rPr>
          <w:sz w:val="31"/>
          <w:szCs w:val="31"/>
        </w:rPr>
        <w:t>ІІ.</w:t>
      </w:r>
      <w:proofErr w:type="gramEnd"/>
      <w:r w:rsidRPr="00D12951">
        <w:rPr>
          <w:sz w:val="31"/>
          <w:szCs w:val="31"/>
        </w:rPr>
        <w:t xml:space="preserve"> Работа по проекти</w:t>
      </w:r>
    </w:p>
    <w:tbl>
      <w:tblPr>
        <w:tblpPr w:leftFromText="141" w:rightFromText="141" w:vertAnchor="text" w:horzAnchor="margin" w:tblpXSpec="center" w:tblpY="268"/>
        <w:tblW w:w="10544" w:type="dxa"/>
        <w:tblLook w:val="0000"/>
      </w:tblPr>
      <w:tblGrid>
        <w:gridCol w:w="10544"/>
      </w:tblGrid>
      <w:tr w:rsidR="005B21FF" w:rsidRPr="00D12951" w:rsidTr="005B21FF">
        <w:trPr>
          <w:trHeight w:val="1550"/>
        </w:trPr>
        <w:tc>
          <w:tcPr>
            <w:tcW w:w="10544" w:type="dxa"/>
          </w:tcPr>
          <w:p w:rsidR="005B21FF" w:rsidRPr="00D12951" w:rsidRDefault="005B21FF" w:rsidP="005B21FF">
            <w:pPr>
              <w:ind w:left="3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Проектни предложения и осъществени проекти (вид, брой), в т.ч.:</w:t>
            </w:r>
          </w:p>
          <w:p w:rsidR="005B21FF" w:rsidRPr="00D12951" w:rsidRDefault="005B21FF" w:rsidP="005B21FF">
            <w:pPr>
              <w:ind w:left="37"/>
              <w:rPr>
                <w:b/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1.Министерство на културата (за допълващи целеви субсидии, проекти за художествена самодейност, програма за подпомагане на библиотечния фонд и други информационни източници):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Общ</w:t>
            </w:r>
            <w:r>
              <w:rPr>
                <w:sz w:val="27"/>
                <w:szCs w:val="27"/>
              </w:rPr>
              <w:t xml:space="preserve"> брой ...........-...</w:t>
            </w:r>
            <w:r w:rsidRPr="00D12951">
              <w:rPr>
                <w:sz w:val="27"/>
                <w:szCs w:val="27"/>
              </w:rPr>
              <w:t>..., в т.ч.: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31"/>
              <w:gridCol w:w="2582"/>
            </w:tblGrid>
            <w:tr w:rsidR="005B21FF" w:rsidRPr="007C6069" w:rsidTr="005B21FF">
              <w:tc>
                <w:tcPr>
                  <w:tcW w:w="7731" w:type="dxa"/>
                </w:tcPr>
                <w:p w:rsidR="005B21FF" w:rsidRPr="007C6069" w:rsidRDefault="005B21FF" w:rsidP="008A195F">
                  <w:pPr>
                    <w:framePr w:hSpace="141" w:wrap="around" w:vAnchor="text" w:hAnchor="margin" w:xAlign="center" w:y="268"/>
                    <w:jc w:val="center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Проект</w:t>
                  </w:r>
                </w:p>
              </w:tc>
              <w:tc>
                <w:tcPr>
                  <w:tcW w:w="2582" w:type="dxa"/>
                </w:tcPr>
                <w:p w:rsidR="005B21FF" w:rsidRPr="007C6069" w:rsidRDefault="005B21FF" w:rsidP="008A195F">
                  <w:pPr>
                    <w:framePr w:hSpace="141" w:wrap="around" w:vAnchor="text" w:hAnchor="margin" w:xAlign="center" w:y="268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Осигурена субсидия</w:t>
                  </w:r>
                </w:p>
              </w:tc>
            </w:tr>
            <w:tr w:rsidR="005B21FF" w:rsidRPr="007C6069" w:rsidTr="005B21FF">
              <w:tc>
                <w:tcPr>
                  <w:tcW w:w="7731" w:type="dxa"/>
                </w:tcPr>
                <w:p w:rsidR="005B21FF" w:rsidRPr="007C6069" w:rsidRDefault="00C85839" w:rsidP="008A195F">
                  <w:pPr>
                    <w:framePr w:hSpace="141" w:wrap="around" w:vAnchor="text" w:hAnchor="margin" w:xAlign="center" w:y="268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не</w:t>
                  </w:r>
                </w:p>
              </w:tc>
              <w:tc>
                <w:tcPr>
                  <w:tcW w:w="2582" w:type="dxa"/>
                </w:tcPr>
                <w:p w:rsidR="005B21FF" w:rsidRPr="007C6069" w:rsidRDefault="00C85839" w:rsidP="008A195F">
                  <w:pPr>
                    <w:framePr w:hSpace="141" w:wrap="around" w:vAnchor="text" w:hAnchor="margin" w:xAlign="center" w:y="268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0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2.Оперативните програми на Европейския съюз: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</w:p>
          <w:p w:rsidR="005B21FF" w:rsidRDefault="005B21FF" w:rsidP="005B21FF">
            <w:pPr>
              <w:rPr>
                <w:sz w:val="27"/>
                <w:szCs w:val="27"/>
              </w:rPr>
            </w:pPr>
          </w:p>
          <w:p w:rsidR="00061D9C" w:rsidRPr="00D12951" w:rsidRDefault="00061D9C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lastRenderedPageBreak/>
              <w:t>3.</w:t>
            </w:r>
            <w:r w:rsidR="00F85401" w:rsidRPr="00D12951">
              <w:rPr>
                <w:sz w:val="27"/>
                <w:szCs w:val="27"/>
              </w:rPr>
              <w:t>Институции</w:t>
            </w:r>
            <w:r w:rsidRPr="00D12951">
              <w:rPr>
                <w:sz w:val="27"/>
                <w:szCs w:val="27"/>
              </w:rPr>
              <w:t xml:space="preserve"> и организации, предоставящи допълнителни възможности за </w:t>
            </w:r>
            <w:r w:rsidR="00F85401" w:rsidRPr="00D12951">
              <w:rPr>
                <w:sz w:val="27"/>
                <w:szCs w:val="27"/>
              </w:rPr>
              <w:t>финансиране</w:t>
            </w:r>
            <w:r w:rsidRPr="00D12951">
              <w:rPr>
                <w:sz w:val="27"/>
                <w:szCs w:val="27"/>
              </w:rPr>
              <w:t xml:space="preserve"> не само в качеството им на народни читалища, но и в качеството им на юридически лица с нестопанска  цел (ЮЛНЦ):</w:t>
            </w:r>
          </w:p>
          <w:p w:rsidR="00F85401" w:rsidRPr="00061D9C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Pr="00530111" w:rsidRDefault="00F85401" w:rsidP="005B21FF">
            <w:pPr>
              <w:rPr>
                <w:sz w:val="27"/>
                <w:szCs w:val="27"/>
                <w:lang w:val="en-US"/>
              </w:rPr>
            </w:pPr>
          </w:p>
        </w:tc>
      </w:tr>
    </w:tbl>
    <w:p w:rsidR="005B21FF" w:rsidRPr="00AC41DB" w:rsidRDefault="005B21FF" w:rsidP="005B21FF">
      <w:pPr>
        <w:rPr>
          <w:sz w:val="31"/>
          <w:szCs w:val="31"/>
        </w:rPr>
      </w:pPr>
    </w:p>
    <w:p w:rsidR="005B21FF" w:rsidRPr="00530111" w:rsidRDefault="00061D9C" w:rsidP="005B21FF">
      <w:pPr>
        <w:tabs>
          <w:tab w:val="center" w:pos="5063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="005B21FF" w:rsidRPr="009B26CE">
        <w:rPr>
          <w:sz w:val="28"/>
          <w:szCs w:val="28"/>
        </w:rPr>
        <w:t xml:space="preserve"> </w:t>
      </w:r>
      <w:r w:rsidR="005B21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</w:p>
    <w:tbl>
      <w:tblPr>
        <w:tblpPr w:leftFromText="141" w:rightFromText="141" w:vertAnchor="page" w:horzAnchor="margin" w:tblpY="46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1"/>
        <w:gridCol w:w="2335"/>
      </w:tblGrid>
      <w:tr w:rsidR="005B21FF" w:rsidRPr="007C6069" w:rsidTr="005B21FF">
        <w:tc>
          <w:tcPr>
            <w:tcW w:w="6951" w:type="dxa"/>
          </w:tcPr>
          <w:p w:rsidR="005B21FF" w:rsidRPr="00AC41DB" w:rsidRDefault="005B21FF" w:rsidP="005B21FF">
            <w:pPr>
              <w:jc w:val="center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Други читалищни дейности, подпомагащи и</w:t>
            </w:r>
            <w:r>
              <w:rPr>
                <w:sz w:val="27"/>
                <w:szCs w:val="27"/>
              </w:rPr>
              <w:t xml:space="preserve">зпълнението </w:t>
            </w:r>
            <w:r w:rsidRPr="007C6069">
              <w:rPr>
                <w:sz w:val="27"/>
                <w:szCs w:val="27"/>
              </w:rPr>
              <w:t>на основните функции на читалищата</w:t>
            </w:r>
            <w:r w:rsidRPr="004733B6"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5B21FF" w:rsidRPr="00AA45B4" w:rsidRDefault="005B21FF" w:rsidP="005B21FF">
            <w:pPr>
              <w:jc w:val="center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Сума</w:t>
            </w:r>
          </w:p>
          <w:p w:rsidR="005B21FF" w:rsidRPr="00AC41DB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 </w:t>
            </w:r>
          </w:p>
        </w:tc>
      </w:tr>
      <w:tr w:rsidR="005B21FF" w:rsidRPr="007C6069" w:rsidTr="005B21FF">
        <w:tc>
          <w:tcPr>
            <w:tcW w:w="6951" w:type="dxa"/>
          </w:tcPr>
          <w:p w:rsidR="005B21FF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приходи от членски внос за 20</w:t>
            </w:r>
            <w:r w:rsidR="00061D9C">
              <w:rPr>
                <w:sz w:val="27"/>
                <w:szCs w:val="27"/>
              </w:rPr>
              <w:t xml:space="preserve">20 </w:t>
            </w:r>
            <w:r w:rsidRPr="007C6069">
              <w:rPr>
                <w:sz w:val="27"/>
                <w:szCs w:val="27"/>
              </w:rPr>
              <w:t>г.</w:t>
            </w:r>
          </w:p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061D9C" w:rsidP="005B21FF">
            <w:pPr>
              <w:ind w:right="5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56</w:t>
            </w:r>
            <w:r w:rsidR="005B21FF" w:rsidRPr="007C6069">
              <w:rPr>
                <w:sz w:val="27"/>
                <w:szCs w:val="27"/>
              </w:rPr>
              <w:t xml:space="preserve"> лв.</w:t>
            </w: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16"/>
                <w:szCs w:val="16"/>
              </w:rPr>
            </w:pPr>
          </w:p>
          <w:p w:rsidR="005B21FF" w:rsidRPr="007C6069" w:rsidRDefault="005B21FF" w:rsidP="005B21FF">
            <w:pPr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развиване на допълнителна стопанска дейност, свързана с предмета на основната им дейност, в съответствие с действащото законодателство, в т.ч.:</w:t>
            </w: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Наеми от помещения</w:t>
            </w:r>
          </w:p>
        </w:tc>
        <w:tc>
          <w:tcPr>
            <w:tcW w:w="2335" w:type="dxa"/>
          </w:tcPr>
          <w:p w:rsidR="005B21FF" w:rsidRPr="007C6069" w:rsidRDefault="005B21FF" w:rsidP="00555E79">
            <w:pPr>
              <w:jc w:val="center"/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осъществяване на дарителски кампании, в т.ч.:</w:t>
            </w: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предоставяне на иновативни читалищни дейности и услуги, в т.ч.:</w:t>
            </w: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jc w:val="right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Общо сума:</w:t>
            </w:r>
          </w:p>
        </w:tc>
        <w:tc>
          <w:tcPr>
            <w:tcW w:w="2335" w:type="dxa"/>
          </w:tcPr>
          <w:p w:rsidR="005B21FF" w:rsidRPr="007C6069" w:rsidRDefault="00061D9C" w:rsidP="00555E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56</w:t>
            </w:r>
            <w:r w:rsidR="005B21FF">
              <w:rPr>
                <w:sz w:val="27"/>
                <w:szCs w:val="27"/>
              </w:rPr>
              <w:t>лв.</w:t>
            </w:r>
          </w:p>
        </w:tc>
      </w:tr>
    </w:tbl>
    <w:p w:rsidR="005B21FF" w:rsidRPr="00530111" w:rsidRDefault="005B21FF" w:rsidP="005B21FF">
      <w:pPr>
        <w:rPr>
          <w:sz w:val="27"/>
          <w:szCs w:val="27"/>
          <w:lang w:val="en-US"/>
        </w:rPr>
      </w:pPr>
    </w:p>
    <w:p w:rsidR="005B21FF" w:rsidRPr="00EA5EA5" w:rsidRDefault="005B21FF" w:rsidP="005B21FF">
      <w:pPr>
        <w:jc w:val="both"/>
        <w:rPr>
          <w:sz w:val="27"/>
          <w:szCs w:val="27"/>
          <w:lang w:val="en-US"/>
        </w:rPr>
      </w:pPr>
    </w:p>
    <w:p w:rsidR="00530111" w:rsidRPr="00061D9C" w:rsidRDefault="005B21FF" w:rsidP="00061D9C">
      <w:pPr>
        <w:jc w:val="both"/>
        <w:rPr>
          <w:sz w:val="27"/>
          <w:szCs w:val="27"/>
        </w:rPr>
      </w:pPr>
      <w:r w:rsidRPr="00D12951">
        <w:rPr>
          <w:sz w:val="27"/>
          <w:szCs w:val="27"/>
        </w:rPr>
        <w:t>Държавна субсидия, получена от народното читалище и определена с решение на общинската</w:t>
      </w:r>
      <w:r w:rsidR="00061D9C">
        <w:rPr>
          <w:sz w:val="27"/>
          <w:szCs w:val="27"/>
        </w:rPr>
        <w:t xml:space="preserve"> комисия по чл. 23, ал.1 за 2020</w:t>
      </w:r>
      <w:r w:rsidRPr="00D12951">
        <w:rPr>
          <w:sz w:val="27"/>
          <w:szCs w:val="27"/>
        </w:rPr>
        <w:t xml:space="preserve"> г.</w:t>
      </w:r>
      <w:r w:rsidR="00061D9C">
        <w:rPr>
          <w:sz w:val="27"/>
          <w:szCs w:val="27"/>
        </w:rPr>
        <w:t xml:space="preserve">  10440</w:t>
      </w:r>
      <w:r>
        <w:rPr>
          <w:sz w:val="27"/>
          <w:szCs w:val="27"/>
        </w:rPr>
        <w:t xml:space="preserve"> лв.</w:t>
      </w:r>
      <w:r>
        <w:rPr>
          <w:b/>
          <w:sz w:val="19"/>
          <w:szCs w:val="19"/>
        </w:rPr>
        <w:t xml:space="preserve">        </w:t>
      </w:r>
      <w:r w:rsidR="00061D9C">
        <w:rPr>
          <w:sz w:val="27"/>
          <w:szCs w:val="27"/>
        </w:rPr>
        <w:t xml:space="preserve">        </w:t>
      </w:r>
    </w:p>
    <w:p w:rsidR="00061D9C" w:rsidRDefault="00061D9C" w:rsidP="00F85401">
      <w:pPr>
        <w:rPr>
          <w:sz w:val="27"/>
          <w:szCs w:val="27"/>
        </w:rPr>
      </w:pPr>
    </w:p>
    <w:p w:rsidR="00F85401" w:rsidRPr="00530111" w:rsidRDefault="00F85401" w:rsidP="00F85401">
      <w:pPr>
        <w:rPr>
          <w:sz w:val="27"/>
          <w:szCs w:val="27"/>
          <w:lang w:val="en-US"/>
        </w:rPr>
      </w:pPr>
      <w:r w:rsidRPr="00D12951">
        <w:rPr>
          <w:sz w:val="27"/>
          <w:szCs w:val="27"/>
        </w:rPr>
        <w:t>Дата</w:t>
      </w:r>
      <w:r>
        <w:rPr>
          <w:sz w:val="27"/>
          <w:szCs w:val="27"/>
        </w:rPr>
        <w:t xml:space="preserve"> </w:t>
      </w:r>
      <w:r w:rsidR="00061D9C">
        <w:rPr>
          <w:sz w:val="27"/>
          <w:szCs w:val="27"/>
        </w:rPr>
        <w:t>15.02</w:t>
      </w:r>
      <w:r w:rsidR="007D6C9D">
        <w:rPr>
          <w:sz w:val="27"/>
          <w:szCs w:val="27"/>
        </w:rPr>
        <w:t>.2020</w:t>
      </w:r>
      <w:r w:rsidRPr="00D12951">
        <w:rPr>
          <w:sz w:val="27"/>
          <w:szCs w:val="27"/>
        </w:rPr>
        <w:t xml:space="preserve"> г. </w:t>
      </w:r>
      <w:r>
        <w:rPr>
          <w:sz w:val="27"/>
          <w:szCs w:val="27"/>
        </w:rPr>
        <w:t xml:space="preserve">             </w:t>
      </w:r>
      <w:r w:rsidR="00530111">
        <w:rPr>
          <w:sz w:val="27"/>
          <w:szCs w:val="27"/>
          <w:lang w:val="en-US"/>
        </w:rPr>
        <w:t xml:space="preserve">                       </w:t>
      </w:r>
      <w:r>
        <w:rPr>
          <w:sz w:val="27"/>
          <w:szCs w:val="27"/>
        </w:rPr>
        <w:t xml:space="preserve">     </w:t>
      </w:r>
      <w:r w:rsidRPr="00D12951">
        <w:rPr>
          <w:sz w:val="27"/>
          <w:szCs w:val="27"/>
        </w:rPr>
        <w:t xml:space="preserve">  </w:t>
      </w:r>
      <w:r w:rsidR="00530111">
        <w:rPr>
          <w:sz w:val="27"/>
          <w:szCs w:val="27"/>
          <w:lang w:val="en-US"/>
        </w:rPr>
        <w:t xml:space="preserve">            </w:t>
      </w:r>
      <w:r w:rsidRPr="00D12951">
        <w:rPr>
          <w:sz w:val="27"/>
          <w:szCs w:val="27"/>
        </w:rPr>
        <w:t xml:space="preserve"> </w:t>
      </w:r>
      <w:r>
        <w:rPr>
          <w:sz w:val="27"/>
          <w:szCs w:val="27"/>
        </w:rPr>
        <w:t>Изготвил:………………</w:t>
      </w:r>
      <w:r w:rsidR="00530111">
        <w:rPr>
          <w:sz w:val="27"/>
          <w:szCs w:val="27"/>
        </w:rPr>
        <w:t>…</w:t>
      </w:r>
      <w:r w:rsidR="00530111">
        <w:rPr>
          <w:sz w:val="27"/>
          <w:szCs w:val="27"/>
          <w:lang w:val="en-US"/>
        </w:rPr>
        <w:t>….</w:t>
      </w:r>
    </w:p>
    <w:p w:rsidR="00F85401" w:rsidRDefault="00F85401" w:rsidP="00F8540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30111">
        <w:rPr>
          <w:sz w:val="27"/>
          <w:szCs w:val="27"/>
          <w:lang w:val="en-US"/>
        </w:rPr>
        <w:t xml:space="preserve">                                   </w:t>
      </w:r>
      <w:r>
        <w:rPr>
          <w:sz w:val="27"/>
          <w:szCs w:val="27"/>
        </w:rPr>
        <w:t xml:space="preserve">  </w:t>
      </w:r>
      <w:r w:rsidR="00530111">
        <w:rPr>
          <w:sz w:val="27"/>
          <w:szCs w:val="27"/>
          <w:lang w:val="en-US"/>
        </w:rPr>
        <w:t xml:space="preserve">            </w:t>
      </w:r>
      <w:r>
        <w:rPr>
          <w:sz w:val="27"/>
          <w:szCs w:val="27"/>
        </w:rPr>
        <w:t xml:space="preserve"> </w:t>
      </w:r>
      <w:r w:rsidR="00002066">
        <w:rPr>
          <w:sz w:val="27"/>
          <w:szCs w:val="27"/>
        </w:rPr>
        <w:t xml:space="preserve"> </w:t>
      </w:r>
      <w:r>
        <w:rPr>
          <w:sz w:val="27"/>
          <w:szCs w:val="27"/>
        </w:rPr>
        <w:t>Секретар: В.Тачева</w:t>
      </w:r>
    </w:p>
    <w:p w:rsidR="005B21FF" w:rsidRPr="00530111" w:rsidRDefault="00F85401" w:rsidP="005B21FF">
      <w:pPr>
        <w:rPr>
          <w:sz w:val="27"/>
          <w:szCs w:val="27"/>
          <w:lang w:val="en-US"/>
        </w:rPr>
      </w:pPr>
      <w:r>
        <w:rPr>
          <w:sz w:val="27"/>
          <w:szCs w:val="27"/>
        </w:rPr>
        <w:t>С.</w:t>
      </w:r>
      <w:proofErr w:type="spellStart"/>
      <w:r>
        <w:rPr>
          <w:sz w:val="27"/>
          <w:szCs w:val="27"/>
        </w:rPr>
        <w:t>Яворниц</w:t>
      </w:r>
      <w:bookmarkStart w:id="0" w:name="_GoBack"/>
      <w:bookmarkEnd w:id="0"/>
      <w:proofErr w:type="spellEnd"/>
      <w:r w:rsidR="00530111">
        <w:rPr>
          <w:sz w:val="27"/>
          <w:szCs w:val="27"/>
          <w:lang w:val="en-US"/>
        </w:rPr>
        <w:t xml:space="preserve">a      </w:t>
      </w:r>
    </w:p>
    <w:p w:rsidR="00F85401" w:rsidRPr="00D12951" w:rsidRDefault="00F85401" w:rsidP="00F85401">
      <w:pPr>
        <w:rPr>
          <w:sz w:val="27"/>
          <w:szCs w:val="27"/>
        </w:rPr>
      </w:pPr>
      <w:r w:rsidRPr="00D129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</w:t>
      </w:r>
      <w:r w:rsidRPr="00D129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002066">
        <w:rPr>
          <w:sz w:val="27"/>
          <w:szCs w:val="27"/>
        </w:rPr>
        <w:t xml:space="preserve"> </w:t>
      </w:r>
      <w:r w:rsidR="00530111">
        <w:rPr>
          <w:sz w:val="27"/>
          <w:szCs w:val="27"/>
          <w:lang w:val="en-US"/>
        </w:rPr>
        <w:t xml:space="preserve">   </w:t>
      </w:r>
      <w:r w:rsidR="00002066">
        <w:rPr>
          <w:sz w:val="27"/>
          <w:szCs w:val="27"/>
        </w:rPr>
        <w:t xml:space="preserve">   </w:t>
      </w:r>
      <w:r>
        <w:rPr>
          <w:sz w:val="27"/>
          <w:szCs w:val="27"/>
        </w:rPr>
        <w:t>Председател на НЧ „Антон Попов</w:t>
      </w:r>
      <w:r w:rsidRPr="00D12951">
        <w:rPr>
          <w:sz w:val="27"/>
          <w:szCs w:val="27"/>
        </w:rPr>
        <w:t>1948 ”</w:t>
      </w:r>
      <w:r>
        <w:rPr>
          <w:sz w:val="27"/>
          <w:szCs w:val="27"/>
        </w:rPr>
        <w:t>:...........</w:t>
      </w:r>
    </w:p>
    <w:p w:rsidR="002D1E48" w:rsidRDefault="00F85401" w:rsidP="00F85401"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530111">
        <w:rPr>
          <w:sz w:val="27"/>
          <w:szCs w:val="27"/>
          <w:lang w:val="en-US"/>
        </w:rPr>
        <w:t xml:space="preserve">                                   </w:t>
      </w:r>
      <w:r>
        <w:rPr>
          <w:sz w:val="27"/>
          <w:szCs w:val="27"/>
        </w:rPr>
        <w:tab/>
        <w:t>И.</w:t>
      </w:r>
      <w:r w:rsidR="00530111"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</w:rPr>
        <w:t>Златински</w:t>
      </w:r>
      <w:proofErr w:type="spellEnd"/>
    </w:p>
    <w:sectPr w:rsidR="002D1E48" w:rsidSect="002D1E4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7C" w:rsidRDefault="005C2B7C" w:rsidP="000B6249">
      <w:r>
        <w:separator/>
      </w:r>
    </w:p>
  </w:endnote>
  <w:endnote w:type="continuationSeparator" w:id="0">
    <w:p w:rsidR="005C2B7C" w:rsidRDefault="005C2B7C" w:rsidP="000B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7C" w:rsidRDefault="005C2B7C" w:rsidP="000B6249">
      <w:r>
        <w:separator/>
      </w:r>
    </w:p>
  </w:footnote>
  <w:footnote w:type="continuationSeparator" w:id="0">
    <w:p w:rsidR="005C2B7C" w:rsidRDefault="005C2B7C" w:rsidP="000B6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63" w:rsidRDefault="00695363">
    <w:pPr>
      <w:pStyle w:val="Header"/>
    </w:pPr>
  </w:p>
  <w:p w:rsidR="00695363" w:rsidRDefault="00695363">
    <w:pPr>
      <w:pStyle w:val="Header"/>
    </w:pPr>
  </w:p>
  <w:p w:rsidR="00695363" w:rsidRDefault="00695363">
    <w:pPr>
      <w:pStyle w:val="Header"/>
    </w:pPr>
  </w:p>
  <w:p w:rsidR="00695363" w:rsidRDefault="006953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1FF"/>
    <w:rsid w:val="00002066"/>
    <w:rsid w:val="0000212D"/>
    <w:rsid w:val="00007798"/>
    <w:rsid w:val="00026BC0"/>
    <w:rsid w:val="00040C53"/>
    <w:rsid w:val="00047DA1"/>
    <w:rsid w:val="00056345"/>
    <w:rsid w:val="00061D9C"/>
    <w:rsid w:val="000B0E40"/>
    <w:rsid w:val="000B6249"/>
    <w:rsid w:val="000D2D17"/>
    <w:rsid w:val="000D5459"/>
    <w:rsid w:val="000F6866"/>
    <w:rsid w:val="001132C7"/>
    <w:rsid w:val="001146FF"/>
    <w:rsid w:val="00134F28"/>
    <w:rsid w:val="00142B88"/>
    <w:rsid w:val="0016411E"/>
    <w:rsid w:val="00183E1E"/>
    <w:rsid w:val="00212E46"/>
    <w:rsid w:val="0021718D"/>
    <w:rsid w:val="00220D27"/>
    <w:rsid w:val="00221B9D"/>
    <w:rsid w:val="002549A7"/>
    <w:rsid w:val="00254FA2"/>
    <w:rsid w:val="002D1E48"/>
    <w:rsid w:val="002F380D"/>
    <w:rsid w:val="003360DC"/>
    <w:rsid w:val="003500FE"/>
    <w:rsid w:val="00380945"/>
    <w:rsid w:val="00380E95"/>
    <w:rsid w:val="0039570A"/>
    <w:rsid w:val="003B68AA"/>
    <w:rsid w:val="003D3C95"/>
    <w:rsid w:val="0040579D"/>
    <w:rsid w:val="00476372"/>
    <w:rsid w:val="00492503"/>
    <w:rsid w:val="004A0A54"/>
    <w:rsid w:val="004B77EB"/>
    <w:rsid w:val="004B7951"/>
    <w:rsid w:val="004C3F3F"/>
    <w:rsid w:val="004E4178"/>
    <w:rsid w:val="00530111"/>
    <w:rsid w:val="00555E79"/>
    <w:rsid w:val="00573596"/>
    <w:rsid w:val="005772AD"/>
    <w:rsid w:val="005A0100"/>
    <w:rsid w:val="005A16FA"/>
    <w:rsid w:val="005B21FF"/>
    <w:rsid w:val="005B4971"/>
    <w:rsid w:val="005C2B7C"/>
    <w:rsid w:val="005D2C5D"/>
    <w:rsid w:val="00651C7E"/>
    <w:rsid w:val="00684057"/>
    <w:rsid w:val="00695363"/>
    <w:rsid w:val="006A0496"/>
    <w:rsid w:val="006B1F85"/>
    <w:rsid w:val="006C00C6"/>
    <w:rsid w:val="006C50DD"/>
    <w:rsid w:val="007024E0"/>
    <w:rsid w:val="007128EA"/>
    <w:rsid w:val="00713277"/>
    <w:rsid w:val="00733CFD"/>
    <w:rsid w:val="007C4738"/>
    <w:rsid w:val="007D03B8"/>
    <w:rsid w:val="007D6C9D"/>
    <w:rsid w:val="007F2466"/>
    <w:rsid w:val="00800DD1"/>
    <w:rsid w:val="008034FA"/>
    <w:rsid w:val="00807F2E"/>
    <w:rsid w:val="008165BD"/>
    <w:rsid w:val="0083004D"/>
    <w:rsid w:val="00852025"/>
    <w:rsid w:val="00854714"/>
    <w:rsid w:val="0086500F"/>
    <w:rsid w:val="008A195F"/>
    <w:rsid w:val="008C5E4C"/>
    <w:rsid w:val="008E1625"/>
    <w:rsid w:val="008E6F4B"/>
    <w:rsid w:val="008F6600"/>
    <w:rsid w:val="009051FC"/>
    <w:rsid w:val="00912030"/>
    <w:rsid w:val="009454B4"/>
    <w:rsid w:val="0097703B"/>
    <w:rsid w:val="009B3D06"/>
    <w:rsid w:val="009C3C6E"/>
    <w:rsid w:val="009C7EE6"/>
    <w:rsid w:val="009E214C"/>
    <w:rsid w:val="009F0B45"/>
    <w:rsid w:val="009F1775"/>
    <w:rsid w:val="00A0272B"/>
    <w:rsid w:val="00A05FF1"/>
    <w:rsid w:val="00A06E4A"/>
    <w:rsid w:val="00A26DB0"/>
    <w:rsid w:val="00A8452E"/>
    <w:rsid w:val="00AA70A3"/>
    <w:rsid w:val="00AD2FC4"/>
    <w:rsid w:val="00AF52F0"/>
    <w:rsid w:val="00AF7E38"/>
    <w:rsid w:val="00B13351"/>
    <w:rsid w:val="00B36D6B"/>
    <w:rsid w:val="00B52BBC"/>
    <w:rsid w:val="00B649EF"/>
    <w:rsid w:val="00B768DE"/>
    <w:rsid w:val="00B95F19"/>
    <w:rsid w:val="00BE6221"/>
    <w:rsid w:val="00BF73DE"/>
    <w:rsid w:val="00C27367"/>
    <w:rsid w:val="00C421D3"/>
    <w:rsid w:val="00C85839"/>
    <w:rsid w:val="00CA31D2"/>
    <w:rsid w:val="00CD1BD0"/>
    <w:rsid w:val="00CD363F"/>
    <w:rsid w:val="00CD6F5E"/>
    <w:rsid w:val="00CE2688"/>
    <w:rsid w:val="00D029A6"/>
    <w:rsid w:val="00D324D3"/>
    <w:rsid w:val="00D70014"/>
    <w:rsid w:val="00D770EB"/>
    <w:rsid w:val="00D84B3A"/>
    <w:rsid w:val="00D97C2B"/>
    <w:rsid w:val="00DA2DB7"/>
    <w:rsid w:val="00DA4453"/>
    <w:rsid w:val="00DE0C68"/>
    <w:rsid w:val="00DF016D"/>
    <w:rsid w:val="00E544ED"/>
    <w:rsid w:val="00E63D31"/>
    <w:rsid w:val="00E7587C"/>
    <w:rsid w:val="00E8048E"/>
    <w:rsid w:val="00E92AA9"/>
    <w:rsid w:val="00EA29E6"/>
    <w:rsid w:val="00EB0CF4"/>
    <w:rsid w:val="00ED14A5"/>
    <w:rsid w:val="00ED4E1B"/>
    <w:rsid w:val="00ED7865"/>
    <w:rsid w:val="00EE3D7D"/>
    <w:rsid w:val="00F16954"/>
    <w:rsid w:val="00F445CF"/>
    <w:rsid w:val="00F56636"/>
    <w:rsid w:val="00F57CA3"/>
    <w:rsid w:val="00F76F8C"/>
    <w:rsid w:val="00F808CD"/>
    <w:rsid w:val="00F812BE"/>
    <w:rsid w:val="00F85401"/>
    <w:rsid w:val="00F92852"/>
    <w:rsid w:val="00FB1059"/>
    <w:rsid w:val="00FC5D42"/>
    <w:rsid w:val="00FC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5B21F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5B21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1F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5B21FF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6A446-FA4A-40C3-8A77-BD433D42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2021-02-17T13:43:00Z</dcterms:created>
  <dcterms:modified xsi:type="dcterms:W3CDTF">2021-02-17T13:43:00Z</dcterms:modified>
</cp:coreProperties>
</file>