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4" w:rsidRDefault="008A36F4" w:rsidP="008A36F4">
      <w:pPr>
        <w:ind w:left="708" w:firstLine="708"/>
      </w:pPr>
      <w:r>
        <w:t>НАРОДНО  ЧИТАЛИЩЕ ‘‘НАЗЪМ ХИКМЕТ-1922“- гр.ПЛОВДИВ</w:t>
      </w:r>
    </w:p>
    <w:p w:rsidR="008A36F4" w:rsidRDefault="008A36F4" w:rsidP="008A36F4">
      <w:pPr>
        <w:ind w:left="708" w:firstLine="708"/>
      </w:pPr>
      <w:r>
        <w:t>ОТЧЕТ ЗА ОСЪЩЕСТВЕНИТЕ  ЧИТАЛИЩНИ ДЕЙНОСТИ  ПРЕЗ  2020г.</w:t>
      </w:r>
    </w:p>
    <w:p w:rsidR="008A36F4" w:rsidRDefault="008A36F4" w:rsidP="008A36F4"/>
    <w:p w:rsidR="008A36F4" w:rsidRDefault="008A36F4" w:rsidP="008A36F4">
      <w:pPr>
        <w:ind w:firstLine="708"/>
      </w:pPr>
      <w:r>
        <w:t xml:space="preserve"> Народно читалище „</w:t>
      </w:r>
      <w:proofErr w:type="spellStart"/>
      <w:r>
        <w:t>Назъм</w:t>
      </w:r>
      <w:proofErr w:type="spellEnd"/>
      <w:r>
        <w:t xml:space="preserve"> Хикмет-1922“- гр.Пловдив  е българско културно-просветно дружество основано 1922г. Развива и обогатява културния живот и образователната дейност в район Централен град Пловдив. Предоставя   информационни  услуги.</w:t>
      </w:r>
    </w:p>
    <w:p w:rsidR="008A36F4" w:rsidRPr="00521A54" w:rsidRDefault="008A36F4" w:rsidP="008A36F4">
      <w:pPr>
        <w:ind w:firstLine="708"/>
      </w:pPr>
      <w:r>
        <w:t xml:space="preserve">През 2020г. читалището съобрази своята дейност и изяви в съответствие  със заповедите на МЗ и  Министъра на културата по повод </w:t>
      </w:r>
      <w:r>
        <w:rPr>
          <w:lang w:val="en-US"/>
        </w:rPr>
        <w:t xml:space="preserve"> COVID 19</w:t>
      </w:r>
    </w:p>
    <w:p w:rsidR="008A36F4" w:rsidRDefault="008A36F4" w:rsidP="008A36F4">
      <w:pPr>
        <w:ind w:firstLine="708"/>
      </w:pPr>
      <w:r>
        <w:t>В своята дейност си партнира с „ Общински читалищен съюз“ Пловдив, СУ“Л.Каравелов“,културни институции и съобразява своята дейност с програмата  на Община Пловдив в областта на културата.</w:t>
      </w:r>
    </w:p>
    <w:p w:rsidR="008A36F4" w:rsidRDefault="008A36F4" w:rsidP="008A36F4">
      <w:pPr>
        <w:ind w:firstLine="708"/>
      </w:pPr>
      <w:r>
        <w:t>Основен  акцент в работата на Н.Ч. „</w:t>
      </w:r>
      <w:proofErr w:type="spellStart"/>
      <w:r>
        <w:t>Хазъм</w:t>
      </w:r>
      <w:proofErr w:type="spellEnd"/>
      <w:r>
        <w:t xml:space="preserve"> Хикмет-1922“ е тясното сътрудничество в учебният процес  със СУ“Любен Каравелов“- гр.Пловдив, като част от уроците по пиано и народно пеене се провеждат в кабинета на читалището.</w:t>
      </w:r>
    </w:p>
    <w:p w:rsidR="008A36F4" w:rsidRDefault="008A36F4" w:rsidP="008A36F4">
      <w:pPr>
        <w:ind w:firstLine="708"/>
      </w:pPr>
      <w:r>
        <w:t>Н.Ч.“</w:t>
      </w:r>
      <w:proofErr w:type="spellStart"/>
      <w:r>
        <w:t>Назъм</w:t>
      </w:r>
      <w:proofErr w:type="spellEnd"/>
      <w:r>
        <w:t xml:space="preserve"> Хикмет-1922“ и СУ“Любен Каравелов „ осъществяват обща програма с </w:t>
      </w:r>
      <w:proofErr w:type="spellStart"/>
      <w:r>
        <w:t>уеници</w:t>
      </w:r>
      <w:proofErr w:type="spellEnd"/>
      <w:r>
        <w:t xml:space="preserve"> от 1-ви до 4-ти клас .</w:t>
      </w:r>
    </w:p>
    <w:p w:rsidR="008A36F4" w:rsidRDefault="008A36F4" w:rsidP="008A36F4">
      <w:pPr>
        <w:ind w:firstLine="708"/>
      </w:pPr>
      <w:r>
        <w:t>БИБЛИОТЕЧНА  ДЕЙНОСТ И ИНФОРМАЦИОННО ОБСЛУЖВАНЕ – основни.</w:t>
      </w:r>
    </w:p>
    <w:p w:rsidR="008A36F4" w:rsidRDefault="008A36F4" w:rsidP="008A36F4">
      <w:pPr>
        <w:ind w:firstLine="360"/>
      </w:pPr>
      <w:r>
        <w:t>Фонда на библиотеката през 2020г. наброява 15206 библиотечни единици.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Набавени нови заглавия   -   119 бр. На стойност 1230 лв.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Читатели- /потребители – 217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Посещения-3750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Библиотечни документи за дома -5058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Членски внос – 370.00 лв.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През 2020г. бяха закупени нови библиотечни </w:t>
      </w:r>
      <w:proofErr w:type="spellStart"/>
      <w:r>
        <w:t>стилажи</w:t>
      </w:r>
      <w:proofErr w:type="spellEnd"/>
      <w:r>
        <w:t xml:space="preserve"> – 3 броя.</w:t>
      </w:r>
    </w:p>
    <w:p w:rsidR="008A36F4" w:rsidRDefault="008A36F4" w:rsidP="008A36F4">
      <w:pPr>
        <w:pStyle w:val="ListParagraph"/>
      </w:pPr>
      <w:r>
        <w:t>Читалището допълва колекцията си от книги за Пловдив.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В Народно читалище „</w:t>
      </w:r>
      <w:proofErr w:type="spellStart"/>
      <w:r>
        <w:t>Назъм</w:t>
      </w:r>
      <w:proofErr w:type="spellEnd"/>
      <w:r>
        <w:t xml:space="preserve"> Хикмет – 1922“ гр.Пловдив се провеждат: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ШКОЛИ ПО ИЗКУСТВА: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Школа по пиано и солфеж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„Приложни  изкуства“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Клуб „Мартеница“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Математика – подготовка за матура</w:t>
      </w:r>
    </w:p>
    <w:p w:rsidR="008A36F4" w:rsidRDefault="008A36F4" w:rsidP="008A36F4">
      <w:pPr>
        <w:pStyle w:val="ListParagraph"/>
      </w:pPr>
    </w:p>
    <w:p w:rsidR="008A36F4" w:rsidRPr="006E7257" w:rsidRDefault="008A36F4" w:rsidP="008A36F4">
      <w:pPr>
        <w:pStyle w:val="ListParagraph"/>
        <w:numPr>
          <w:ilvl w:val="0"/>
          <w:numId w:val="1"/>
        </w:numPr>
      </w:pPr>
      <w:r>
        <w:t>Изложби,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Срещи с писатели и представяне на творбите им</w:t>
      </w:r>
    </w:p>
    <w:p w:rsidR="008A36F4" w:rsidRDefault="008A36F4" w:rsidP="008A36F4">
      <w:pPr>
        <w:pStyle w:val="ListParagraph"/>
      </w:pPr>
      <w:r>
        <w:t>КЛУБОВЕ ПО ИНТЕРЕСИ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lastRenderedPageBreak/>
        <w:t>Лекции клуб „Знание“ на исторически и културни теми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 Клуб „Рейки“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„Дамски клуб“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proofErr w:type="spellStart"/>
      <w:r>
        <w:t>Детки</w:t>
      </w:r>
      <w:proofErr w:type="spellEnd"/>
      <w:r>
        <w:t xml:space="preserve"> пленер с изложба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„Ваканционно другарче“- занимания за деца 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Лятна читалня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ЛЮБИТЕЛСКО  ТВОРЧЕСТВО 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Концерти и участия на Музикална формация за популярна музика „Приятели“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ТРАДИЦИИ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Ден на родилната помощ с Дамски клуб / бабин ден – ритуали/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Трифон  Зарезан 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„Баба Марта“ – празник в читалището, посещение на   ученици от 1-ви до 4-ти клас  от СУ“Л.Каравелов“- традиции и легенди.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Празник „Мартеницата-древна традиция“ с ЧС – Пловдив пред Община Пловдив.</w:t>
      </w:r>
    </w:p>
    <w:p w:rsidR="008A36F4" w:rsidRDefault="008A36F4" w:rsidP="008A36F4">
      <w:pPr>
        <w:pStyle w:val="ListParagraph"/>
      </w:pPr>
      <w:r>
        <w:t>Клуб „Мартеница“ – „Приложни изкуства“ изработва и подарява мартеници на децата и гражданите на Пловдив.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„Ден на християнското семейство“ – „Седемте тайнства“- лекция.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 xml:space="preserve"> КУЛТУРНИ  ИЗЯВИ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Литературна среша с писателя Д-р Петър Стефанов-парапсихология  - 4 книги 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ИЗЛОЖБИ –   голяма част от тях на открито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 Фото изложба „Из живота на Н.Ч.“ Н.Хикмет-1922г“ 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Изложба за Левски в читалището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Репродукции от Димитър Киров, по повод  85 г. от рождението на художника.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Посещение на  изложба- „Български спортисти-олимпийски медалисти“ на Гребна база Пловдив с Дамски клуб.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Изложба  „Мартеници“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Посещение на изложба на БАН – „Градът на Балканите- пространства, образи , памет в пощенски картички/ 20.6/ - Цар Симеонова градина – алеята на фонтана „</w:t>
      </w:r>
      <w:proofErr w:type="spellStart"/>
      <w:r>
        <w:t>Деметра</w:t>
      </w:r>
      <w:proofErr w:type="spellEnd"/>
      <w:r>
        <w:t>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Детски пленер – изложба на децата от Ваканционно другарче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Изложба – „Лятно настроение“ – детски рисунки 1-ви </w:t>
      </w:r>
      <w:proofErr w:type="spellStart"/>
      <w:r>
        <w:t>кл</w:t>
      </w:r>
      <w:proofErr w:type="spellEnd"/>
      <w:r>
        <w:t>. СУ“Л.Каравелов“.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Посещение на  изложба  „Една година по-късно“ Пловдив Европейска столица на културата -2019г.“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Посещение в „Дом на културата Борис Христов“ - Пловдив  ,</w:t>
      </w:r>
      <w:proofErr w:type="spellStart"/>
      <w:r>
        <w:t>излобжба</w:t>
      </w:r>
      <w:proofErr w:type="spellEnd"/>
      <w:r>
        <w:t xml:space="preserve"> на ученици от АХГ „Ц.Лавренов“.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118 години от рождението на носителят на международната  награда на мира – </w:t>
      </w:r>
      <w:proofErr w:type="spellStart"/>
      <w:r>
        <w:t>Назъм</w:t>
      </w:r>
      <w:proofErr w:type="spellEnd"/>
      <w:r>
        <w:t xml:space="preserve"> Хикмет,/ четем произведения от писателя / 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172 години  от рождението на Христо Ботев – учим  природната </w:t>
      </w:r>
      <w:proofErr w:type="spellStart"/>
      <w:r>
        <w:t>къртина</w:t>
      </w:r>
      <w:proofErr w:type="spellEnd"/>
      <w:r>
        <w:t xml:space="preserve"> от  </w:t>
      </w:r>
      <w:proofErr w:type="spellStart"/>
      <w:r>
        <w:t>от</w:t>
      </w:r>
      <w:proofErr w:type="spellEnd"/>
      <w:r>
        <w:t xml:space="preserve"> произведението   „Хаджи Димитър“ / 1-ви и 2-ри класове  СУ“Л.Каравелов“/.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lastRenderedPageBreak/>
        <w:t xml:space="preserve">147 г. от Обесването на Васил Левски, с ЧС Пловдив и Комитет Левски, </w:t>
      </w:r>
      <w:proofErr w:type="spellStart"/>
      <w:r>
        <w:t>попрограма</w:t>
      </w:r>
      <w:proofErr w:type="spellEnd"/>
      <w:r>
        <w:t xml:space="preserve"> „По пътя на свободата“; „Левски във времето“, „Заветите на Левски“ изложба в читалището и лекция за Стефан Караджа и Хаджи Димитър-български хайдути и значение на четите за освободителното движение.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145 години от рождението на Атанас Буров – български финансист, дипломат и политик, по </w:t>
      </w:r>
      <w:proofErr w:type="spellStart"/>
      <w:r>
        <w:t>книгита</w:t>
      </w:r>
      <w:proofErr w:type="spellEnd"/>
      <w:r>
        <w:t xml:space="preserve"> „Срещи с Буров“  от  М.Памукчиев.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85 години от рождението на Д.Дамянов и 80 години от рождението на Н.Йорданов „Обади се любов“ – четем стихове с „Дамски клуб“ и клуб “Знание“.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1915 години от изобретяване на хартията  от  </w:t>
      </w:r>
      <w:proofErr w:type="spellStart"/>
      <w:r>
        <w:t>Цай</w:t>
      </w:r>
      <w:proofErr w:type="spellEnd"/>
      <w:r>
        <w:t xml:space="preserve"> </w:t>
      </w:r>
      <w:proofErr w:type="spellStart"/>
      <w:r>
        <w:t>Лун</w:t>
      </w:r>
      <w:proofErr w:type="spellEnd"/>
      <w:r>
        <w:t xml:space="preserve"> – Китай  / 105 г. от Христа/ с ученици 1-4клас  и  клуб „Знание“.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 По повод  120 години от рождението на Никола </w:t>
      </w:r>
      <w:proofErr w:type="spellStart"/>
      <w:r>
        <w:t>Алваджиев</w:t>
      </w:r>
      <w:proofErr w:type="spellEnd"/>
      <w:r>
        <w:t xml:space="preserve"> , четем „Пловдивска хроника“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По повод  „Международна година на здравето на растенията“ – лекция на тема „Пчелите, растенията и живота на хората“, пчелни продукти 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„ Дишане и дихателни упражнения – клуб „Рейки“, информация за  </w:t>
      </w:r>
      <w:r>
        <w:rPr>
          <w:lang w:val="en-US"/>
        </w:rPr>
        <w:t>COVID 19.</w:t>
      </w:r>
    </w:p>
    <w:p w:rsidR="008A36F4" w:rsidRPr="00322A07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ИЗЯВИ НА МУЗИКАЛНА ФОРМАЦИЯ „Приятели“/ любителско творчество/.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Участие в концерт в ДНА със Съюз на пенсионера ./6.3./ Международен ден на жената.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Участие в Народен събор „Тракия“ – 2020г /19.9./ - грамота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Участие в концерт  с „Общински читалищен съюз“ Пловдив в „Ден на народните будители“- грамота.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 xml:space="preserve"> РАБОТА С ДЕЦА И УЧЕНИЦИ:</w:t>
      </w:r>
    </w:p>
    <w:p w:rsidR="008A36F4" w:rsidRDefault="008A36F4" w:rsidP="008A36F4"/>
    <w:p w:rsidR="008A36F4" w:rsidRDefault="008A36F4" w:rsidP="008A36F4">
      <w:pPr>
        <w:pStyle w:val="ListParagraph"/>
        <w:numPr>
          <w:ilvl w:val="0"/>
          <w:numId w:val="1"/>
        </w:numPr>
      </w:pPr>
      <w:r>
        <w:t>Заветите на Левски, разказ за  Хаджи Димитър  и Стефан Караджа.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 xml:space="preserve">Учим природната </w:t>
      </w:r>
      <w:proofErr w:type="spellStart"/>
      <w:r>
        <w:t>къртина</w:t>
      </w:r>
      <w:proofErr w:type="spellEnd"/>
      <w:r>
        <w:t xml:space="preserve"> от стихотворението на Христо Ботев – „Хаджи Димитър“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Учим „Аз съм българче“ от Иван Вазов.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Празник на мартеницата  в читалището-/ легенди и традиция, 5 паралелки / с ученици от СУ“Л.Каравелов“ гр.Пловдив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„Ваканционно другарче“ – летни занимания за малките ученици.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„</w:t>
      </w:r>
      <w:proofErr w:type="spellStart"/>
      <w:r>
        <w:t>Зайченцето</w:t>
      </w:r>
      <w:proofErr w:type="spellEnd"/>
      <w:r>
        <w:t xml:space="preserve"> бяло“, „Работна мецана“,  „Приказки в градинката“  от Леда Милева по повод 100 години от рождението.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Детски пленер с децата от „Ваканционно другарче“- изложба.</w:t>
      </w:r>
    </w:p>
    <w:p w:rsidR="008A36F4" w:rsidRDefault="008A36F4" w:rsidP="008A36F4">
      <w:pPr>
        <w:pStyle w:val="ListParagraph"/>
        <w:numPr>
          <w:ilvl w:val="0"/>
          <w:numId w:val="1"/>
        </w:numPr>
      </w:pPr>
      <w:r>
        <w:t>Всяка година  Н.Ч.“</w:t>
      </w:r>
      <w:proofErr w:type="spellStart"/>
      <w:r>
        <w:t>Назъм</w:t>
      </w:r>
      <w:proofErr w:type="spellEnd"/>
      <w:r>
        <w:t xml:space="preserve"> Хикмет-1922“ има обща програма  с ученици от СУ“Любен Каравелов“- гр.Пловдив</w:t>
      </w:r>
    </w:p>
    <w:p w:rsidR="008A36F4" w:rsidRDefault="008A36F4" w:rsidP="008A36F4">
      <w:pPr>
        <w:pStyle w:val="ListParagraph"/>
      </w:pPr>
      <w:r>
        <w:t>-1-ви-4-ти класове – 5 паралелки:</w:t>
      </w:r>
    </w:p>
    <w:p w:rsidR="008A36F4" w:rsidRDefault="008A36F4" w:rsidP="008A36F4">
      <w:pPr>
        <w:pStyle w:val="ListParagraph"/>
      </w:pPr>
      <w:r>
        <w:t>Запознаване с правилата на библиотеката</w:t>
      </w:r>
    </w:p>
    <w:p w:rsidR="008A36F4" w:rsidRDefault="008A36F4" w:rsidP="008A36F4">
      <w:pPr>
        <w:pStyle w:val="ListParagraph"/>
      </w:pPr>
      <w:r>
        <w:t>Библиотеките по света;</w:t>
      </w:r>
    </w:p>
    <w:p w:rsidR="008A36F4" w:rsidRDefault="008A36F4" w:rsidP="008A36F4">
      <w:pPr>
        <w:pStyle w:val="ListParagraph"/>
      </w:pPr>
      <w:r>
        <w:t xml:space="preserve">Работа с речници, видове </w:t>
      </w:r>
    </w:p>
    <w:p w:rsidR="008A36F4" w:rsidRDefault="008A36F4" w:rsidP="008A36F4">
      <w:pPr>
        <w:pStyle w:val="ListParagraph"/>
      </w:pPr>
      <w:r>
        <w:t>Четем и рисуваме;</w:t>
      </w:r>
    </w:p>
    <w:p w:rsidR="008A36F4" w:rsidRDefault="008A36F4" w:rsidP="008A36F4">
      <w:pPr>
        <w:pStyle w:val="ListParagraph"/>
      </w:pPr>
      <w:r>
        <w:t>Маратон на четенето</w:t>
      </w:r>
    </w:p>
    <w:p w:rsidR="008A36F4" w:rsidRDefault="008A36F4" w:rsidP="008A36F4">
      <w:pPr>
        <w:pStyle w:val="ListParagraph"/>
      </w:pPr>
      <w:r>
        <w:t>Приказка –загадка;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  <w:rPr>
          <w:lang w:val="en-US"/>
        </w:rPr>
      </w:pPr>
      <w:r>
        <w:lastRenderedPageBreak/>
        <w:t>УЧАСТИЯ  В СЕМИНАРИ И РАБОТНИ СРЕЩИ</w:t>
      </w:r>
    </w:p>
    <w:p w:rsidR="008A36F4" w:rsidRDefault="008A36F4" w:rsidP="008A36F4">
      <w:pPr>
        <w:pStyle w:val="ListParagraph"/>
        <w:ind w:firstLine="696"/>
      </w:pPr>
      <w:r>
        <w:rPr>
          <w:lang w:val="en-US"/>
        </w:rPr>
        <w:t xml:space="preserve"> </w:t>
      </w:r>
      <w:r>
        <w:t>Секретаря и библиотекаря взеха участие  в „Практикум  за библиотекари“ в Народна библиотека „Иван Вазов“ гр. Пловдив  20-23. 11.2020г. и  обучение в“Методичен отдел ,работна среща месец февруари 2020г.</w:t>
      </w: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  <w:r>
        <w:t>СОЦИАЛНА ПОЛИТИКА</w:t>
      </w:r>
    </w:p>
    <w:p w:rsidR="008A36F4" w:rsidRDefault="008A36F4" w:rsidP="008A36F4">
      <w:pPr>
        <w:pStyle w:val="ListParagraph"/>
      </w:pPr>
      <w:bookmarkStart w:id="0" w:name="_GoBack"/>
    </w:p>
    <w:bookmarkEnd w:id="0"/>
    <w:p w:rsidR="008A36F4" w:rsidRDefault="008A36F4" w:rsidP="008A36F4">
      <w:pPr>
        <w:pStyle w:val="ListParagraph"/>
        <w:ind w:firstLine="696"/>
      </w:pPr>
      <w:r>
        <w:t>Народно читалище „</w:t>
      </w:r>
      <w:proofErr w:type="spellStart"/>
      <w:r>
        <w:t>Назъм</w:t>
      </w:r>
      <w:proofErr w:type="spellEnd"/>
      <w:r>
        <w:t xml:space="preserve"> Хикмет-1922г“. гр. Пловдив, има изградена естакада за лесен достъп за хора с увреждания.</w:t>
      </w:r>
    </w:p>
    <w:p w:rsidR="008A36F4" w:rsidRDefault="008A36F4" w:rsidP="008A36F4">
      <w:pPr>
        <w:pStyle w:val="ListParagraph"/>
        <w:ind w:firstLine="696"/>
      </w:pPr>
      <w:r>
        <w:t xml:space="preserve">Н.Ч.“Н.Хикмет-1922г. , работи с всички възрастови групи потребители и етнически общности, живеещи на територията на </w:t>
      </w:r>
      <w:proofErr w:type="spellStart"/>
      <w:r>
        <w:t>раьона</w:t>
      </w:r>
      <w:proofErr w:type="spellEnd"/>
      <w:r>
        <w:t>/ роми, арменци/.</w:t>
      </w:r>
    </w:p>
    <w:p w:rsidR="008A36F4" w:rsidRDefault="008A36F4" w:rsidP="008A36F4">
      <w:pPr>
        <w:pStyle w:val="ListParagraph"/>
        <w:ind w:firstLine="696"/>
      </w:pPr>
      <w:r>
        <w:t xml:space="preserve">Библиотеката обслужва по домовете възрастни  и </w:t>
      </w:r>
      <w:proofErr w:type="spellStart"/>
      <w:r>
        <w:t>трудноподвижни</w:t>
      </w:r>
      <w:proofErr w:type="spellEnd"/>
      <w:r>
        <w:t xml:space="preserve"> потребители.</w:t>
      </w:r>
    </w:p>
    <w:p w:rsidR="008A36F4" w:rsidRDefault="008A36F4" w:rsidP="008A36F4">
      <w:pPr>
        <w:pStyle w:val="ListParagraph"/>
        <w:ind w:firstLine="696"/>
        <w:rPr>
          <w:lang w:val="en-US"/>
        </w:rPr>
      </w:pPr>
      <w:r>
        <w:t>Читалището провежда индивидуално обучение   - ползване на интернет.</w:t>
      </w:r>
    </w:p>
    <w:p w:rsidR="008A36F4" w:rsidRPr="00952A11" w:rsidRDefault="008A36F4" w:rsidP="008A36F4">
      <w:pPr>
        <w:pStyle w:val="ListParagraph"/>
        <w:rPr>
          <w:lang w:val="en-US"/>
        </w:rPr>
      </w:pPr>
    </w:p>
    <w:p w:rsidR="008A36F4" w:rsidRDefault="008A36F4" w:rsidP="008A36F4">
      <w:pPr>
        <w:pStyle w:val="ListParagraph"/>
        <w:ind w:firstLine="696"/>
      </w:pPr>
      <w:r>
        <w:t>Поради спецификата на района и близостта с музикално училище , голяма част от дейностите са без такса.</w:t>
      </w:r>
    </w:p>
    <w:p w:rsidR="008A36F4" w:rsidRDefault="008A36F4" w:rsidP="008A36F4">
      <w:pPr>
        <w:pStyle w:val="ListParagraph"/>
        <w:ind w:firstLine="696"/>
      </w:pPr>
      <w:r>
        <w:t xml:space="preserve">Настоящият отчет е обсъден и приет на заседание на Ч.Н. с протокол </w:t>
      </w:r>
      <w:r>
        <w:rPr>
          <w:lang w:val="en-US"/>
        </w:rPr>
        <w:t xml:space="preserve"> N1/12.2.2021</w:t>
      </w:r>
      <w:r>
        <w:t>г</w:t>
      </w:r>
      <w:r>
        <w:rPr>
          <w:lang w:val="en-US"/>
        </w:rPr>
        <w:t>.</w:t>
      </w:r>
    </w:p>
    <w:p w:rsidR="008A36F4" w:rsidRDefault="008A36F4" w:rsidP="008A36F4">
      <w:pPr>
        <w:pStyle w:val="ListParagraph"/>
        <w:ind w:firstLine="696"/>
      </w:pPr>
    </w:p>
    <w:p w:rsidR="008A36F4" w:rsidRDefault="008A36F4" w:rsidP="008A36F4">
      <w:pPr>
        <w:pStyle w:val="ListParagraph"/>
        <w:ind w:firstLine="696"/>
      </w:pPr>
      <w:r>
        <w:t xml:space="preserve">Приложение: грамоти, списък  на публикации, споделяния и разпространение на материали от инициативата „Оставаме си в къщи....‘‘,сайтове за безплатно сваляне на книги. </w:t>
      </w:r>
    </w:p>
    <w:p w:rsidR="008A36F4" w:rsidRDefault="008A36F4" w:rsidP="008A36F4">
      <w:pPr>
        <w:pStyle w:val="ListParagraph"/>
        <w:ind w:firstLine="696"/>
      </w:pPr>
    </w:p>
    <w:p w:rsidR="008A36F4" w:rsidRDefault="008A36F4" w:rsidP="008A36F4">
      <w:pPr>
        <w:pStyle w:val="ListParagraph"/>
        <w:ind w:firstLine="696"/>
      </w:pPr>
    </w:p>
    <w:p w:rsidR="008A36F4" w:rsidRDefault="008A36F4" w:rsidP="008A36F4">
      <w:pPr>
        <w:pStyle w:val="ListParagraph"/>
        <w:ind w:firstLine="696"/>
      </w:pPr>
    </w:p>
    <w:p w:rsidR="008A36F4" w:rsidRDefault="008A36F4" w:rsidP="008A36F4">
      <w:pPr>
        <w:pStyle w:val="ListParagraph"/>
        <w:ind w:firstLine="696"/>
      </w:pPr>
      <w:r>
        <w:t>Гр.Пловдив</w:t>
      </w:r>
      <w:r>
        <w:tab/>
      </w:r>
      <w:r>
        <w:tab/>
      </w:r>
      <w:r>
        <w:tab/>
      </w:r>
      <w:r>
        <w:tab/>
      </w:r>
      <w:r>
        <w:tab/>
        <w:t>Секретар:</w:t>
      </w:r>
    </w:p>
    <w:p w:rsidR="008A36F4" w:rsidRDefault="008A36F4" w:rsidP="008A36F4">
      <w:pPr>
        <w:pStyle w:val="ListParagraph"/>
        <w:ind w:firstLine="696"/>
      </w:pPr>
      <w:r>
        <w:t>....................</w:t>
      </w:r>
      <w:r>
        <w:tab/>
      </w:r>
      <w:r>
        <w:tab/>
      </w:r>
      <w:r>
        <w:tab/>
      </w:r>
      <w:r>
        <w:tab/>
      </w:r>
      <w:r>
        <w:tab/>
        <w:t>/И.Ангелова/</w:t>
      </w:r>
    </w:p>
    <w:p w:rsidR="008A36F4" w:rsidRPr="00431CD8" w:rsidRDefault="008A36F4" w:rsidP="008A36F4">
      <w:pPr>
        <w:pStyle w:val="ListParagraph"/>
        <w:ind w:firstLine="696"/>
      </w:pPr>
    </w:p>
    <w:p w:rsidR="008A36F4" w:rsidRPr="003A7022" w:rsidRDefault="008A36F4" w:rsidP="008A36F4">
      <w:pPr>
        <w:pStyle w:val="ListParagraph"/>
      </w:pPr>
    </w:p>
    <w:p w:rsidR="008A36F4" w:rsidRDefault="008A36F4" w:rsidP="008A36F4">
      <w:pPr>
        <w:pStyle w:val="ListParagraph"/>
      </w:pPr>
    </w:p>
    <w:p w:rsidR="008A36F4" w:rsidRDefault="008A36F4" w:rsidP="008A36F4">
      <w:pPr>
        <w:pStyle w:val="ListParagraph"/>
      </w:pPr>
    </w:p>
    <w:p w:rsidR="008A36F4" w:rsidRPr="006A3885" w:rsidRDefault="008A36F4" w:rsidP="008A36F4">
      <w:pPr>
        <w:pStyle w:val="ListParagraph"/>
      </w:pPr>
    </w:p>
    <w:p w:rsidR="00DA21A2" w:rsidRDefault="00DA21A2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Default="008A36F4">
      <w:pPr>
        <w:rPr>
          <w:lang w:val="en-US"/>
        </w:rPr>
      </w:pPr>
    </w:p>
    <w:p w:rsidR="008A36F4" w:rsidRPr="00E95BD0" w:rsidRDefault="008A36F4" w:rsidP="008A36F4">
      <w:pPr>
        <w:ind w:left="1416"/>
        <w:rPr>
          <w:b/>
          <w:sz w:val="32"/>
          <w:szCs w:val="32"/>
        </w:rPr>
      </w:pPr>
      <w:r w:rsidRPr="00E95BD0">
        <w:rPr>
          <w:b/>
          <w:sz w:val="32"/>
          <w:szCs w:val="32"/>
        </w:rPr>
        <w:lastRenderedPageBreak/>
        <w:t>Програма за дейността на народно  читалище</w:t>
      </w:r>
    </w:p>
    <w:p w:rsidR="008A36F4" w:rsidRPr="00E95BD0" w:rsidRDefault="008A36F4" w:rsidP="008A36F4">
      <w:pPr>
        <w:ind w:left="1416"/>
        <w:rPr>
          <w:b/>
          <w:sz w:val="32"/>
          <w:szCs w:val="32"/>
        </w:rPr>
      </w:pPr>
      <w:r w:rsidRPr="00E95BD0">
        <w:rPr>
          <w:b/>
          <w:sz w:val="32"/>
          <w:szCs w:val="32"/>
        </w:rPr>
        <w:t xml:space="preserve"> „</w:t>
      </w:r>
      <w:proofErr w:type="spellStart"/>
      <w:r w:rsidRPr="00E95BD0">
        <w:rPr>
          <w:b/>
          <w:sz w:val="32"/>
          <w:szCs w:val="32"/>
        </w:rPr>
        <w:t>Назъм</w:t>
      </w:r>
      <w:proofErr w:type="spellEnd"/>
      <w:r w:rsidRPr="00E95BD0">
        <w:rPr>
          <w:b/>
          <w:sz w:val="32"/>
          <w:szCs w:val="32"/>
        </w:rPr>
        <w:t xml:space="preserve"> Хикмет-1922“ гр.</w:t>
      </w:r>
      <w:proofErr w:type="spellStart"/>
      <w:r w:rsidRPr="00E95BD0">
        <w:rPr>
          <w:b/>
          <w:sz w:val="32"/>
          <w:szCs w:val="32"/>
        </w:rPr>
        <w:t>ПЛовдив</w:t>
      </w:r>
      <w:proofErr w:type="spellEnd"/>
    </w:p>
    <w:p w:rsidR="008A36F4" w:rsidRPr="00E95BD0" w:rsidRDefault="008A36F4" w:rsidP="008A36F4">
      <w:pPr>
        <w:ind w:left="2124" w:firstLine="708"/>
        <w:rPr>
          <w:b/>
          <w:sz w:val="32"/>
          <w:szCs w:val="32"/>
        </w:rPr>
      </w:pPr>
      <w:r w:rsidRPr="00E95BD0">
        <w:rPr>
          <w:b/>
          <w:sz w:val="32"/>
          <w:szCs w:val="32"/>
        </w:rPr>
        <w:t>2021г-проект</w:t>
      </w:r>
    </w:p>
    <w:p w:rsidR="008A36F4" w:rsidRDefault="008A36F4" w:rsidP="008A36F4">
      <w:pPr>
        <w:rPr>
          <w:sz w:val="32"/>
          <w:szCs w:val="32"/>
        </w:rPr>
      </w:pP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Народно читалище „</w:t>
      </w:r>
      <w:proofErr w:type="spellStart"/>
      <w:r>
        <w:rPr>
          <w:sz w:val="32"/>
          <w:szCs w:val="32"/>
        </w:rPr>
        <w:t>Назъм</w:t>
      </w:r>
      <w:proofErr w:type="spellEnd"/>
      <w:r>
        <w:rPr>
          <w:sz w:val="32"/>
          <w:szCs w:val="32"/>
        </w:rPr>
        <w:t xml:space="preserve"> Хикмет-1922г. се намира в район „Централен“, в близост до „Старинен Пловдив“.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Основано е през 1922 година.</w:t>
      </w:r>
    </w:p>
    <w:p w:rsidR="008A36F4" w:rsidRDefault="008A36F4" w:rsidP="008A36F4">
      <w:pPr>
        <w:ind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Насточщият</w:t>
      </w:r>
      <w:proofErr w:type="spellEnd"/>
      <w:r>
        <w:rPr>
          <w:sz w:val="32"/>
          <w:szCs w:val="32"/>
        </w:rPr>
        <w:t xml:space="preserve"> план е проект и се обогатява на събития през годината.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Планът 2021 е приет на заседания на ЧН с протокол</w:t>
      </w:r>
    </w:p>
    <w:p w:rsidR="008A36F4" w:rsidRPr="000207A7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N</w:t>
      </w:r>
      <w:r>
        <w:rPr>
          <w:sz w:val="32"/>
          <w:szCs w:val="32"/>
        </w:rPr>
        <w:t xml:space="preserve"> 4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19-</w:t>
      </w:r>
      <w:r>
        <w:rPr>
          <w:sz w:val="32"/>
          <w:szCs w:val="32"/>
          <w:lang w:val="en-US"/>
        </w:rPr>
        <w:t>10-2020</w:t>
      </w:r>
      <w:r>
        <w:rPr>
          <w:sz w:val="32"/>
          <w:szCs w:val="32"/>
        </w:rPr>
        <w:t>г.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E95BD0">
        <w:rPr>
          <w:b/>
          <w:sz w:val="32"/>
          <w:szCs w:val="32"/>
        </w:rPr>
        <w:t>Основни цели и приоритети</w:t>
      </w:r>
      <w:r>
        <w:rPr>
          <w:sz w:val="32"/>
          <w:szCs w:val="32"/>
        </w:rPr>
        <w:t>: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Читалището е основано като българско просветно дружество и през годините основен приоритет е образованието-подпомагане на образователния процес.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Читалището работи в  партньорство със СУ“Любен Каравелов“ гр.Пловдив.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Запазване и популяризиране на българските културни традиции и предаване на следващото поколение.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Поощряване на детското и младежко творчество :</w:t>
      </w:r>
    </w:p>
    <w:p w:rsidR="008A36F4" w:rsidRDefault="008A36F4" w:rsidP="008A36F4">
      <w:pPr>
        <w:rPr>
          <w:sz w:val="32"/>
          <w:szCs w:val="32"/>
          <w:lang w:val="en-US"/>
        </w:rPr>
      </w:pPr>
      <w:r>
        <w:rPr>
          <w:sz w:val="32"/>
          <w:szCs w:val="32"/>
        </w:rPr>
        <w:t>-детски пленер с изложба,</w:t>
      </w:r>
    </w:p>
    <w:p w:rsidR="008A36F4" w:rsidRDefault="008A36F4" w:rsidP="008A36F4">
      <w:pPr>
        <w:rPr>
          <w:sz w:val="32"/>
          <w:szCs w:val="32"/>
          <w:lang w:val="en-US"/>
        </w:rPr>
      </w:pPr>
      <w:r>
        <w:rPr>
          <w:sz w:val="32"/>
          <w:szCs w:val="32"/>
        </w:rPr>
        <w:t>- конкурс за есе ,</w:t>
      </w:r>
    </w:p>
    <w:p w:rsidR="008A36F4" w:rsidRDefault="008A36F4" w:rsidP="008A36F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-„Ваканционно другарче“,</w:t>
      </w:r>
    </w:p>
    <w:p w:rsidR="008A36F4" w:rsidRDefault="008A36F4" w:rsidP="008A36F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-„Малък театър“,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Запознаване с българската история, култура  и с културата и ценностите на Европа.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Читалището-място за информация, място за срещи и обогатяване на културният живот в квартала.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Читалището допълва колекцията си от книги за Пловдив.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Привличане на нови читатели  чрез различни инициативи.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Насърчаване на четенето.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Народно читалище “</w:t>
      </w:r>
      <w:proofErr w:type="spellStart"/>
      <w:r>
        <w:rPr>
          <w:sz w:val="32"/>
          <w:szCs w:val="32"/>
        </w:rPr>
        <w:t>Назъм</w:t>
      </w:r>
      <w:proofErr w:type="spellEnd"/>
      <w:r>
        <w:rPr>
          <w:sz w:val="32"/>
          <w:szCs w:val="32"/>
        </w:rPr>
        <w:t xml:space="preserve"> Хикмет -1922“, гр.Пловдив провежда културни събития , свързани с бележити дати, представяне на писатели и творчеството им, концерти, изложби,.</w:t>
      </w:r>
    </w:p>
    <w:p w:rsidR="008A36F4" w:rsidRDefault="008A36F4" w:rsidP="008A36F4">
      <w:pPr>
        <w:ind w:left="708"/>
        <w:rPr>
          <w:sz w:val="32"/>
          <w:szCs w:val="32"/>
        </w:rPr>
      </w:pPr>
      <w:r>
        <w:rPr>
          <w:sz w:val="32"/>
          <w:szCs w:val="32"/>
        </w:rPr>
        <w:t>Провежда се:</w:t>
      </w:r>
    </w:p>
    <w:p w:rsidR="008A36F4" w:rsidRDefault="008A36F4" w:rsidP="008A36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„Ден на чужда култура“.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„Ден на отворените врати“.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Литературно четене на произведения на носителят на световната награда на мира, писателят - </w:t>
      </w:r>
      <w:proofErr w:type="spellStart"/>
      <w:r>
        <w:rPr>
          <w:sz w:val="32"/>
          <w:szCs w:val="32"/>
        </w:rPr>
        <w:t>Назъм</w:t>
      </w:r>
      <w:proofErr w:type="spellEnd"/>
      <w:r>
        <w:rPr>
          <w:sz w:val="32"/>
          <w:szCs w:val="32"/>
        </w:rPr>
        <w:t xml:space="preserve"> Хикмет.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Индивидуално обучение в начална компютърна грамотност и интернет на възрастни  читатели.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Участие в „Пловдив чете“ с различни инициативи.</w:t>
      </w:r>
    </w:p>
    <w:p w:rsidR="008A36F4" w:rsidRDefault="008A36F4" w:rsidP="008A36F4">
      <w:pPr>
        <w:ind w:firstLine="708"/>
        <w:rPr>
          <w:sz w:val="32"/>
          <w:szCs w:val="32"/>
        </w:rPr>
      </w:pPr>
    </w:p>
    <w:p w:rsidR="008A36F4" w:rsidRPr="00E95BD0" w:rsidRDefault="008A36F4" w:rsidP="008A36F4">
      <w:pPr>
        <w:ind w:firstLine="708"/>
        <w:rPr>
          <w:b/>
          <w:sz w:val="32"/>
          <w:szCs w:val="32"/>
        </w:rPr>
      </w:pPr>
      <w:r w:rsidRPr="00E95BD0">
        <w:rPr>
          <w:b/>
          <w:sz w:val="32"/>
          <w:szCs w:val="32"/>
        </w:rPr>
        <w:t>Традиции:</w:t>
      </w:r>
    </w:p>
    <w:p w:rsidR="008A36F4" w:rsidRDefault="008A36F4" w:rsidP="008A36F4">
      <w:pPr>
        <w:ind w:left="708"/>
        <w:rPr>
          <w:sz w:val="32"/>
          <w:szCs w:val="32"/>
        </w:rPr>
      </w:pPr>
      <w:r>
        <w:rPr>
          <w:sz w:val="32"/>
          <w:szCs w:val="32"/>
        </w:rPr>
        <w:t>Празнуват се: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Ден на родилната помощ - /бабин ден/;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„Трифон Зарезан“;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„Баба Марта“;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„Великден“;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Пролетен празник;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Празник на билките;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Ден на земята и  ден на гората;</w:t>
      </w:r>
    </w:p>
    <w:p w:rsidR="008A36F4" w:rsidRDefault="008A36F4" w:rsidP="008A36F4">
      <w:pPr>
        <w:ind w:firstLine="708"/>
        <w:rPr>
          <w:sz w:val="32"/>
          <w:szCs w:val="32"/>
        </w:rPr>
      </w:pP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Ден на  християнското семейство;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Коледа </w:t>
      </w:r>
    </w:p>
    <w:p w:rsidR="008A36F4" w:rsidRDefault="008A36F4" w:rsidP="008A36F4">
      <w:pPr>
        <w:rPr>
          <w:sz w:val="32"/>
          <w:szCs w:val="32"/>
        </w:rPr>
      </w:pPr>
    </w:p>
    <w:p w:rsidR="008A36F4" w:rsidRPr="001B1BA4" w:rsidRDefault="008A36F4" w:rsidP="008A36F4">
      <w:pPr>
        <w:ind w:firstLine="708"/>
        <w:rPr>
          <w:b/>
          <w:sz w:val="32"/>
          <w:szCs w:val="32"/>
        </w:rPr>
      </w:pPr>
      <w:r w:rsidRPr="001B1BA4">
        <w:rPr>
          <w:b/>
          <w:sz w:val="32"/>
          <w:szCs w:val="32"/>
        </w:rPr>
        <w:t>Любителско творчество  и клубове по интереси: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Концерти-участия на Музикална Формация за популярна музика “Приятели“;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Приложни изкуства- клуб „Мартеница“;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Приложни изкуства-техники за рисуване върху стъкло.</w:t>
      </w:r>
    </w:p>
    <w:p w:rsidR="008A36F4" w:rsidRDefault="008A36F4" w:rsidP="008A36F4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>Провеждат се занимания в школа по пиано и солфеж,</w:t>
      </w:r>
    </w:p>
    <w:p w:rsidR="008A36F4" w:rsidRDefault="008A36F4" w:rsidP="008A36F4">
      <w:pPr>
        <w:rPr>
          <w:sz w:val="32"/>
          <w:szCs w:val="32"/>
        </w:rPr>
      </w:pPr>
      <w:r>
        <w:rPr>
          <w:sz w:val="32"/>
          <w:szCs w:val="32"/>
        </w:rPr>
        <w:t xml:space="preserve"> уроци по математика;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„Ваканционно другарче“- занимания за  деца през лятната ваканция;</w:t>
      </w:r>
    </w:p>
    <w:p w:rsidR="008A36F4" w:rsidRDefault="008A36F4" w:rsidP="008A36F4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>Клуб „Рейки“;</w:t>
      </w:r>
    </w:p>
    <w:p w:rsidR="008A36F4" w:rsidRDefault="008A36F4" w:rsidP="008A36F4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>„Дамски клуб“;</w:t>
      </w:r>
    </w:p>
    <w:p w:rsidR="008A36F4" w:rsidRDefault="008A36F4" w:rsidP="008A36F4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Читателски клуб“Фентъзи“</w:t>
      </w:r>
      <w:r>
        <w:rPr>
          <w:sz w:val="32"/>
          <w:szCs w:val="32"/>
          <w:lang w:val="en-US"/>
        </w:rPr>
        <w:t>,</w:t>
      </w:r>
    </w:p>
    <w:p w:rsidR="008A36F4" w:rsidRDefault="008A36F4" w:rsidP="008A36F4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„Знание“;</w:t>
      </w:r>
    </w:p>
    <w:p w:rsidR="008A36F4" w:rsidRDefault="008A36F4" w:rsidP="008A36F4">
      <w:pPr>
        <w:ind w:left="708"/>
        <w:rPr>
          <w:sz w:val="32"/>
          <w:szCs w:val="32"/>
        </w:rPr>
      </w:pPr>
      <w:r>
        <w:rPr>
          <w:sz w:val="32"/>
          <w:szCs w:val="32"/>
        </w:rPr>
        <w:t>“Малък театър“ за коледа с ученици.</w:t>
      </w:r>
    </w:p>
    <w:p w:rsidR="008A36F4" w:rsidRPr="001B1BA4" w:rsidRDefault="008A36F4" w:rsidP="008A36F4">
      <w:pPr>
        <w:ind w:firstLine="708"/>
        <w:rPr>
          <w:b/>
          <w:sz w:val="32"/>
          <w:szCs w:val="32"/>
        </w:rPr>
      </w:pPr>
      <w:r w:rsidRPr="001B1BA4">
        <w:rPr>
          <w:b/>
          <w:sz w:val="32"/>
          <w:szCs w:val="32"/>
        </w:rPr>
        <w:t>Работа с деца и  ученици: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Конкурс за есе с ученици от горните класове на СУ“Любен Каравелов“.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Детски пленер с изложба;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Лятна читалня в библиотеката;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Маратон на четенето;</w:t>
      </w:r>
    </w:p>
    <w:p w:rsidR="008A36F4" w:rsidRDefault="008A36F4" w:rsidP="008A36F4">
      <w:pPr>
        <w:rPr>
          <w:sz w:val="32"/>
          <w:szCs w:val="32"/>
        </w:rPr>
      </w:pPr>
      <w:r>
        <w:rPr>
          <w:sz w:val="32"/>
          <w:szCs w:val="32"/>
        </w:rPr>
        <w:t>Щафетно четене;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Учим  стихотворения от велики български  поети /Иван Вазов и Христо Ботев/ ;заветите на Левски и др.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През месец октомври  се провежда седмица на партньорство – занимания с ученици от 1-ви </w:t>
      </w:r>
      <w:r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 xml:space="preserve">4-ти клас . 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Интересни познавателни лекции с ученици и клуб „Знание“.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Участие в  мероприятия за Левски и Ден на народните будители с ЧС.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253E8C">
        <w:rPr>
          <w:b/>
          <w:sz w:val="32"/>
          <w:szCs w:val="32"/>
        </w:rPr>
        <w:t>КАЛЕНДАРЕН ПЛАН 2021 Г.- проект</w:t>
      </w:r>
    </w:p>
    <w:p w:rsidR="008A36F4" w:rsidRDefault="008A36F4" w:rsidP="008A36F4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Януари</w:t>
      </w:r>
    </w:p>
    <w:p w:rsidR="008A36F4" w:rsidRPr="00B63BD3" w:rsidRDefault="008A36F4" w:rsidP="008A36F4">
      <w:pPr>
        <w:rPr>
          <w:sz w:val="32"/>
          <w:szCs w:val="32"/>
        </w:rPr>
      </w:pPr>
      <w:r w:rsidRPr="00B63BD3">
        <w:rPr>
          <w:sz w:val="32"/>
          <w:szCs w:val="32"/>
        </w:rPr>
        <w:t>Зимни празници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253E8C">
        <w:rPr>
          <w:sz w:val="32"/>
          <w:szCs w:val="32"/>
        </w:rPr>
        <w:t xml:space="preserve">Ден </w:t>
      </w:r>
      <w:r>
        <w:rPr>
          <w:sz w:val="32"/>
          <w:szCs w:val="32"/>
        </w:rPr>
        <w:t>на родилната помощ и книгата на Рачко Попов – „Празничен народен календар“.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165г от рождението на Райна Княгиня - ушила знамето на Априлското въстание с клуб „Знание“ и „Дамски клуб“-„Великите българки“.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Четем стихове от </w:t>
      </w:r>
      <w:proofErr w:type="spellStart"/>
      <w:r>
        <w:rPr>
          <w:sz w:val="32"/>
          <w:szCs w:val="32"/>
        </w:rPr>
        <w:t>Назъм</w:t>
      </w:r>
      <w:proofErr w:type="spellEnd"/>
      <w:r>
        <w:rPr>
          <w:sz w:val="32"/>
          <w:szCs w:val="32"/>
        </w:rPr>
        <w:t xml:space="preserve"> Хикмет.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172г.от рождението на Христо Ботев /с малките ученици учим стихове от Ботев/.</w:t>
      </w:r>
    </w:p>
    <w:p w:rsidR="008A36F4" w:rsidRPr="003F1754" w:rsidRDefault="008A36F4" w:rsidP="008A36F4">
      <w:pPr>
        <w:ind w:firstLine="708"/>
        <w:rPr>
          <w:b/>
          <w:sz w:val="32"/>
          <w:szCs w:val="32"/>
        </w:rPr>
      </w:pPr>
      <w:r w:rsidRPr="003F1754">
        <w:rPr>
          <w:b/>
          <w:sz w:val="32"/>
          <w:szCs w:val="32"/>
        </w:rPr>
        <w:t>Февруари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„Трифон Зарезан“- българска традиция.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Стихове за любовта.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148г. от гибелта на Левски: участие с ЧС в поклонение пред паметника и лекция „Какво знаем за рода на Левски“.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Изложба /репродукции/ - „импресионизъм“ по повод 180 г. от рождението на  Френския художник Реноар.</w:t>
      </w:r>
    </w:p>
    <w:p w:rsidR="008A36F4" w:rsidRPr="003F1754" w:rsidRDefault="008A36F4" w:rsidP="008A36F4">
      <w:pPr>
        <w:ind w:left="708"/>
        <w:rPr>
          <w:sz w:val="32"/>
          <w:szCs w:val="32"/>
        </w:rPr>
      </w:pPr>
      <w:r w:rsidRPr="003F1754">
        <w:rPr>
          <w:sz w:val="32"/>
          <w:szCs w:val="32"/>
        </w:rPr>
        <w:t>„Приложни изкуства“ - Клуб „Мартеница“ – изработване на мартеници за Баба Марта /българска уникална традиция/</w:t>
      </w:r>
    </w:p>
    <w:p w:rsidR="008A36F4" w:rsidRDefault="008A36F4" w:rsidP="008A36F4">
      <w:pPr>
        <w:pStyle w:val="ListParagraph"/>
        <w:ind w:left="1068"/>
        <w:rPr>
          <w:b/>
          <w:sz w:val="32"/>
          <w:szCs w:val="32"/>
        </w:rPr>
      </w:pPr>
      <w:r w:rsidRPr="003F1754">
        <w:rPr>
          <w:b/>
          <w:sz w:val="32"/>
          <w:szCs w:val="32"/>
        </w:rPr>
        <w:t>Март</w:t>
      </w:r>
    </w:p>
    <w:p w:rsidR="008A36F4" w:rsidRDefault="008A36F4" w:rsidP="008A36F4">
      <w:pPr>
        <w:rPr>
          <w:sz w:val="32"/>
          <w:szCs w:val="32"/>
        </w:rPr>
      </w:pPr>
      <w:r>
        <w:rPr>
          <w:b/>
          <w:sz w:val="32"/>
          <w:szCs w:val="32"/>
        </w:rPr>
        <w:tab/>
        <w:t>„</w:t>
      </w:r>
      <w:r w:rsidRPr="00F32137">
        <w:rPr>
          <w:sz w:val="32"/>
          <w:szCs w:val="32"/>
        </w:rPr>
        <w:t>Празник на Мартен</w:t>
      </w:r>
      <w:r>
        <w:rPr>
          <w:sz w:val="32"/>
          <w:szCs w:val="32"/>
        </w:rPr>
        <w:t xml:space="preserve">ицата“ : с ученици в читалището </w:t>
      </w:r>
      <w:r w:rsidRPr="00F32137">
        <w:rPr>
          <w:sz w:val="32"/>
          <w:szCs w:val="32"/>
        </w:rPr>
        <w:t>1-ви</w:t>
      </w:r>
      <w:r>
        <w:rPr>
          <w:sz w:val="32"/>
          <w:szCs w:val="32"/>
        </w:rPr>
        <w:t xml:space="preserve"> </w:t>
      </w:r>
      <w:r w:rsidRPr="00F32137">
        <w:rPr>
          <w:sz w:val="32"/>
          <w:szCs w:val="32"/>
        </w:rPr>
        <w:t>до 4-ти клас на гости</w:t>
      </w:r>
      <w:r>
        <w:rPr>
          <w:sz w:val="32"/>
          <w:szCs w:val="32"/>
        </w:rPr>
        <w:t>, и с ЧС пред Община Пловдив.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Изложба „Мартеници“.</w:t>
      </w:r>
    </w:p>
    <w:p w:rsidR="008A36F4" w:rsidRDefault="008A36F4" w:rsidP="008A36F4">
      <w:pPr>
        <w:rPr>
          <w:sz w:val="32"/>
          <w:szCs w:val="32"/>
        </w:rPr>
      </w:pPr>
      <w:r>
        <w:rPr>
          <w:sz w:val="32"/>
          <w:szCs w:val="32"/>
        </w:rPr>
        <w:tab/>
        <w:t>Освобождението на България от Османско владичество- есе на тема“Да бъдем свободни“ , с горните класове на СУ „Л.Каравелов“.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8-ми март – Международен ден на жената-празник с „Дамски клуб“.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Участие на МФ „Приятели“ в Мартенски празник на читалищното самодейно изкуство с ЧС.</w:t>
      </w:r>
    </w:p>
    <w:p w:rsidR="008A36F4" w:rsidRPr="00753981" w:rsidRDefault="008A36F4" w:rsidP="008A36F4">
      <w:pPr>
        <w:ind w:firstLine="708"/>
        <w:rPr>
          <w:b/>
          <w:sz w:val="32"/>
          <w:szCs w:val="32"/>
        </w:rPr>
      </w:pPr>
      <w:r w:rsidRPr="00753981">
        <w:rPr>
          <w:b/>
          <w:sz w:val="32"/>
          <w:szCs w:val="32"/>
        </w:rPr>
        <w:t>Април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Изложба „Пролет“.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Великден - традиции , 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Изложба „Писани яйца“,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Засаждане на дърво, цветя – с читалищни дейци“Ден на Земята“ ,“ Ден на гората“ – при възможност – излет .</w:t>
      </w:r>
    </w:p>
    <w:p w:rsidR="008A36F4" w:rsidRDefault="008A36F4" w:rsidP="008A36F4">
      <w:pPr>
        <w:ind w:firstLine="708"/>
        <w:rPr>
          <w:sz w:val="32"/>
          <w:szCs w:val="32"/>
        </w:rPr>
      </w:pPr>
    </w:p>
    <w:p w:rsidR="008A36F4" w:rsidRDefault="008A36F4" w:rsidP="008A36F4">
      <w:pPr>
        <w:ind w:firstLine="708"/>
        <w:rPr>
          <w:sz w:val="32"/>
          <w:szCs w:val="32"/>
        </w:rPr>
      </w:pPr>
      <w:r w:rsidRPr="003B1C22">
        <w:rPr>
          <w:sz w:val="32"/>
          <w:szCs w:val="32"/>
        </w:rPr>
        <w:t>„Щафетно четене“, „Аз вече мога да чета“ с 1-ви клас</w:t>
      </w:r>
      <w:r>
        <w:rPr>
          <w:sz w:val="32"/>
          <w:szCs w:val="32"/>
        </w:rPr>
        <w:t xml:space="preserve"> СУ“Л.Каравелов“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165г. от рождението на И.Мърквичка – български художник   живописец от чешки произход /пред </w:t>
      </w:r>
      <w:proofErr w:type="spellStart"/>
      <w:r>
        <w:rPr>
          <w:sz w:val="32"/>
          <w:szCs w:val="32"/>
        </w:rPr>
        <w:t>къртината</w:t>
      </w:r>
      <w:proofErr w:type="spellEnd"/>
      <w:r>
        <w:rPr>
          <w:sz w:val="32"/>
          <w:szCs w:val="32"/>
        </w:rPr>
        <w:t xml:space="preserve"> на Мърквичка „Пазар в Пловдив“ в Етнографски музей  -  Пловдив./ с Дамски клуб“ /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3B1C22">
        <w:rPr>
          <w:b/>
          <w:sz w:val="32"/>
          <w:szCs w:val="32"/>
        </w:rPr>
        <w:t>Май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Детски пленер с изложба.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Празник на буквите.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„Седмица на детската книга“ – среща  с детски писател 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Ден на Европа с ЧС.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11 май -  „Ден на отворените врати“.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Читателски клуб „Фентъзи“.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24-май „Върви народе възродени“- 1135 г от </w:t>
      </w:r>
      <w:proofErr w:type="spellStart"/>
      <w:r>
        <w:rPr>
          <w:sz w:val="32"/>
          <w:szCs w:val="32"/>
        </w:rPr>
        <w:t>началота</w:t>
      </w:r>
      <w:proofErr w:type="spellEnd"/>
      <w:r>
        <w:rPr>
          <w:sz w:val="32"/>
          <w:szCs w:val="32"/>
        </w:rPr>
        <w:t xml:space="preserve"> на разпространение на   българската/славянска/ писменост в България 886г- Св.Седмочисленици 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Участие на МФ „Приятели“ в Събор „Тракия“.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D83A5F">
        <w:rPr>
          <w:b/>
          <w:sz w:val="32"/>
          <w:szCs w:val="32"/>
        </w:rPr>
        <w:t>Юни, Юли, Август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D83A5F">
        <w:rPr>
          <w:sz w:val="32"/>
          <w:szCs w:val="32"/>
        </w:rPr>
        <w:lastRenderedPageBreak/>
        <w:t xml:space="preserve">1-ви  юни – ден </w:t>
      </w:r>
      <w:r>
        <w:rPr>
          <w:sz w:val="32"/>
          <w:szCs w:val="32"/>
        </w:rPr>
        <w:t>на детето.</w:t>
      </w:r>
    </w:p>
    <w:p w:rsidR="008A36F4" w:rsidRPr="00D83A5F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2-ри юни – „Ден на Ботев и загиналите за свобода“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„Пловдив чете“ – среща с писател.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Лято в библиотеката- „Ваканционно другарче“- занимания за деца през лятната ваканция.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Изложба  „Лято“/ детски рисунки/.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Басните на Жан дьо Лафонтен – поуки /400г. от рождението на баснописеца/.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Творбите на Бешков –„ Да се превърнеш в рисунка“ – с клуб “Приложни изкуства“, по повод 120 г. от рождението на карикатуриста.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A963A9">
        <w:rPr>
          <w:b/>
          <w:sz w:val="32"/>
          <w:szCs w:val="32"/>
        </w:rPr>
        <w:t>Септември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A963A9">
        <w:rPr>
          <w:sz w:val="32"/>
          <w:szCs w:val="32"/>
        </w:rPr>
        <w:t>Откриване на учебната година</w:t>
      </w:r>
      <w:r>
        <w:rPr>
          <w:sz w:val="32"/>
          <w:szCs w:val="32"/>
        </w:rPr>
        <w:t>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България по света – по повод  1340г от създаване на Българската държава през 681г./лекция/.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„Нощ Пловдив“- среща с писател.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22-ри – „Ден на независимостта“ – лекция.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165г . от създаване на  първите български читалища и първата читалищна библиотека в Свищов, Лом и Шумен – 1856г.-„Ролята на читалищата в съвременната култура“</w:t>
      </w:r>
    </w:p>
    <w:p w:rsidR="008A36F4" w:rsidRPr="00F115F6" w:rsidRDefault="008A36F4" w:rsidP="008A36F4">
      <w:pPr>
        <w:ind w:firstLine="708"/>
        <w:rPr>
          <w:b/>
          <w:sz w:val="32"/>
          <w:szCs w:val="32"/>
        </w:rPr>
      </w:pPr>
      <w:r w:rsidRPr="00F115F6">
        <w:rPr>
          <w:b/>
          <w:sz w:val="32"/>
          <w:szCs w:val="32"/>
        </w:rPr>
        <w:t>Октомври</w:t>
      </w:r>
    </w:p>
    <w:p w:rsidR="008A36F4" w:rsidRPr="00DD5972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1-ви Ден на поезията, музиката и възрастните хора-концерт </w:t>
      </w:r>
      <w:r w:rsidRPr="00DD5972">
        <w:rPr>
          <w:sz w:val="32"/>
          <w:szCs w:val="32"/>
        </w:rPr>
        <w:t>на МФ“Приятели“.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Откривателят на Америка – Христофор Колумб /570г. от рождението на мореплавателя/ - Да </w:t>
      </w:r>
      <w:proofErr w:type="spellStart"/>
      <w:r>
        <w:rPr>
          <w:sz w:val="32"/>
          <w:szCs w:val="32"/>
        </w:rPr>
        <w:t>попатуваме</w:t>
      </w:r>
      <w:proofErr w:type="spellEnd"/>
      <w:r>
        <w:rPr>
          <w:sz w:val="32"/>
          <w:szCs w:val="32"/>
        </w:rPr>
        <w:t xml:space="preserve"> с Колумб - с ученици от СУ“Л.Каравелов“.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Литературна среща с младата писателка Соня Христева- клуб „</w:t>
      </w:r>
      <w:proofErr w:type="spellStart"/>
      <w:r>
        <w:rPr>
          <w:sz w:val="32"/>
          <w:szCs w:val="32"/>
        </w:rPr>
        <w:t>Фентази</w:t>
      </w:r>
      <w:proofErr w:type="spellEnd"/>
      <w:r>
        <w:rPr>
          <w:sz w:val="32"/>
          <w:szCs w:val="32"/>
        </w:rPr>
        <w:t>“.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DD5972">
        <w:rPr>
          <w:b/>
          <w:sz w:val="32"/>
          <w:szCs w:val="32"/>
        </w:rPr>
        <w:t>Ноември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DD5972">
        <w:rPr>
          <w:sz w:val="32"/>
          <w:szCs w:val="32"/>
        </w:rPr>
        <w:t>Ден на народните будители С ЧС / участие в концерт/</w:t>
      </w:r>
      <w:r>
        <w:rPr>
          <w:sz w:val="32"/>
          <w:szCs w:val="32"/>
        </w:rPr>
        <w:t>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Ден на християнското семейство-традиции / с ученици/.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150 г. от рождението на П.</w:t>
      </w:r>
      <w:proofErr w:type="spellStart"/>
      <w:r>
        <w:rPr>
          <w:sz w:val="32"/>
          <w:szCs w:val="32"/>
        </w:rPr>
        <w:t>Пипков</w:t>
      </w:r>
      <w:proofErr w:type="spellEnd"/>
      <w:r>
        <w:rPr>
          <w:sz w:val="32"/>
          <w:szCs w:val="32"/>
        </w:rPr>
        <w:t xml:space="preserve"> – български композитор, автор на химна „Върви народе възродени“.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1145г. от рождението на Св. преподобни Йоан Рилски Чудотворец - покровител на българския народ, основател на Рилския манастир. – Рилският манастир - история и легенди.</w:t>
      </w:r>
    </w:p>
    <w:p w:rsidR="008A36F4" w:rsidRDefault="008A36F4" w:rsidP="008A36F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Значими изобретения – Александър Бел - - телефона 1876г/американски физик и физиолог/</w:t>
      </w:r>
    </w:p>
    <w:p w:rsidR="008A36F4" w:rsidRDefault="008A36F4" w:rsidP="008A36F4">
      <w:pPr>
        <w:ind w:firstLine="708"/>
        <w:rPr>
          <w:b/>
          <w:sz w:val="32"/>
          <w:szCs w:val="32"/>
        </w:rPr>
      </w:pPr>
      <w:r w:rsidRPr="002D4420">
        <w:rPr>
          <w:b/>
          <w:sz w:val="32"/>
          <w:szCs w:val="32"/>
        </w:rPr>
        <w:t>Декември</w:t>
      </w:r>
    </w:p>
    <w:p w:rsidR="008A36F4" w:rsidRDefault="008A36F4" w:rsidP="008A36F4">
      <w:pPr>
        <w:ind w:firstLine="708"/>
        <w:rPr>
          <w:sz w:val="32"/>
          <w:szCs w:val="32"/>
        </w:rPr>
      </w:pPr>
      <w:r w:rsidRPr="002D4420">
        <w:rPr>
          <w:sz w:val="32"/>
          <w:szCs w:val="32"/>
        </w:rPr>
        <w:t>Изложба детски рисунки – „Зима“</w:t>
      </w:r>
      <w:r>
        <w:rPr>
          <w:sz w:val="32"/>
          <w:szCs w:val="32"/>
        </w:rPr>
        <w:t>.</w:t>
      </w:r>
    </w:p>
    <w:p w:rsidR="008A36F4" w:rsidRDefault="008A36F4" w:rsidP="008A36F4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„Малък театър“ с малките ученици за коледа. </w:t>
      </w:r>
      <w:r>
        <w:rPr>
          <w:sz w:val="32"/>
          <w:szCs w:val="32"/>
        </w:rPr>
        <w:br/>
        <w:t>Коледно тържество, български традиции .</w:t>
      </w:r>
    </w:p>
    <w:p w:rsidR="008A36F4" w:rsidRDefault="008A36F4" w:rsidP="008A36F4">
      <w:pPr>
        <w:ind w:left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</w:p>
    <w:p w:rsidR="008A36F4" w:rsidRDefault="008A36F4" w:rsidP="008A36F4">
      <w:pPr>
        <w:ind w:left="708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Секретар:</w:t>
      </w:r>
    </w:p>
    <w:p w:rsidR="008A36F4" w:rsidRDefault="008A36F4" w:rsidP="008A36F4">
      <w:pPr>
        <w:ind w:left="708"/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/И.Ангелова/</w:t>
      </w:r>
    </w:p>
    <w:p w:rsidR="008A36F4" w:rsidRDefault="008A36F4" w:rsidP="008A36F4">
      <w:pPr>
        <w:ind w:left="708"/>
        <w:rPr>
          <w:sz w:val="32"/>
          <w:szCs w:val="32"/>
          <w:lang w:val="en-US"/>
        </w:rPr>
      </w:pPr>
    </w:p>
    <w:p w:rsidR="008A36F4" w:rsidRDefault="008A36F4" w:rsidP="008A36F4">
      <w:pPr>
        <w:ind w:left="708"/>
        <w:rPr>
          <w:sz w:val="32"/>
          <w:szCs w:val="32"/>
          <w:lang w:val="en-US"/>
        </w:rPr>
      </w:pP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НАРОДНО ЧИТАЛИЩЕ „НАЗЪМ ХИКМЕТ-1922г‘‘ – ГР.ПЛОВДИВ</w:t>
      </w:r>
    </w:p>
    <w:p w:rsidR="008A36F4" w:rsidRDefault="008A36F4" w:rsidP="008A36F4">
      <w:pPr>
        <w:rPr>
          <w:sz w:val="24"/>
          <w:szCs w:val="24"/>
        </w:rPr>
      </w:pP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СПИСЪК ПО ИНИЦИАТИВАТА „ОСТАВАМЕ СИ В КЪЩИ  С ЕВРОПЕЙСКА СТОЛИЦА НА КУЛТУРАТА.</w:t>
      </w:r>
    </w:p>
    <w:p w:rsidR="008A36F4" w:rsidRDefault="008A36F4" w:rsidP="008A36F4">
      <w:pPr>
        <w:rPr>
          <w:sz w:val="24"/>
          <w:szCs w:val="24"/>
        </w:rPr>
      </w:pPr>
    </w:p>
    <w:p w:rsidR="008A36F4" w:rsidRDefault="008A36F4" w:rsidP="008A36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Във връзка с   </w:t>
      </w:r>
      <w:proofErr w:type="spellStart"/>
      <w:r>
        <w:rPr>
          <w:sz w:val="24"/>
          <w:szCs w:val="24"/>
        </w:rPr>
        <w:t>коронавируса</w:t>
      </w:r>
      <w:proofErr w:type="spellEnd"/>
      <w:r>
        <w:rPr>
          <w:sz w:val="24"/>
          <w:szCs w:val="24"/>
        </w:rPr>
        <w:t xml:space="preserve"> и извънредната ситуация-карантина, Народно читалище „</w:t>
      </w:r>
      <w:proofErr w:type="spellStart"/>
      <w:r>
        <w:rPr>
          <w:sz w:val="24"/>
          <w:szCs w:val="24"/>
        </w:rPr>
        <w:t>Назъм</w:t>
      </w:r>
      <w:proofErr w:type="spellEnd"/>
      <w:r>
        <w:rPr>
          <w:sz w:val="24"/>
          <w:szCs w:val="24"/>
        </w:rPr>
        <w:t xml:space="preserve"> Хикмет-1922г.“- гр.Пловдив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се включи като публикуваше, споделяше и разпространяваше  инициативите на Пловдивските културни институции в инициативата „Оставаме си в къщи с Европейска столица на културата“ и </w:t>
      </w:r>
      <w:proofErr w:type="spellStart"/>
      <w:r>
        <w:rPr>
          <w:sz w:val="24"/>
          <w:szCs w:val="24"/>
        </w:rPr>
        <w:t>феисбук</w:t>
      </w:r>
      <w:proofErr w:type="spellEnd"/>
      <w:r>
        <w:rPr>
          <w:sz w:val="24"/>
          <w:szCs w:val="24"/>
        </w:rPr>
        <w:t xml:space="preserve"> страниците на световни и Европейски музеи и галерии  които, можеха да се разгледат.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Онлайн  платформи и канали с културно съдържание, художествени колекции, сайтове с песнички и приказки за деца, сайтове за безплатно сваляне на книги по време на извънредното положение 13.3-13.5.2020г.</w:t>
      </w:r>
    </w:p>
    <w:p w:rsidR="008A36F4" w:rsidRDefault="008A36F4" w:rsidP="008A36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Споделени и изпратени по време на изолацията: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14 музея, които може да посетите  виртуално, седейки у дома /13.3./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за </w:t>
      </w:r>
      <w:proofErr w:type="spellStart"/>
      <w:r>
        <w:rPr>
          <w:sz w:val="24"/>
          <w:szCs w:val="24"/>
        </w:rPr>
        <w:t>Коронавируса</w:t>
      </w:r>
      <w:proofErr w:type="spellEnd"/>
      <w:r>
        <w:rPr>
          <w:sz w:val="24"/>
          <w:szCs w:val="24"/>
        </w:rPr>
        <w:t>, важна инструкция /17.3./;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Ключ към затворената красота на Виенските музеи /23.3./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100 сайта за легално сваляне на безплатни книги /23.3./</w:t>
      </w:r>
    </w:p>
    <w:p w:rsidR="008A36F4" w:rsidRDefault="008A36F4" w:rsidP="008A36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Хензел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Гретел-приказки</w:t>
      </w:r>
      <w:proofErr w:type="spellEnd"/>
      <w:r>
        <w:rPr>
          <w:sz w:val="24"/>
          <w:szCs w:val="24"/>
        </w:rPr>
        <w:t xml:space="preserve"> за деца /23.3./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10 легендарни концерта, на които да </w:t>
      </w:r>
      <w:proofErr w:type="spellStart"/>
      <w:r>
        <w:rPr>
          <w:sz w:val="24"/>
          <w:szCs w:val="24"/>
        </w:rPr>
        <w:t>присустваш</w:t>
      </w:r>
      <w:proofErr w:type="spellEnd"/>
      <w:r>
        <w:rPr>
          <w:sz w:val="24"/>
          <w:szCs w:val="24"/>
        </w:rPr>
        <w:t xml:space="preserve"> онлайн / 31.3./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М К -Списък с 50 онлайн услуги /4.4./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Всички музеи на Виена онлайн/линкове, </w:t>
      </w:r>
      <w:proofErr w:type="spellStart"/>
      <w:r>
        <w:rPr>
          <w:sz w:val="24"/>
          <w:szCs w:val="24"/>
        </w:rPr>
        <w:t>дрономания</w:t>
      </w:r>
      <w:proofErr w:type="spellEnd"/>
      <w:r>
        <w:rPr>
          <w:sz w:val="24"/>
          <w:szCs w:val="24"/>
        </w:rPr>
        <w:t>; 5.4./</w:t>
      </w:r>
    </w:p>
    <w:p w:rsidR="008A36F4" w:rsidRDefault="008A36F4" w:rsidP="008A36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Шантарам</w:t>
      </w:r>
      <w:proofErr w:type="spellEnd"/>
      <w:r>
        <w:rPr>
          <w:sz w:val="24"/>
          <w:szCs w:val="24"/>
        </w:rPr>
        <w:t xml:space="preserve"> от Грегъри Дейвид </w:t>
      </w:r>
      <w:proofErr w:type="spellStart"/>
      <w:r>
        <w:rPr>
          <w:sz w:val="24"/>
          <w:szCs w:val="24"/>
        </w:rPr>
        <w:t>Робъртс</w:t>
      </w:r>
      <w:proofErr w:type="spellEnd"/>
      <w:r>
        <w:rPr>
          <w:sz w:val="24"/>
          <w:szCs w:val="24"/>
        </w:rPr>
        <w:t xml:space="preserve"> с гласа на Георги Георгиев „</w:t>
      </w:r>
      <w:proofErr w:type="spellStart"/>
      <w:r>
        <w:rPr>
          <w:sz w:val="24"/>
          <w:szCs w:val="24"/>
        </w:rPr>
        <w:t>Гого</w:t>
      </w:r>
      <w:proofErr w:type="spellEnd"/>
      <w:r>
        <w:rPr>
          <w:sz w:val="24"/>
          <w:szCs w:val="24"/>
        </w:rPr>
        <w:t>“ / 5.4./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Информация за „</w:t>
      </w:r>
      <w:proofErr w:type="spellStart"/>
      <w:r>
        <w:rPr>
          <w:sz w:val="24"/>
          <w:szCs w:val="24"/>
        </w:rPr>
        <w:t>Коронавирусът</w:t>
      </w:r>
      <w:proofErr w:type="spellEnd"/>
      <w:r>
        <w:rPr>
          <w:sz w:val="24"/>
          <w:szCs w:val="24"/>
        </w:rPr>
        <w:t>“ от световни учени /5.4./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Нощни снимки на планетата Земя от Космоса /7.4./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165 любими  детски песни на всички времена /8.4./;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Версайският дворец кани на виртуална разходка / 14.4./;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Регистър на народните читалища-културни събития онлайн / 14.4./;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9 световни музея, които предлагат виртуална разходка /14.4./;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Музеи на Виена , </w:t>
      </w:r>
      <w:proofErr w:type="spellStart"/>
      <w:r>
        <w:rPr>
          <w:sz w:val="24"/>
          <w:szCs w:val="24"/>
        </w:rPr>
        <w:t>онлайн-дромомания</w:t>
      </w:r>
      <w:proofErr w:type="spellEnd"/>
      <w:r>
        <w:rPr>
          <w:sz w:val="24"/>
          <w:szCs w:val="24"/>
        </w:rPr>
        <w:t xml:space="preserve"> /14.4./;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Виртуална разходка - „Ботаническата градина Балчик“/16.4./;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Как да нарисуваме различни животни само чрез 3 фигурки/ сп.Родител“ 19.4./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Виртуална  обиколка  в къщата на </w:t>
      </w:r>
      <w:proofErr w:type="spellStart"/>
      <w:r>
        <w:rPr>
          <w:sz w:val="24"/>
          <w:szCs w:val="24"/>
        </w:rPr>
        <w:t>Йлод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Живерни</w:t>
      </w:r>
      <w:proofErr w:type="spellEnd"/>
      <w:r>
        <w:rPr>
          <w:sz w:val="24"/>
          <w:szCs w:val="24"/>
        </w:rPr>
        <w:t>./23.4./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Виртуална разходка  в Пловдивски музеи с уникални образци на печатната книга/25.4./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Неродена мома – българска народна приказка / 30.4./;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14 незабравими аудио приказки за слушане по всяко време/Котарака в чизми, </w:t>
      </w:r>
      <w:proofErr w:type="spellStart"/>
      <w:r>
        <w:rPr>
          <w:sz w:val="24"/>
          <w:szCs w:val="24"/>
        </w:rPr>
        <w:t>Палечка</w:t>
      </w:r>
      <w:proofErr w:type="spellEnd"/>
      <w:r>
        <w:rPr>
          <w:sz w:val="24"/>
          <w:szCs w:val="24"/>
        </w:rPr>
        <w:t>, Храбрият войник и др./ 30.4./;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Игри за звукове, срички и думички-развиващи интелекта за деца / 30.4./;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Приказка за лъжливото овчарче / 30.4./;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 xml:space="preserve">Археология за всички / мозайките-вечното изкуство „Регионален </w:t>
      </w:r>
      <w:proofErr w:type="spellStart"/>
      <w:r>
        <w:rPr>
          <w:sz w:val="24"/>
          <w:szCs w:val="24"/>
        </w:rPr>
        <w:t>архиологически</w:t>
      </w:r>
      <w:proofErr w:type="spellEnd"/>
      <w:r>
        <w:rPr>
          <w:sz w:val="24"/>
          <w:szCs w:val="24"/>
        </w:rPr>
        <w:t xml:space="preserve"> музей“ Пловдив.;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Поклон и спомен за създателя на  химна на България „Горда  Стара планина“ / 5.5./</w:t>
      </w:r>
    </w:p>
    <w:p w:rsidR="008A36F4" w:rsidRDefault="008A36F4" w:rsidP="008A36F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Гледай наука – 10 от най-големите научни музеи, които можем да разгледаме онлайн / </w:t>
      </w:r>
      <w:r>
        <w:rPr>
          <w:sz w:val="24"/>
          <w:szCs w:val="24"/>
          <w:lang w:val="en-US"/>
        </w:rPr>
        <w:t xml:space="preserve">Media </w:t>
      </w:r>
      <w:proofErr w:type="spellStart"/>
      <w:r>
        <w:rPr>
          <w:sz w:val="24"/>
          <w:szCs w:val="24"/>
          <w:lang w:val="en-US"/>
        </w:rPr>
        <w:t>Briskc</w:t>
      </w:r>
      <w:proofErr w:type="spellEnd"/>
      <w:r>
        <w:rPr>
          <w:sz w:val="24"/>
          <w:szCs w:val="24"/>
          <w:lang w:val="en-US"/>
        </w:rPr>
        <w:t>/, /7.5./;</w:t>
      </w:r>
    </w:p>
    <w:p w:rsidR="008A36F4" w:rsidRDefault="008A36F4" w:rsidP="008A36F4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Най-красивите библиотеки в света /</w:t>
      </w:r>
      <w:r>
        <w:rPr>
          <w:sz w:val="24"/>
          <w:szCs w:val="24"/>
          <w:lang w:val="en-US"/>
        </w:rPr>
        <w:t>In Life / - 8.5./;</w:t>
      </w: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5 игри за развиване на вниманието /8.5./.</w:t>
      </w:r>
    </w:p>
    <w:p w:rsidR="008A36F4" w:rsidRDefault="008A36F4" w:rsidP="008A36F4">
      <w:pPr>
        <w:rPr>
          <w:sz w:val="24"/>
          <w:szCs w:val="24"/>
        </w:rPr>
      </w:pPr>
    </w:p>
    <w:p w:rsidR="008A36F4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>От 13.3.2020 до 13-5-2020г.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Секретар:</w:t>
      </w:r>
    </w:p>
    <w:p w:rsidR="008A36F4" w:rsidRPr="00F44F12" w:rsidRDefault="008A36F4" w:rsidP="008A36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/И.Ангелова/</w:t>
      </w:r>
    </w:p>
    <w:p w:rsidR="008A36F4" w:rsidRPr="001241A2" w:rsidRDefault="008A36F4" w:rsidP="008A36F4">
      <w:pPr>
        <w:rPr>
          <w:sz w:val="24"/>
          <w:szCs w:val="24"/>
        </w:rPr>
      </w:pPr>
    </w:p>
    <w:p w:rsidR="008A36F4" w:rsidRPr="008A36F4" w:rsidRDefault="008A36F4" w:rsidP="008A36F4">
      <w:pPr>
        <w:ind w:left="708"/>
        <w:rPr>
          <w:sz w:val="32"/>
          <w:szCs w:val="32"/>
          <w:lang w:val="en-US"/>
        </w:rPr>
      </w:pPr>
    </w:p>
    <w:sectPr w:rsidR="008A36F4" w:rsidRPr="008A36F4" w:rsidSect="0070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E4DE0"/>
    <w:multiLevelType w:val="hybridMultilevel"/>
    <w:tmpl w:val="FB22D6BE"/>
    <w:lvl w:ilvl="0" w:tplc="76B4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A36F4"/>
    <w:rsid w:val="008A36F4"/>
    <w:rsid w:val="00DA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Angelovi</dc:creator>
  <cp:lastModifiedBy>Angelovi</cp:lastModifiedBy>
  <cp:revision>1</cp:revision>
  <dcterms:created xsi:type="dcterms:W3CDTF">2021-02-14T09:11:00Z</dcterms:created>
  <dcterms:modified xsi:type="dcterms:W3CDTF">2021-02-14T09:13:00Z</dcterms:modified>
</cp:coreProperties>
</file>