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D5" w:rsidRPr="00DA6989" w:rsidRDefault="00CE3D2E" w:rsidP="00DA6989">
      <w:pPr>
        <w:jc w:val="center"/>
        <w:rPr>
          <w:b/>
          <w:sz w:val="28"/>
          <w:szCs w:val="28"/>
          <w:lang w:val="bg-BG"/>
        </w:rPr>
      </w:pPr>
      <w:proofErr w:type="spellStart"/>
      <w:r w:rsidRPr="00DA6989">
        <w:rPr>
          <w:b/>
          <w:sz w:val="28"/>
          <w:szCs w:val="28"/>
        </w:rPr>
        <w:t>План</w:t>
      </w:r>
      <w:proofErr w:type="spellEnd"/>
      <w:r w:rsidRPr="00DA6989">
        <w:rPr>
          <w:b/>
          <w:sz w:val="28"/>
          <w:szCs w:val="28"/>
        </w:rPr>
        <w:t xml:space="preserve"> </w:t>
      </w:r>
      <w:proofErr w:type="spellStart"/>
      <w:r w:rsidRPr="00DA6989">
        <w:rPr>
          <w:b/>
          <w:sz w:val="28"/>
          <w:szCs w:val="28"/>
        </w:rPr>
        <w:t>програма</w:t>
      </w:r>
      <w:proofErr w:type="spellEnd"/>
      <w:r w:rsidR="00DA7ED5" w:rsidRPr="00DA6989">
        <w:rPr>
          <w:b/>
          <w:sz w:val="28"/>
          <w:szCs w:val="28"/>
          <w:lang w:val="bg-BG"/>
        </w:rPr>
        <w:t xml:space="preserve"> на Н.Ч. „Антон Попов -1948” с. Яворница</w:t>
      </w:r>
    </w:p>
    <w:p w:rsidR="00DA7ED5" w:rsidRPr="00DA6989" w:rsidRDefault="005B4BE3" w:rsidP="00DA698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община Петрич за периода 2020</w:t>
      </w:r>
      <w:r w:rsidR="00DA7ED5" w:rsidRPr="00DA6989">
        <w:rPr>
          <w:b/>
          <w:sz w:val="28"/>
          <w:szCs w:val="28"/>
          <w:lang w:val="bg-BG"/>
        </w:rPr>
        <w:t xml:space="preserve"> год.</w:t>
      </w:r>
    </w:p>
    <w:p w:rsidR="00DA7ED5" w:rsidRDefault="00DA7ED5" w:rsidP="00DA7ED5">
      <w:pPr>
        <w:jc w:val="center"/>
        <w:rPr>
          <w:b/>
          <w:sz w:val="24"/>
          <w:szCs w:val="24"/>
          <w:lang w:val="bg-BG"/>
        </w:rPr>
      </w:pPr>
    </w:p>
    <w:p w:rsidR="00DA7ED5" w:rsidRPr="0087228D" w:rsidRDefault="00DA7ED5" w:rsidP="00DA7ED5">
      <w:pPr>
        <w:jc w:val="center"/>
        <w:rPr>
          <w:b/>
          <w:sz w:val="24"/>
          <w:szCs w:val="24"/>
          <w:lang w:val="bg-BG"/>
        </w:rPr>
      </w:pP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1. </w:t>
      </w:r>
      <w:r w:rsidRPr="00A234A3">
        <w:rPr>
          <w:sz w:val="28"/>
          <w:szCs w:val="28"/>
          <w:lang w:val="bg-BG"/>
        </w:rPr>
        <w:t>Библиотечно и информационно обслужване</w:t>
      </w: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- набавяне на библиотечен фонд</w:t>
      </w: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2. </w:t>
      </w:r>
      <w:r w:rsidRPr="00A234A3">
        <w:rPr>
          <w:sz w:val="28"/>
          <w:szCs w:val="28"/>
          <w:lang w:val="bg-BG"/>
        </w:rPr>
        <w:t>Любителско художествено творчество :</w:t>
      </w: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Женска певческа група за обработен фолклор –„ </w:t>
      </w:r>
      <w:proofErr w:type="spellStart"/>
      <w:r w:rsidRPr="00A234A3">
        <w:rPr>
          <w:sz w:val="28"/>
          <w:szCs w:val="28"/>
          <w:lang w:val="bg-BG"/>
        </w:rPr>
        <w:t>Подгорски</w:t>
      </w:r>
      <w:proofErr w:type="spellEnd"/>
      <w:r w:rsidRPr="00A234A3">
        <w:rPr>
          <w:sz w:val="28"/>
          <w:szCs w:val="28"/>
          <w:lang w:val="bg-BG"/>
        </w:rPr>
        <w:t xml:space="preserve"> славей”</w:t>
      </w: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певческа група за автентичен фолклор.</w:t>
      </w: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Детски танцов състав.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DA7ED5" w:rsidRPr="00A234A3" w:rsidRDefault="00DA7ED5" w:rsidP="00DA7ED5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танцова група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DA7ED5" w:rsidRPr="00A234A3" w:rsidRDefault="00DA7ED5" w:rsidP="00DA7ED5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</w:t>
      </w:r>
      <w:r w:rsidRPr="00A234A3">
        <w:rPr>
          <w:sz w:val="28"/>
          <w:szCs w:val="28"/>
          <w:lang w:val="bg-BG"/>
        </w:rPr>
        <w:t>.</w:t>
      </w:r>
    </w:p>
    <w:p w:rsidR="00DA7ED5" w:rsidRPr="00A234A3" w:rsidRDefault="00DA7ED5" w:rsidP="00DA7ED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A234A3">
        <w:rPr>
          <w:b/>
          <w:sz w:val="28"/>
          <w:szCs w:val="28"/>
          <w:lang w:val="bg-BG"/>
        </w:rPr>
        <w:t>3</w:t>
      </w:r>
      <w:r w:rsidRPr="00A234A3">
        <w:rPr>
          <w:sz w:val="28"/>
          <w:szCs w:val="28"/>
          <w:lang w:val="bg-BG"/>
        </w:rPr>
        <w:t>. Културни прояви :</w:t>
      </w: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   </w:t>
      </w:r>
      <w:r w:rsidRPr="00A234A3">
        <w:rPr>
          <w:sz w:val="28"/>
          <w:szCs w:val="28"/>
          <w:lang w:val="bg-BG"/>
        </w:rPr>
        <w:t xml:space="preserve">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3.1.  Участия в международни , окръжни и общински фестивали и събори </w:t>
      </w: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3.2.  Честване събора на селото - 24 май-ден на славянската писменост и култура                                                                                                                                                                            </w:t>
      </w: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- 3.3. Честване на храмовите  празници на черквите „Св. Св. Кирил и Метод</w:t>
      </w:r>
      <w:r w:rsidRPr="00B05619">
        <w:rPr>
          <w:sz w:val="28"/>
          <w:szCs w:val="28"/>
          <w:lang w:val="bg-BG"/>
        </w:rPr>
        <w:t>ий “</w:t>
      </w:r>
      <w:r>
        <w:rPr>
          <w:sz w:val="28"/>
          <w:szCs w:val="28"/>
          <w:lang w:val="bg-BG"/>
        </w:rPr>
        <w:t xml:space="preserve"> и </w:t>
      </w:r>
      <w:r w:rsidRPr="00A234A3">
        <w:rPr>
          <w:sz w:val="28"/>
          <w:szCs w:val="28"/>
          <w:lang w:val="bg-BG"/>
        </w:rPr>
        <w:t xml:space="preserve"> „ Св.  Петка „       </w:t>
      </w:r>
    </w:p>
    <w:p w:rsidR="00DA7ED5" w:rsidRPr="00A234A3" w:rsidRDefault="00DA7ED5" w:rsidP="00DA7ED5">
      <w:pPr>
        <w:pStyle w:val="ListParagraph"/>
        <w:tabs>
          <w:tab w:val="center" w:pos="5063"/>
        </w:tabs>
        <w:spacing w:line="360" w:lineRule="auto"/>
        <w:ind w:firstLine="105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- 3.4. Честване на бележити дати и годишнини </w:t>
      </w:r>
    </w:p>
    <w:p w:rsidR="00DA7ED5" w:rsidRPr="00A234A3" w:rsidRDefault="00DA7ED5" w:rsidP="00DA7ED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>4.</w:t>
      </w:r>
      <w:r w:rsidRPr="00A234A3">
        <w:rPr>
          <w:sz w:val="28"/>
          <w:szCs w:val="28"/>
          <w:lang w:val="bg-BG"/>
        </w:rPr>
        <w:t xml:space="preserve"> Школи по изкуства :                                              </w:t>
      </w:r>
    </w:p>
    <w:p w:rsidR="00DA7ED5" w:rsidRPr="00A234A3" w:rsidRDefault="00DA7ED5" w:rsidP="00DA7ED5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школа за народни танци .</w:t>
      </w: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            5.</w:t>
      </w:r>
      <w:r w:rsidRPr="00A234A3">
        <w:rPr>
          <w:sz w:val="28"/>
          <w:szCs w:val="28"/>
          <w:lang w:val="bg-BG"/>
        </w:rPr>
        <w:t xml:space="preserve">  Ремонт на сградата :   </w:t>
      </w:r>
    </w:p>
    <w:p w:rsidR="00DA7ED5" w:rsidRPr="00F6592C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           </w:t>
      </w:r>
      <w:r w:rsidRPr="00A234A3">
        <w:rPr>
          <w:sz w:val="28"/>
          <w:szCs w:val="28"/>
          <w:lang w:val="bg-BG"/>
        </w:rPr>
        <w:t xml:space="preserve"> -  Под</w:t>
      </w:r>
      <w:r w:rsidR="00F6592C">
        <w:rPr>
          <w:sz w:val="28"/>
          <w:szCs w:val="28"/>
          <w:lang w:val="bg-BG"/>
        </w:rPr>
        <w:t xml:space="preserve">мяна на 3 бр.  врати </w:t>
      </w:r>
    </w:p>
    <w:p w:rsidR="00F6592C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</w:t>
      </w:r>
      <w:r w:rsidRPr="00A234A3">
        <w:rPr>
          <w:sz w:val="28"/>
          <w:szCs w:val="28"/>
          <w:lang w:val="bg-BG"/>
        </w:rPr>
        <w:t xml:space="preserve"> - Ремо</w:t>
      </w:r>
      <w:r>
        <w:rPr>
          <w:sz w:val="28"/>
          <w:szCs w:val="28"/>
          <w:lang w:val="bg-BG"/>
        </w:rPr>
        <w:t xml:space="preserve">нт на тавана на библиотеката –           </w:t>
      </w:r>
    </w:p>
    <w:p w:rsidR="00F6592C" w:rsidRDefault="00F6592C" w:rsidP="00DA7ED5">
      <w:pPr>
        <w:tabs>
          <w:tab w:val="center" w:pos="50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7ED5">
        <w:rPr>
          <w:sz w:val="28"/>
          <w:szCs w:val="28"/>
          <w:lang w:val="bg-BG"/>
        </w:rPr>
        <w:t xml:space="preserve">- Подмяна на мокета на библиотеката        </w:t>
      </w:r>
    </w:p>
    <w:p w:rsidR="00DA7ED5" w:rsidRPr="00A234A3" w:rsidRDefault="00F6592C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</w:t>
      </w:r>
      <w:r w:rsidR="00DA7ED5">
        <w:rPr>
          <w:sz w:val="28"/>
          <w:szCs w:val="28"/>
          <w:lang w:val="bg-BG"/>
        </w:rPr>
        <w:t xml:space="preserve">  - Ремонт на ел. инсталация,поради миналогодишни течове инсталацията се беше запалила и се установи , че е дало на късо и бие ток на сцената.В момента на киносалона и сцената няма  ток                                                                                            </w:t>
      </w:r>
      <w:r w:rsidR="00DA7ED5" w:rsidRPr="00A234A3">
        <w:rPr>
          <w:sz w:val="28"/>
          <w:szCs w:val="28"/>
          <w:lang w:val="bg-BG"/>
        </w:rPr>
        <w:t xml:space="preserve"> </w:t>
      </w: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</w:p>
    <w:p w:rsidR="00DA7ED5" w:rsidRPr="00A234A3" w:rsidRDefault="00554DEE" w:rsidP="00DA7ED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DA7ED5">
        <w:rPr>
          <w:b/>
          <w:sz w:val="28"/>
          <w:szCs w:val="28"/>
          <w:lang w:val="bg-BG"/>
        </w:rPr>
        <w:t>0.</w:t>
      </w:r>
      <w:r w:rsidR="009901F0">
        <w:rPr>
          <w:b/>
          <w:sz w:val="28"/>
          <w:szCs w:val="28"/>
          <w:lang w:val="bg-BG"/>
        </w:rPr>
        <w:t>10.201</w:t>
      </w:r>
      <w:r w:rsidR="009901F0">
        <w:rPr>
          <w:b/>
          <w:sz w:val="28"/>
          <w:szCs w:val="28"/>
        </w:rPr>
        <w:t>9</w:t>
      </w:r>
      <w:r w:rsidR="00DA7ED5" w:rsidRPr="00A234A3">
        <w:rPr>
          <w:b/>
          <w:sz w:val="28"/>
          <w:szCs w:val="28"/>
          <w:lang w:val="bg-BG"/>
        </w:rPr>
        <w:t>.год.                                                        Председател : ……………………..</w:t>
      </w:r>
    </w:p>
    <w:p w:rsidR="00DA7ED5" w:rsidRPr="00A234A3" w:rsidRDefault="00DA7ED5" w:rsidP="00DA7ED5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С.Яворница                                                              И. </w:t>
      </w:r>
      <w:proofErr w:type="spellStart"/>
      <w:r w:rsidRPr="00A234A3">
        <w:rPr>
          <w:b/>
          <w:sz w:val="28"/>
          <w:szCs w:val="28"/>
          <w:lang w:val="bg-BG"/>
        </w:rPr>
        <w:t>Златински</w:t>
      </w:r>
      <w:proofErr w:type="spellEnd"/>
    </w:p>
    <w:p w:rsidR="00DA7ED5" w:rsidRPr="00A234A3" w:rsidRDefault="00DA7ED5" w:rsidP="00DA7ED5">
      <w:pPr>
        <w:rPr>
          <w:sz w:val="28"/>
          <w:szCs w:val="28"/>
          <w:lang w:val="bg-BG"/>
        </w:rPr>
      </w:pPr>
    </w:p>
    <w:p w:rsidR="00DA7ED5" w:rsidRPr="00A234A3" w:rsidRDefault="00DA7ED5" w:rsidP="00DA7ED5">
      <w:pPr>
        <w:rPr>
          <w:sz w:val="28"/>
          <w:szCs w:val="28"/>
          <w:lang w:val="bg-BG"/>
        </w:rPr>
      </w:pPr>
    </w:p>
    <w:p w:rsidR="00DA7ED5" w:rsidRPr="00B05619" w:rsidRDefault="009F4B74" w:rsidP="00DA7ED5">
      <w:pPr>
        <w:rPr>
          <w:lang w:val="bg-BG"/>
        </w:rPr>
      </w:pPr>
      <w:r w:rsidRPr="009F4B74">
        <w:rPr>
          <w:lang w:val="bg-BG"/>
        </w:rPr>
        <w:object w:dxaOrig="9406" w:dyaOrig="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92.25pt" o:ole="">
            <v:imagedata r:id="rId4" o:title=""/>
          </v:shape>
          <o:OLEObject Type="Embed" ProgID="Word.Document.12" ShapeID="_x0000_i1025" DrawAspect="Content" ObjectID="_1658047086" r:id="rId5">
            <o:FieldCodes>\s</o:FieldCodes>
          </o:OLEObject>
        </w:object>
      </w:r>
    </w:p>
    <w:p w:rsidR="002D1E48" w:rsidRDefault="002D1E48"/>
    <w:sectPr w:rsidR="002D1E48" w:rsidSect="002D1E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ED5"/>
    <w:rsid w:val="0000212D"/>
    <w:rsid w:val="000B0E40"/>
    <w:rsid w:val="001516E7"/>
    <w:rsid w:val="001A5197"/>
    <w:rsid w:val="002549A7"/>
    <w:rsid w:val="00254FA2"/>
    <w:rsid w:val="002A754C"/>
    <w:rsid w:val="002A7EFD"/>
    <w:rsid w:val="002D1E48"/>
    <w:rsid w:val="003360DC"/>
    <w:rsid w:val="003634AC"/>
    <w:rsid w:val="00380E95"/>
    <w:rsid w:val="00476372"/>
    <w:rsid w:val="00492503"/>
    <w:rsid w:val="004A0A54"/>
    <w:rsid w:val="00554DEE"/>
    <w:rsid w:val="00573596"/>
    <w:rsid w:val="005772AD"/>
    <w:rsid w:val="005A0100"/>
    <w:rsid w:val="005B4971"/>
    <w:rsid w:val="005B4BE3"/>
    <w:rsid w:val="006650B2"/>
    <w:rsid w:val="00684057"/>
    <w:rsid w:val="006A0496"/>
    <w:rsid w:val="006C00C6"/>
    <w:rsid w:val="007024E0"/>
    <w:rsid w:val="007128EA"/>
    <w:rsid w:val="00713277"/>
    <w:rsid w:val="007F2466"/>
    <w:rsid w:val="008165BD"/>
    <w:rsid w:val="00854714"/>
    <w:rsid w:val="009901F0"/>
    <w:rsid w:val="009B3D06"/>
    <w:rsid w:val="009C7EE6"/>
    <w:rsid w:val="009F4B74"/>
    <w:rsid w:val="00A177D4"/>
    <w:rsid w:val="00A26DB0"/>
    <w:rsid w:val="00A8452E"/>
    <w:rsid w:val="00AA1ABD"/>
    <w:rsid w:val="00AC305A"/>
    <w:rsid w:val="00B13351"/>
    <w:rsid w:val="00B768DE"/>
    <w:rsid w:val="00B95F19"/>
    <w:rsid w:val="00BE6221"/>
    <w:rsid w:val="00BF73DE"/>
    <w:rsid w:val="00C27367"/>
    <w:rsid w:val="00CA31D2"/>
    <w:rsid w:val="00CD1BD0"/>
    <w:rsid w:val="00CD363F"/>
    <w:rsid w:val="00CE3D2E"/>
    <w:rsid w:val="00D02D8F"/>
    <w:rsid w:val="00D70014"/>
    <w:rsid w:val="00D770EB"/>
    <w:rsid w:val="00D97C2B"/>
    <w:rsid w:val="00DA2DB7"/>
    <w:rsid w:val="00DA6989"/>
    <w:rsid w:val="00DA7ED5"/>
    <w:rsid w:val="00DF016D"/>
    <w:rsid w:val="00E63D31"/>
    <w:rsid w:val="00E92AA9"/>
    <w:rsid w:val="00ED4E1B"/>
    <w:rsid w:val="00ED7865"/>
    <w:rsid w:val="00F16954"/>
    <w:rsid w:val="00F445CF"/>
    <w:rsid w:val="00F56636"/>
    <w:rsid w:val="00F6592C"/>
    <w:rsid w:val="00F812BE"/>
    <w:rsid w:val="00FC0E40"/>
    <w:rsid w:val="00FC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D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2020-07-31T08:34:00Z</dcterms:created>
  <dcterms:modified xsi:type="dcterms:W3CDTF">2020-08-04T08:52:00Z</dcterms:modified>
</cp:coreProperties>
</file>