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5" w:rsidRDefault="003A2E45" w:rsidP="003A2E45">
      <w:pPr>
        <w:jc w:val="center"/>
        <w:rPr>
          <w:rFonts w:ascii="Bookman Old Style" w:hAnsi="Bookman Old Style"/>
          <w:b/>
        </w:rPr>
      </w:pPr>
      <w:r w:rsidRPr="00A708F2">
        <w:rPr>
          <w:rFonts w:ascii="Bookman Old Style" w:hAnsi="Bookman Old Style"/>
          <w:b/>
        </w:rPr>
        <w:t>НАРОДНО ЧИТАЛИЩЕ “АЛЕКО КОНСТАНТИНОВ – 1954 г.”</w:t>
      </w:r>
    </w:p>
    <w:p w:rsidR="003A2E45" w:rsidRPr="00A708F2" w:rsidRDefault="003A2E45" w:rsidP="003A2E45">
      <w:pPr>
        <w:jc w:val="center"/>
        <w:rPr>
          <w:rFonts w:ascii="Bookman Old Style" w:hAnsi="Bookman Old Style"/>
          <w:b/>
        </w:rPr>
      </w:pPr>
    </w:p>
    <w:p w:rsidR="003A2E45" w:rsidRDefault="003A2E45" w:rsidP="003A2E45">
      <w:pPr>
        <w:jc w:val="center"/>
        <w:rPr>
          <w:rFonts w:ascii="Bookman Old Style" w:hAnsi="Bookman Old Style"/>
          <w:b/>
        </w:rPr>
      </w:pPr>
      <w:r w:rsidRPr="00A708F2">
        <w:rPr>
          <w:rFonts w:ascii="Bookman Old Style" w:hAnsi="Bookman Old Style"/>
          <w:b/>
        </w:rPr>
        <w:t>ОТЧЕТ</w:t>
      </w:r>
    </w:p>
    <w:p w:rsidR="003A2E45" w:rsidRPr="00A708F2" w:rsidRDefault="003A2E45" w:rsidP="003A2E45">
      <w:pPr>
        <w:jc w:val="center"/>
        <w:rPr>
          <w:rFonts w:ascii="Bookman Old Style" w:hAnsi="Bookman Old Style"/>
          <w:b/>
        </w:rPr>
      </w:pPr>
    </w:p>
    <w:p w:rsidR="003A2E45" w:rsidRPr="00A708F2" w:rsidRDefault="003A2E45" w:rsidP="003A2E45">
      <w:pPr>
        <w:jc w:val="center"/>
        <w:rPr>
          <w:rFonts w:ascii="Bookman Old Style" w:hAnsi="Bookman Old Style"/>
          <w:b/>
        </w:rPr>
      </w:pPr>
      <w:r w:rsidRPr="00A708F2">
        <w:rPr>
          <w:rFonts w:ascii="Bookman Old Style" w:hAnsi="Bookman Old Style"/>
          <w:b/>
        </w:rPr>
        <w:t>за д</w:t>
      </w:r>
      <w:r>
        <w:rPr>
          <w:rFonts w:ascii="Bookman Old Style" w:hAnsi="Bookman Old Style"/>
          <w:b/>
        </w:rPr>
        <w:t>ейността на читалището през 2019</w:t>
      </w:r>
      <w:r w:rsidRPr="00A708F2">
        <w:rPr>
          <w:rFonts w:ascii="Bookman Old Style" w:hAnsi="Bookman Old Style"/>
          <w:b/>
        </w:rPr>
        <w:t xml:space="preserve"> г.</w:t>
      </w:r>
    </w:p>
    <w:p w:rsidR="003A2E45" w:rsidRPr="00A708F2" w:rsidRDefault="003A2E45" w:rsidP="003A2E45">
      <w:pPr>
        <w:jc w:val="center"/>
        <w:rPr>
          <w:rFonts w:ascii="Bookman Old Style" w:hAnsi="Bookman Old Style"/>
          <w:b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A708F2">
        <w:rPr>
          <w:rFonts w:ascii="Bookman Old Style" w:hAnsi="Bookman Old Style"/>
          <w:b/>
        </w:rPr>
        <w:t xml:space="preserve"> </w:t>
      </w:r>
      <w:r w:rsidRPr="00A708F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</w:t>
      </w:r>
      <w:r>
        <w:rPr>
          <w:rFonts w:ascii="Bookman Old Style" w:hAnsi="Bookman Old Style"/>
          <w:b/>
        </w:rPr>
        <w:tab/>
      </w:r>
      <w:r w:rsidRPr="00370868">
        <w:rPr>
          <w:rFonts w:ascii="Bookman Old Style" w:hAnsi="Bookman Old Style"/>
        </w:rPr>
        <w:t xml:space="preserve">През </w:t>
      </w:r>
      <w:r>
        <w:rPr>
          <w:rFonts w:ascii="Bookman Old Style" w:hAnsi="Bookman Old Style"/>
        </w:rPr>
        <w:t>2019</w:t>
      </w:r>
      <w:r w:rsidRPr="00370868">
        <w:rPr>
          <w:rFonts w:ascii="Bookman Old Style" w:hAnsi="Bookman Old Style"/>
        </w:rPr>
        <w:t xml:space="preserve"> г. основните направления по които екипът на читалище „Алеко Константинов – 1954“ работи са: </w:t>
      </w:r>
    </w:p>
    <w:p w:rsidR="003A2E45" w:rsidRPr="00370868" w:rsidRDefault="003A2E45" w:rsidP="003A2E45">
      <w:pPr>
        <w:numPr>
          <w:ilvl w:val="0"/>
          <w:numId w:val="7"/>
        </w:num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</w:rPr>
        <w:t>Разработване на проекти към донорски организации.</w:t>
      </w:r>
    </w:p>
    <w:p w:rsidR="003A2E45" w:rsidRPr="00370868" w:rsidRDefault="003A2E45" w:rsidP="003A2E45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Утвърждаване на читалището като информационен център чрез предоставяне на интернет справки на читатели и автоматизиране на библиотечния процес.</w:t>
      </w:r>
    </w:p>
    <w:p w:rsidR="003A2E45" w:rsidRPr="00370868" w:rsidRDefault="003A2E45" w:rsidP="003A2E45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Развитие и обогатяване на тр</w:t>
      </w:r>
      <w:r>
        <w:rPr>
          <w:rFonts w:ascii="Bookman Old Style" w:hAnsi="Bookman Old Style"/>
        </w:rPr>
        <w:t xml:space="preserve">адиционните читалищни дейности: акцент - </w:t>
      </w:r>
      <w:r w:rsidRPr="00370868">
        <w:rPr>
          <w:rFonts w:ascii="Bookman Old Style" w:hAnsi="Bookman Old Style"/>
        </w:rPr>
        <w:t>работа с младежи и деца.</w:t>
      </w: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</w:rPr>
        <w:t xml:space="preserve">               </w:t>
      </w:r>
    </w:p>
    <w:p w:rsidR="003A2E45" w:rsidRPr="00370868" w:rsidRDefault="003A2E45" w:rsidP="003A2E45">
      <w:pPr>
        <w:jc w:val="center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І. БИБЛИОТЕЧНА ДЕЙНОСТ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ind w:firstLine="720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През 2019 г. бяха записани 601</w:t>
      </w:r>
      <w:r w:rsidRPr="00370868">
        <w:rPr>
          <w:rFonts w:ascii="Bookman Old Style" w:hAnsi="Bookman Old Style"/>
        </w:rPr>
        <w:t xml:space="preserve"> читатели. Като положителни тенденции през последните години се очертават: високия процент активни читатели – 6</w:t>
      </w:r>
      <w:r>
        <w:rPr>
          <w:rFonts w:ascii="Bookman Old Style" w:hAnsi="Bookman Old Style"/>
        </w:rPr>
        <w:t>4</w:t>
      </w:r>
      <w:r w:rsidRPr="00370868">
        <w:rPr>
          <w:rFonts w:ascii="Bookman Old Style" w:hAnsi="Bookman Old Style"/>
        </w:rPr>
        <w:t>% и увеличаване броя на читателите до 14 годишна възраст – 2</w:t>
      </w:r>
      <w:r>
        <w:rPr>
          <w:rFonts w:ascii="Bookman Old Style" w:hAnsi="Bookman Old Style"/>
        </w:rPr>
        <w:t>0</w:t>
      </w:r>
      <w:r w:rsidRPr="00370868">
        <w:rPr>
          <w:rFonts w:ascii="Bookman Old Style" w:hAnsi="Bookman Old Style"/>
        </w:rPr>
        <w:t>%. Посещенията са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6 666</w:t>
      </w:r>
      <w:r w:rsidRPr="00370868">
        <w:rPr>
          <w:rFonts w:ascii="Bookman Old Style" w:hAnsi="Bookman Old Style"/>
        </w:rPr>
        <w:t xml:space="preserve"> - от тях за дома: </w:t>
      </w:r>
      <w:r w:rsidRPr="00572C80">
        <w:rPr>
          <w:rFonts w:ascii="Bookman Old Style" w:hAnsi="Bookman Old Style"/>
        </w:rPr>
        <w:t>4 667</w:t>
      </w:r>
      <w:r>
        <w:rPr>
          <w:rFonts w:ascii="Bookman Old Style" w:hAnsi="Bookman Old Style"/>
        </w:rPr>
        <w:t>, читалня</w:t>
      </w:r>
      <w:r>
        <w:rPr>
          <w:rFonts w:ascii="Bookman Old Style" w:hAnsi="Bookman Old Style"/>
          <w:color w:val="FF0000"/>
        </w:rPr>
        <w:t xml:space="preserve"> </w:t>
      </w:r>
      <w:r w:rsidRPr="00631BF8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</w:t>
      </w:r>
      <w:r w:rsidRPr="00631BF8">
        <w:rPr>
          <w:rFonts w:ascii="Bookman Old Style" w:hAnsi="Bookman Old Style"/>
        </w:rPr>
        <w:t>999</w:t>
      </w:r>
      <w:r>
        <w:rPr>
          <w:rFonts w:ascii="Bookman Old Style" w:hAnsi="Bookman Old Style"/>
        </w:rPr>
        <w:t xml:space="preserve">. </w:t>
      </w:r>
      <w:r w:rsidRPr="00370868">
        <w:rPr>
          <w:rFonts w:ascii="Bookman Old Style" w:hAnsi="Bookman Old Style"/>
        </w:rPr>
        <w:t xml:space="preserve">В интернет читалня /по проект „Глобални библиотеки”/посещенията са </w:t>
      </w:r>
      <w:r w:rsidRPr="00D95907">
        <w:rPr>
          <w:rFonts w:ascii="Bookman Old Style" w:hAnsi="Bookman Old Style"/>
        </w:rPr>
        <w:t>305</w:t>
      </w:r>
      <w:r w:rsidRPr="00572C80">
        <w:rPr>
          <w:rFonts w:ascii="Bookman Old Style" w:hAnsi="Bookman Old Style"/>
        </w:rPr>
        <w:t>.</w:t>
      </w:r>
    </w:p>
    <w:p w:rsidR="003A2E45" w:rsidRPr="00370868" w:rsidRDefault="003A2E45" w:rsidP="003A2E45">
      <w:pPr>
        <w:ind w:firstLine="720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През отчетния период бяха раздадени </w:t>
      </w:r>
      <w:r w:rsidRPr="00572C80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 xml:space="preserve"> 581</w:t>
      </w:r>
      <w:r w:rsidRPr="00370868">
        <w:rPr>
          <w:rFonts w:ascii="Bookman Old Style" w:hAnsi="Bookman Old Style"/>
        </w:rPr>
        <w:t xml:space="preserve"> б. д.</w:t>
      </w:r>
    </w:p>
    <w:p w:rsidR="003A2E45" w:rsidRPr="00370868" w:rsidRDefault="003A2E45" w:rsidP="003A2E45">
      <w:pPr>
        <w:ind w:firstLine="720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Фондът на библиотеката е 2</w:t>
      </w:r>
      <w:r w:rsidRPr="00572C80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 370</w:t>
      </w:r>
      <w:r w:rsidRPr="00370868">
        <w:rPr>
          <w:rFonts w:ascii="Bookman Old Style" w:hAnsi="Bookman Old Style"/>
        </w:rPr>
        <w:t xml:space="preserve"> б. д.</w:t>
      </w:r>
    </w:p>
    <w:p w:rsidR="003A2E45" w:rsidRPr="00370868" w:rsidRDefault="003A2E45" w:rsidP="003A2E4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Броят на новите книги е 478 на стойност 5 308</w:t>
      </w:r>
      <w:r w:rsidRPr="00370868">
        <w:rPr>
          <w:rFonts w:ascii="Bookman Old Style" w:hAnsi="Bookman Old Style"/>
        </w:rPr>
        <w:t xml:space="preserve"> лв. </w:t>
      </w:r>
      <w:r>
        <w:rPr>
          <w:rFonts w:ascii="Bookman Old Style" w:hAnsi="Bookman Old Style"/>
        </w:rPr>
        <w:t xml:space="preserve">- от тях:  126 </w:t>
      </w:r>
      <w:r w:rsidRPr="00370868">
        <w:rPr>
          <w:rFonts w:ascii="Bookman Old Style" w:hAnsi="Bookman Old Style"/>
        </w:rPr>
        <w:t xml:space="preserve">броя – </w:t>
      </w:r>
      <w:r>
        <w:rPr>
          <w:rFonts w:ascii="Bookman Old Style" w:hAnsi="Bookman Old Style"/>
        </w:rPr>
        <w:t>26,3</w:t>
      </w:r>
      <w:r w:rsidRPr="00370868">
        <w:rPr>
          <w:rFonts w:ascii="Bookman Old Style" w:hAnsi="Bookman Old Style"/>
        </w:rPr>
        <w:t xml:space="preserve"> % са закупени със собствени средства – 1</w:t>
      </w:r>
      <w:r w:rsidRPr="00572C80">
        <w:rPr>
          <w:rFonts w:ascii="Bookman Old Style" w:hAnsi="Bookman Old Style"/>
        </w:rPr>
        <w:t xml:space="preserve"> 6</w:t>
      </w:r>
      <w:r>
        <w:rPr>
          <w:rFonts w:ascii="Bookman Old Style" w:hAnsi="Bookman Old Style"/>
        </w:rPr>
        <w:t>02 лв. Дарените книги са 249 – 549,7</w:t>
      </w:r>
      <w:r w:rsidRPr="00370868">
        <w:rPr>
          <w:rFonts w:ascii="Bookman Old Style" w:hAnsi="Bookman Old Style"/>
        </w:rPr>
        <w:t>%</w:t>
      </w:r>
      <w:r>
        <w:rPr>
          <w:rFonts w:ascii="Bookman Old Style" w:hAnsi="Bookman Old Style"/>
        </w:rPr>
        <w:t xml:space="preserve"> на стойност 2 636</w:t>
      </w:r>
      <w:r w:rsidRPr="00370868">
        <w:rPr>
          <w:rFonts w:ascii="Bookman Old Style" w:hAnsi="Bookman Old Style"/>
        </w:rPr>
        <w:t xml:space="preserve"> лв. Броят на абонираните периодични издание е </w:t>
      </w:r>
      <w:r w:rsidRPr="00572C8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на стойност 4</w:t>
      </w:r>
      <w:r w:rsidRPr="00572C80">
        <w:rPr>
          <w:rFonts w:ascii="Bookman Old Style" w:hAnsi="Bookman Old Style"/>
        </w:rPr>
        <w:t>2</w:t>
      </w:r>
      <w:r w:rsidRPr="00370868">
        <w:rPr>
          <w:rFonts w:ascii="Bookman Old Style" w:hAnsi="Bookman Old Style"/>
        </w:rPr>
        <w:t>0 лв. Придобитите документи са: на жител-0,04, на читател-0,8.</w:t>
      </w:r>
    </w:p>
    <w:p w:rsidR="003A2E45" w:rsidRPr="00370868" w:rsidRDefault="003A2E45" w:rsidP="003A2E45">
      <w:pPr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Основните показатели на библиотеката са: посещаемостта е 1</w:t>
      </w:r>
      <w:r>
        <w:rPr>
          <w:rFonts w:ascii="Bookman Old Style" w:hAnsi="Bookman Old Style"/>
        </w:rPr>
        <w:t>1;  читаемостта е 24</w:t>
      </w:r>
      <w:r w:rsidRPr="00370868">
        <w:rPr>
          <w:rFonts w:ascii="Bookman Old Style" w:hAnsi="Bookman Old Style"/>
        </w:rPr>
        <w:t>; обръщаемостт</w:t>
      </w:r>
      <w:r>
        <w:rPr>
          <w:rFonts w:ascii="Bookman Old Style" w:hAnsi="Bookman Old Style"/>
        </w:rPr>
        <w:t>а на фонда на библиотеката е 0.62</w:t>
      </w:r>
      <w:r w:rsidRPr="00370868">
        <w:rPr>
          <w:rFonts w:ascii="Bookman Old Style" w:hAnsi="Bookman Old Style"/>
        </w:rPr>
        <w:t>; книгоосигуреността на фонда на жител –  2,06; осигуреността на потребител на фонда</w:t>
      </w:r>
      <w:r>
        <w:rPr>
          <w:rFonts w:ascii="Bookman Old Style" w:hAnsi="Bookman Old Style"/>
        </w:rPr>
        <w:t xml:space="preserve">  – 39</w:t>
      </w:r>
      <w:r w:rsidRPr="00370868">
        <w:rPr>
          <w:rFonts w:ascii="Bookman Old Style" w:hAnsi="Bookman Old Style"/>
        </w:rPr>
        <w:t xml:space="preserve">. </w:t>
      </w:r>
    </w:p>
    <w:p w:rsidR="003A2E45" w:rsidRPr="00D95907" w:rsidRDefault="003A2E45" w:rsidP="003A2E45">
      <w:pPr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Направените справки са </w:t>
      </w:r>
      <w:r w:rsidRPr="00D95907">
        <w:rPr>
          <w:rFonts w:ascii="Bookman Old Style" w:hAnsi="Bookman Old Style"/>
        </w:rPr>
        <w:t xml:space="preserve">81. </w:t>
      </w:r>
    </w:p>
    <w:p w:rsidR="003A2E45" w:rsidRPr="00D95907" w:rsidRDefault="003A2E45" w:rsidP="003A2E45">
      <w:pPr>
        <w:ind w:firstLine="708"/>
        <w:jc w:val="both"/>
        <w:rPr>
          <w:rFonts w:ascii="Bookman Old Style" w:hAnsi="Bookman Old Style"/>
        </w:rPr>
      </w:pPr>
      <w:r w:rsidRPr="00D95907">
        <w:rPr>
          <w:rFonts w:ascii="Bookman Old Style" w:hAnsi="Bookman Old Style"/>
        </w:rPr>
        <w:t xml:space="preserve">Изнесени са 5 беседи по ББЗ на теми: „Запознаваме Ви с библиотеката”, „Вече мога да чета“, „Илюстрацията в детската книга“, „Правила за четене и общуване с книгата“, „Екскурзия в библиотеката“, ,„Детски енциклопедии и детска научно-популярна литература в библиотеката“. Заб./ББЗ не са включени в КМР/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E45" w:rsidRPr="00D95907" w:rsidRDefault="003A2E45" w:rsidP="003A2E45">
      <w:pPr>
        <w:jc w:val="both"/>
        <w:rPr>
          <w:rFonts w:ascii="Bookman Old Style" w:hAnsi="Bookman Old Style"/>
        </w:rPr>
      </w:pPr>
      <w:r w:rsidRPr="00D95907">
        <w:rPr>
          <w:rFonts w:ascii="Bookman Old Style" w:hAnsi="Bookman Old Style"/>
        </w:rPr>
        <w:t xml:space="preserve">         Подредени са 41 витрини, свързани с календара „Дати и събития 2019“: 10 в свободен достъп, 6 – в Италианска читалня, 10 - в Детски отдел, 15 – във фоайе. 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  <w:t>Продължава процеса на автоматизиране</w:t>
      </w:r>
      <w:r>
        <w:rPr>
          <w:rFonts w:ascii="Bookman Old Style" w:hAnsi="Bookman Old Style"/>
        </w:rPr>
        <w:t xml:space="preserve"> на библиотечната дейност, програма</w:t>
      </w:r>
      <w:r w:rsidRPr="00370868">
        <w:rPr>
          <w:rFonts w:ascii="Bookman Old Style" w:hAnsi="Bookman Old Style"/>
        </w:rPr>
        <w:t xml:space="preserve"> „ АБ на </w:t>
      </w:r>
      <w:r>
        <w:rPr>
          <w:rFonts w:ascii="Bookman Old Style" w:hAnsi="Bookman Old Style"/>
        </w:rPr>
        <w:t xml:space="preserve">фирма </w:t>
      </w:r>
      <w:r w:rsidRPr="00370868">
        <w:rPr>
          <w:rFonts w:ascii="Bookman Old Style" w:hAnsi="Bookman Old Style"/>
        </w:rPr>
        <w:t>РС-ТМ”. Имаме електронен каталог.</w:t>
      </w:r>
    </w:p>
    <w:p w:rsidR="003A2E45" w:rsidRPr="00D95907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  <w:t xml:space="preserve">Информационният интернет център е с 6 автоматизирани работни места с достъп до интернет. </w:t>
      </w:r>
      <w:r w:rsidRPr="00D95907">
        <w:rPr>
          <w:rFonts w:ascii="Bookman Old Style" w:hAnsi="Bookman Old Style"/>
        </w:rPr>
        <w:t xml:space="preserve">Потребителите са 51. Посещенията –305. Индивидуално обучените потребители са 9. </w:t>
      </w:r>
    </w:p>
    <w:p w:rsidR="003A2E45" w:rsidRPr="00FA5D19" w:rsidRDefault="003A2E45" w:rsidP="003A2E45">
      <w:pPr>
        <w:jc w:val="both"/>
        <w:rPr>
          <w:rFonts w:ascii="Bookman Old Style" w:hAnsi="Bookman Old Style"/>
          <w:color w:val="FF0000"/>
        </w:rPr>
      </w:pPr>
      <w:r w:rsidRPr="00FA5D19">
        <w:rPr>
          <w:rFonts w:ascii="Bookman Old Style" w:hAnsi="Bookman Old Style"/>
          <w:color w:val="FF0000"/>
        </w:rPr>
        <w:t xml:space="preserve">   </w:t>
      </w:r>
    </w:p>
    <w:p w:rsidR="003A2E45" w:rsidRPr="00370868" w:rsidRDefault="003A2E45" w:rsidP="003A2E45">
      <w:pPr>
        <w:jc w:val="center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lastRenderedPageBreak/>
        <w:t>Италианска читалня „Асен Марчевски”</w:t>
      </w:r>
    </w:p>
    <w:p w:rsidR="003A2E45" w:rsidRPr="00C658B8" w:rsidRDefault="003A2E45" w:rsidP="003A2E45">
      <w:pPr>
        <w:ind w:firstLine="708"/>
        <w:jc w:val="both"/>
        <w:rPr>
          <w:rFonts w:ascii="Bookman Old Style" w:hAnsi="Bookman Old Style"/>
        </w:rPr>
      </w:pPr>
      <w:r w:rsidRPr="00C658B8">
        <w:rPr>
          <w:rFonts w:ascii="Bookman Old Style" w:hAnsi="Bookman Old Style"/>
        </w:rPr>
        <w:t>Расте интересът на читатели, граждани и студенти към Италианската читалня и се увеличава броя на ползвателите. През 2019 г. получихме ново дарение от около 1000 книги от италианската организация „Конфизирченти“.</w:t>
      </w:r>
      <w:r w:rsidRPr="00C658B8">
        <w:rPr>
          <w:rFonts w:ascii="Bookman Old Style" w:hAnsi="Bookman Old Style"/>
        </w:rPr>
        <w:tab/>
      </w:r>
    </w:p>
    <w:p w:rsidR="003A2E45" w:rsidRPr="00C658B8" w:rsidRDefault="003A2E45" w:rsidP="003A2E45">
      <w:pPr>
        <w:ind w:firstLine="708"/>
        <w:jc w:val="both"/>
        <w:rPr>
          <w:rFonts w:ascii="Bookman Old Style" w:hAnsi="Bookman Old Style"/>
        </w:rPr>
      </w:pPr>
      <w:r w:rsidRPr="00C658B8">
        <w:rPr>
          <w:rFonts w:ascii="Bookman Old Style" w:hAnsi="Bookman Old Style"/>
        </w:rPr>
        <w:t>Културните събития, проведени в читалнята са: Европейски ден на езиците, който включва: Международна изложба „Розата – ритъм и поезия“ с участието на членове на римската асоциация „Апай“ – президент Лаура Лучибелло и литературно четене с участието на италианските поети Патрисия Даре, Даринка Лакова и швейцарската поетеса Франсоаз Ведиган. Заключително събитие по проект „Литературен ренесанс в Пловдив“ – фондация „Пловдив 2019“. Италианската читалня  бе посетена от студенти от ПУ с преподавател гл. Ас. Наталия Христова. Пробедохме среща с Анна Мария Петрова-Гюзелева – актриса, продуцент, журналист, поет. Представихме   Асоциация „Биенале Артемидия“ и проведохме прожекция на късометражно италианско кино</w:t>
      </w:r>
      <w:r w:rsidRPr="00572C80">
        <w:rPr>
          <w:rFonts w:ascii="Bookman Old Style" w:hAnsi="Bookman Old Style"/>
        </w:rPr>
        <w:t xml:space="preserve"> “</w:t>
      </w:r>
      <w:r w:rsidRPr="00C658B8">
        <w:rPr>
          <w:rFonts w:ascii="Bookman Old Style" w:hAnsi="Bookman Old Style"/>
          <w:lang w:val="en-US"/>
        </w:rPr>
        <w:t>Italiano</w:t>
      </w:r>
      <w:r w:rsidRPr="00572C80">
        <w:rPr>
          <w:rFonts w:ascii="Bookman Old Style" w:hAnsi="Bookman Old Style"/>
        </w:rPr>
        <w:t xml:space="preserve"> </w:t>
      </w:r>
      <w:r w:rsidRPr="00C658B8">
        <w:rPr>
          <w:rFonts w:ascii="Bookman Old Style" w:hAnsi="Bookman Old Style"/>
          <w:lang w:val="en-US"/>
        </w:rPr>
        <w:t>kino</w:t>
      </w:r>
      <w:r w:rsidRPr="00572C80">
        <w:rPr>
          <w:rFonts w:ascii="Bookman Old Style" w:hAnsi="Bookman Old Style"/>
        </w:rPr>
        <w:t xml:space="preserve"> </w:t>
      </w:r>
      <w:r w:rsidRPr="00C658B8">
        <w:rPr>
          <w:rFonts w:ascii="Bookman Old Style" w:hAnsi="Bookman Old Style"/>
          <w:lang w:val="en-US"/>
        </w:rPr>
        <w:t>night</w:t>
      </w:r>
      <w:r w:rsidRPr="00572C80">
        <w:rPr>
          <w:rFonts w:ascii="Bookman Old Style" w:hAnsi="Bookman Old Style"/>
        </w:rPr>
        <w:t xml:space="preserve">” – </w:t>
      </w:r>
      <w:r w:rsidRPr="00C658B8">
        <w:rPr>
          <w:rFonts w:ascii="Bookman Old Style" w:hAnsi="Bookman Old Style"/>
        </w:rPr>
        <w:t>„Светлините и сенките на нощта“.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C658B8">
        <w:rPr>
          <w:rFonts w:ascii="Bookman Old Style" w:hAnsi="Bookman Old Style"/>
        </w:rPr>
        <w:tab/>
        <w:t>Участието на автори от Италия и наличието на италианска читалня в България намериха отзвук в италиански сайтове за култура</w:t>
      </w:r>
      <w:r w:rsidRPr="00370868">
        <w:rPr>
          <w:rFonts w:ascii="Bookman Old Style" w:hAnsi="Bookman Old Style"/>
        </w:rPr>
        <w:t>.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jc w:val="center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ІІ. КУЛТУРНО-МАСОВА РАБОТА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</w:p>
    <w:p w:rsidR="003A2E45" w:rsidRDefault="003A2E45" w:rsidP="003A2E45">
      <w:pPr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Акцентите в ку</w:t>
      </w:r>
      <w:r>
        <w:rPr>
          <w:rFonts w:ascii="Bookman Old Style" w:hAnsi="Bookman Old Style"/>
        </w:rPr>
        <w:t>лтурно-масовата работа през 2019 г. бяха срещи</w:t>
      </w:r>
      <w:r w:rsidRPr="00370868">
        <w:rPr>
          <w:rFonts w:ascii="Bookman Old Style" w:hAnsi="Bookman Old Style"/>
        </w:rPr>
        <w:t xml:space="preserve"> с интересни творци и премиери на книги, които привличат читатели и разнообразни по вид културни изяви. </w:t>
      </w:r>
      <w:r>
        <w:rPr>
          <w:rFonts w:ascii="Bookman Old Style" w:hAnsi="Bookman Old Style"/>
        </w:rPr>
        <w:t xml:space="preserve">Безспорно най-значимите събитя с международно звучеие са: </w:t>
      </w:r>
    </w:p>
    <w:p w:rsidR="003A2E45" w:rsidRPr="00AA4343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>Галерия</w:t>
      </w:r>
      <w:r>
        <w:rPr>
          <w:rFonts w:ascii="Bookman Old Style" w:hAnsi="Bookman Old Style"/>
        </w:rPr>
        <w:t xml:space="preserve"> „Алеко”: изложбата </w:t>
      </w:r>
      <w:r w:rsidRPr="00572C80">
        <w:rPr>
          <w:rFonts w:ascii="Bookman Old Style" w:hAnsi="Bookman Old Style"/>
        </w:rPr>
        <w:t>“</w:t>
      </w:r>
      <w:r>
        <w:rPr>
          <w:rFonts w:ascii="Bookman Old Style" w:hAnsi="Bookman Old Style"/>
          <w:lang w:val="en-US"/>
        </w:rPr>
        <w:t>Mind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the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kiss</w:t>
      </w:r>
      <w:r>
        <w:rPr>
          <w:rFonts w:ascii="Bookman Old Style" w:hAnsi="Bookman Old Style"/>
        </w:rPr>
        <w:t xml:space="preserve"> – Пътуване към символичните места на любовта“ – по проект на Пловдив2019 на италианската организация </w:t>
      </w:r>
      <w:r w:rsidRPr="00572C80">
        <w:rPr>
          <w:rFonts w:ascii="Bookman Old Style" w:hAnsi="Bookman Old Style"/>
        </w:rPr>
        <w:t>“</w:t>
      </w:r>
      <w:r>
        <w:rPr>
          <w:rFonts w:ascii="Bookman Old Style" w:hAnsi="Bookman Old Style"/>
          <w:lang w:val="en-US"/>
        </w:rPr>
        <w:t>Cescot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Veneto</w:t>
      </w:r>
      <w:r w:rsidRPr="00572C80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в партьорство с 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Confesercenti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Bulgaria</w:t>
      </w:r>
      <w:r w:rsidRPr="00572C8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en-US"/>
        </w:rPr>
        <w:t>Frace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Contemporary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Art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 се реализира от италианската фотографка Сабрина Белензиер</w:t>
      </w:r>
    </w:p>
    <w:p w:rsidR="003A2E45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AA4343">
        <w:rPr>
          <w:rFonts w:ascii="Bookman Old Style" w:hAnsi="Bookman Old Style"/>
          <w:lang w:val="ru-RU"/>
        </w:rPr>
        <w:t>Среща с Анна Мария Петрова-Гюзелева – актриса, продуцент, журналист, поет</w:t>
      </w:r>
      <w:r>
        <w:rPr>
          <w:rFonts w:ascii="Bookman Old Style" w:hAnsi="Bookman Old Style"/>
          <w:lang w:val="ru-RU"/>
        </w:rPr>
        <w:t xml:space="preserve"> и п</w:t>
      </w:r>
      <w:r w:rsidRPr="00AA4343">
        <w:rPr>
          <w:rFonts w:ascii="Bookman Old Style" w:hAnsi="Bookman Old Style"/>
          <w:lang w:val="ru-RU"/>
        </w:rPr>
        <w:t>редставяне на Асоциация „Биенале Артемидия“</w:t>
      </w:r>
    </w:p>
    <w:p w:rsidR="003A2E45" w:rsidRPr="00AA4343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C658B8">
        <w:rPr>
          <w:rFonts w:ascii="Bookman Old Style" w:hAnsi="Bookman Old Style"/>
        </w:rPr>
        <w:t>Международна изложба „Розата – ритъм и поезия“ с участието на членове на римската асоциация „Апай“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 xml:space="preserve">В Литературния салон „Алеко” към читалището гостуваха </w:t>
      </w:r>
      <w:r>
        <w:rPr>
          <w:rFonts w:ascii="Bookman Old Style" w:hAnsi="Bookman Old Style"/>
          <w:lang w:val="ru-RU"/>
        </w:rPr>
        <w:t xml:space="preserve">гръцки поети от Солун и се проведе рецитал по техни стихове. С участието на проф. Евгения Кукура – изкуствовед и историк. Гост бе и руският </w:t>
      </w:r>
      <w:r>
        <w:rPr>
          <w:rFonts w:ascii="Bookman Old Style" w:hAnsi="Bookman Old Style"/>
        </w:rPr>
        <w:t>Святослав Мойсенко - руския поет, писател, журналист и представяне на книгата му „Отвъд гланца“ .</w:t>
      </w:r>
    </w:p>
    <w:p w:rsidR="003A2E45" w:rsidRPr="00370868" w:rsidRDefault="003A2E45" w:rsidP="003A2E45">
      <w:pPr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В Галерия „Алеко”, в която приоритетно представяме изкуството на младите, организирахме 4 изложби на ученици от Националната художествена гимназия.</w:t>
      </w:r>
    </w:p>
    <w:p w:rsidR="003A2E45" w:rsidRPr="00370868" w:rsidRDefault="003A2E45" w:rsidP="003A2E45">
      <w:pPr>
        <w:ind w:firstLine="708"/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През 201</w:t>
      </w:r>
      <w:r>
        <w:rPr>
          <w:rFonts w:ascii="Bookman Old Style" w:hAnsi="Bookman Old Style"/>
        </w:rPr>
        <w:t>9</w:t>
      </w:r>
      <w:r w:rsidRPr="00370868">
        <w:rPr>
          <w:rFonts w:ascii="Bookman Old Style" w:hAnsi="Bookman Old Style"/>
        </w:rPr>
        <w:t xml:space="preserve"> г. са проведени общо </w:t>
      </w:r>
      <w:r>
        <w:rPr>
          <w:rFonts w:ascii="Bookman Old Style" w:hAnsi="Bookman Old Style"/>
        </w:rPr>
        <w:t>95</w:t>
      </w:r>
      <w:r w:rsidRPr="00370868">
        <w:rPr>
          <w:rFonts w:ascii="Bookman Old Style" w:hAnsi="Bookman Old Style"/>
        </w:rPr>
        <w:t xml:space="preserve"> културни събития: 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срещи с творци и премиери на книги – </w:t>
      </w:r>
      <w:r>
        <w:rPr>
          <w:rFonts w:ascii="Bookman Old Style" w:hAnsi="Bookman Old Style"/>
        </w:rPr>
        <w:t>29</w:t>
      </w:r>
      <w:r w:rsidRPr="00370868">
        <w:rPr>
          <w:rFonts w:ascii="Bookman Old Style" w:hAnsi="Bookman Old Style"/>
        </w:rPr>
        <w:t xml:space="preserve">; 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изложби – 17, от тях: галерия “Алеко”- 9</w:t>
      </w:r>
      <w:r w:rsidRPr="00370868">
        <w:rPr>
          <w:rFonts w:ascii="Bookman Old Style" w:hAnsi="Bookman Old Style"/>
        </w:rPr>
        <w:t xml:space="preserve">; международни изложби – 2 </w:t>
      </w:r>
      <w:r>
        <w:rPr>
          <w:rFonts w:ascii="Bookman Old Style" w:hAnsi="Bookman Old Style"/>
        </w:rPr>
        <w:t>–</w:t>
      </w:r>
      <w:r w:rsidRPr="0037086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в </w:t>
      </w:r>
      <w:r w:rsidRPr="00370868">
        <w:rPr>
          <w:rFonts w:ascii="Bookman Old Style" w:hAnsi="Bookman Old Style"/>
        </w:rPr>
        <w:t xml:space="preserve">Италия; изложби на ученици от </w:t>
      </w:r>
      <w:r>
        <w:rPr>
          <w:rFonts w:ascii="Bookman Old Style" w:hAnsi="Bookman Old Style"/>
        </w:rPr>
        <w:t>НХГ – 3</w:t>
      </w:r>
      <w:r w:rsidRPr="00370868">
        <w:rPr>
          <w:rFonts w:ascii="Bookman Old Style" w:hAnsi="Bookman Old Style"/>
        </w:rPr>
        <w:t xml:space="preserve">,  </w:t>
      </w:r>
      <w:r>
        <w:rPr>
          <w:rFonts w:ascii="Bookman Old Style" w:hAnsi="Bookman Old Style"/>
        </w:rPr>
        <w:t xml:space="preserve">фотографски изложби – 3 и </w:t>
      </w:r>
      <w:r w:rsidRPr="00370868">
        <w:rPr>
          <w:rFonts w:ascii="Bookman Old Style" w:hAnsi="Bookman Old Style"/>
        </w:rPr>
        <w:t>др.</w:t>
      </w:r>
    </w:p>
    <w:p w:rsidR="003A2E45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литературни четения – 4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дискусии - 4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детски утра – 1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прожекции на филми – 6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бе</w:t>
      </w:r>
      <w:r>
        <w:rPr>
          <w:rFonts w:ascii="Bookman Old Style" w:hAnsi="Bookman Old Style"/>
        </w:rPr>
        <w:t>седи и лекции -  3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уъркшопове –</w:t>
      </w:r>
      <w:r>
        <w:rPr>
          <w:rFonts w:ascii="Bookman Old Style" w:hAnsi="Bookman Old Style"/>
          <w:bCs/>
          <w:lang w:val="en-US"/>
        </w:rPr>
        <w:t>2</w:t>
      </w:r>
    </w:p>
    <w:p w:rsidR="003A2E45" w:rsidRPr="001006B1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конкурси –1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концерти - 2</w:t>
      </w:r>
      <w:r w:rsidRPr="00370868">
        <w:rPr>
          <w:rFonts w:ascii="Bookman Old Style" w:hAnsi="Bookman Old Style"/>
          <w:color w:val="FF0000"/>
        </w:rPr>
        <w:t xml:space="preserve"> 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  <w:bCs/>
          <w:color w:val="FF0000"/>
        </w:rPr>
      </w:pPr>
      <w:r w:rsidRPr="00370868">
        <w:rPr>
          <w:rFonts w:ascii="Bookman Old Style" w:hAnsi="Bookman Old Style"/>
        </w:rPr>
        <w:t xml:space="preserve">тематична вечер – </w:t>
      </w:r>
      <w:r>
        <w:rPr>
          <w:rFonts w:ascii="Bookman Old Style" w:hAnsi="Bookman Old Style"/>
          <w:bCs/>
        </w:rPr>
        <w:t>15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други култ. прояви: </w:t>
      </w:r>
      <w:r>
        <w:rPr>
          <w:rFonts w:ascii="Bookman Old Style" w:hAnsi="Bookman Old Style"/>
        </w:rPr>
        <w:t>11</w:t>
      </w:r>
      <w:r w:rsidRPr="00370868">
        <w:rPr>
          <w:rFonts w:ascii="Bookman Old Style" w:hAnsi="Bookman Old Style"/>
        </w:rPr>
        <w:t xml:space="preserve">                                            </w:t>
      </w:r>
    </w:p>
    <w:p w:rsidR="003A2E45" w:rsidRPr="00370868" w:rsidRDefault="003A2E45" w:rsidP="003A2E45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традиционни празници: </w:t>
      </w:r>
      <w:r w:rsidRPr="00370868">
        <w:rPr>
          <w:rFonts w:ascii="Bookman Old Style" w:hAnsi="Bookman Old Style"/>
          <w:bCs/>
        </w:rPr>
        <w:t>Алекови дни</w:t>
      </w:r>
      <w:r w:rsidRPr="00370868">
        <w:rPr>
          <w:rFonts w:ascii="Bookman Old Style" w:hAnsi="Bookman Old Style"/>
        </w:rPr>
        <w:t>, които се отбелязват през м. януари и м. май</w:t>
      </w:r>
    </w:p>
    <w:p w:rsidR="003A2E45" w:rsidRPr="00370868" w:rsidRDefault="003A2E45" w:rsidP="003A2E45">
      <w:pPr>
        <w:jc w:val="both"/>
        <w:rPr>
          <w:rFonts w:ascii="Bookman Old Style" w:hAnsi="Bookman Old Style"/>
          <w:b/>
          <w:color w:val="FF0000"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  <w:lang w:val="en-US"/>
        </w:rPr>
      </w:pPr>
      <w:r w:rsidRPr="00370868">
        <w:rPr>
          <w:rFonts w:ascii="Bookman Old Style" w:hAnsi="Bookman Old Style"/>
          <w:b/>
        </w:rPr>
        <w:t xml:space="preserve">м. януари: </w:t>
      </w: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 xml:space="preserve">          Алекови дни</w:t>
      </w:r>
    </w:p>
    <w:p w:rsidR="003A2E45" w:rsidRPr="00370868" w:rsidRDefault="003A2E45" w:rsidP="003A2E45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Изложба: „В света на Алековите герои</w:t>
      </w:r>
      <w:r>
        <w:rPr>
          <w:rFonts w:ascii="Bookman Old Style" w:hAnsi="Bookman Old Style"/>
        </w:rPr>
        <w:t xml:space="preserve"> – До Чикаго и назад</w:t>
      </w:r>
      <w:r w:rsidRPr="00370868">
        <w:rPr>
          <w:rFonts w:ascii="Bookman Old Style" w:hAnsi="Bookman Old Style"/>
        </w:rPr>
        <w:t>” – ко</w:t>
      </w:r>
      <w:r>
        <w:rPr>
          <w:rFonts w:ascii="Bookman Old Style" w:hAnsi="Bookman Old Style"/>
        </w:rPr>
        <w:t>нкурсни творби на ученици от НХГ</w:t>
      </w:r>
      <w:r w:rsidRPr="00370868">
        <w:rPr>
          <w:rFonts w:ascii="Bookman Old Style" w:hAnsi="Bookman Old Style"/>
        </w:rPr>
        <w:t xml:space="preserve"> за изящни изкуства „Ц. Лавренов”</w:t>
      </w:r>
      <w:r>
        <w:rPr>
          <w:rFonts w:ascii="Bookman Old Style" w:hAnsi="Bookman Old Style"/>
        </w:rPr>
        <w:t xml:space="preserve">, свързани с пътеписа на писателя </w:t>
      </w:r>
      <w:r w:rsidRPr="00370868">
        <w:rPr>
          <w:rFonts w:ascii="Bookman Old Style" w:hAnsi="Bookman Old Style"/>
        </w:rPr>
        <w:t xml:space="preserve"> от фонда на читалището </w:t>
      </w:r>
    </w:p>
    <w:p w:rsidR="003A2E45" w:rsidRPr="00370868" w:rsidRDefault="003A2E45" w:rsidP="003A2E45">
      <w:pPr>
        <w:numPr>
          <w:ilvl w:val="0"/>
          <w:numId w:val="1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>Поднасяне на цветя пред барелефа на Ал. Константинов</w:t>
      </w:r>
    </w:p>
    <w:p w:rsidR="003A2E45" w:rsidRPr="00370868" w:rsidRDefault="003A2E45" w:rsidP="003A2E45">
      <w:pPr>
        <w:numPr>
          <w:ilvl w:val="0"/>
          <w:numId w:val="1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 xml:space="preserve">Прожекция на филма </w:t>
      </w:r>
      <w:r>
        <w:rPr>
          <w:rFonts w:ascii="Bookman Old Style" w:hAnsi="Bookman Old Style"/>
        </w:rPr>
        <w:t>на режисьора Добрин Керестелие ”До Чикаго и назад след 100 години</w:t>
      </w:r>
      <w:r w:rsidRPr="0037086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” – по повод 125 г. от издаването на пътеписа</w:t>
      </w:r>
    </w:p>
    <w:p w:rsidR="003A2E45" w:rsidRPr="0053664E" w:rsidRDefault="003A2E45" w:rsidP="003A2E45">
      <w:pPr>
        <w:numPr>
          <w:ilvl w:val="0"/>
          <w:numId w:val="1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Тематична вечер „Д. Дебелянов и българския символизъм“. Представи доц. Светла Караянева. Съвместно с Литературен кръг „Метафора“</w:t>
      </w:r>
    </w:p>
    <w:p w:rsidR="003A2E45" w:rsidRPr="00370868" w:rsidRDefault="003A2E45" w:rsidP="003A2E45">
      <w:pPr>
        <w:jc w:val="both"/>
        <w:rPr>
          <w:rFonts w:ascii="Bookman Old Style" w:hAnsi="Bookman Old Style"/>
          <w:lang w:val="ru-RU"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  <w:bCs/>
        </w:rPr>
      </w:pPr>
      <w:r w:rsidRPr="00370868">
        <w:rPr>
          <w:rFonts w:ascii="Bookman Old Style" w:hAnsi="Bookman Old Style"/>
          <w:b/>
          <w:bCs/>
        </w:rPr>
        <w:t>м. февруари:</w:t>
      </w:r>
    </w:p>
    <w:p w:rsidR="003A2E45" w:rsidRPr="0053664E" w:rsidRDefault="003A2E45" w:rsidP="003A2E45">
      <w:pPr>
        <w:numPr>
          <w:ilvl w:val="0"/>
          <w:numId w:val="1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Тематична вечер „Неоскърбени светове“ – Павел Матев</w:t>
      </w:r>
      <w:r w:rsidRPr="009A37A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Представи Стефка Тотева. Съвместно с Литературен кръг „Метафора“</w:t>
      </w:r>
    </w:p>
    <w:p w:rsidR="003A2E45" w:rsidRPr="009A37A1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Дискусия и откриване на клуб „Диалог без граници“ на тема „Емоционална интелигентност“. Модератор Еленко Гешев</w:t>
      </w:r>
    </w:p>
    <w:p w:rsidR="003A2E45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Детско утро - „В. Левски завети и мисли“ – мултимедийна презентация, </w:t>
      </w:r>
      <w:r w:rsidRPr="00370868">
        <w:rPr>
          <w:rFonts w:ascii="Bookman Old Style" w:hAnsi="Bookman Old Style"/>
        </w:rPr>
        <w:t>изнесена пред ученици  от ОУ„Княз Александър</w:t>
      </w:r>
      <w:r w:rsidRPr="00572C80">
        <w:rPr>
          <w:rFonts w:ascii="Bookman Old Style" w:hAnsi="Bookman Old Style"/>
        </w:rPr>
        <w:t xml:space="preserve"> </w:t>
      </w:r>
      <w:r w:rsidRPr="00370868">
        <w:rPr>
          <w:rFonts w:ascii="Bookman Old Style" w:hAnsi="Bookman Old Style"/>
          <w:lang w:val="en-US"/>
        </w:rPr>
        <w:t>I</w:t>
      </w:r>
      <w:r w:rsidRPr="00370868">
        <w:rPr>
          <w:rFonts w:ascii="Bookman Old Style" w:hAnsi="Bookman Old Style"/>
        </w:rPr>
        <w:t>“</w:t>
      </w:r>
      <w:r w:rsidRPr="00572C80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втори и четвърти класове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„Левски – път и безсмъртие“ – прожекция на документалния филм „Левски – евангелие, път и безсмъртие“. Литературно четене на пловдиските поети: А. Димитров-Феликс, С. Тотева, Радка Топалова, Галина Димитрова, Нели Бекярова..Филмът е от фонда на МФ „Белфест“. Съвместно с Международна академия по журналистика</w:t>
      </w:r>
    </w:p>
    <w:p w:rsidR="003A2E45" w:rsidRPr="00A1287D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Вечер, посветена на Жул Верн – презентация на клуб „Соларис“</w:t>
      </w:r>
    </w:p>
    <w:p w:rsidR="003A2E45" w:rsidRPr="0053664E" w:rsidRDefault="003A2E45" w:rsidP="003A2E45">
      <w:pPr>
        <w:numPr>
          <w:ilvl w:val="0"/>
          <w:numId w:val="1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Вечер, посветена на Никола Инджов.</w:t>
      </w:r>
      <w:r w:rsidRPr="00A1287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Представи доц. Светла Караянева. Съвместно с Литературен кръг „Метафора“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lastRenderedPageBreak/>
        <w:t>Галерия „Алеко”:</w:t>
      </w:r>
      <w:r>
        <w:rPr>
          <w:rFonts w:ascii="Bookman Old Style" w:hAnsi="Bookman Old Style"/>
        </w:rPr>
        <w:t xml:space="preserve"> “Жените в градските и селските райони – поглед върху тяхната роля в обществото</w:t>
      </w:r>
      <w:r w:rsidRPr="00370868">
        <w:rPr>
          <w:rFonts w:ascii="Bookman Old Style" w:hAnsi="Bookman Old Style"/>
        </w:rPr>
        <w:t xml:space="preserve">“ – </w:t>
      </w:r>
      <w:r>
        <w:rPr>
          <w:rFonts w:ascii="Bookman Old Style" w:hAnsi="Bookman Old Style"/>
        </w:rPr>
        <w:t>пътуваща фотоизложба по едноименния проект на фондация „Джендър алтернативи“ – част от програма „Читалища“ на „Пловдив 2019“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„Мартеници“ - уъркшоп за изработване на мартеници</w:t>
      </w:r>
      <w:r w:rsidRPr="0037086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 учениците от 1</w:t>
      </w:r>
      <w:r w:rsidRPr="00370868">
        <w:rPr>
          <w:rFonts w:ascii="Bookman Old Style" w:hAnsi="Bookman Old Style"/>
        </w:rPr>
        <w:t xml:space="preserve">-те  </w:t>
      </w:r>
      <w:r>
        <w:rPr>
          <w:rFonts w:ascii="Bookman Old Style" w:hAnsi="Bookman Old Style"/>
        </w:rPr>
        <w:t>и 2-те класове</w:t>
      </w:r>
      <w:r w:rsidRPr="00370868">
        <w:rPr>
          <w:rFonts w:ascii="Bookman Old Style" w:hAnsi="Bookman Old Style"/>
        </w:rPr>
        <w:t xml:space="preserve"> на ОУ „Княз Александър Батемберг</w:t>
      </w:r>
      <w:r>
        <w:rPr>
          <w:rFonts w:ascii="Bookman Old Style" w:hAnsi="Bookman Old Style"/>
        </w:rPr>
        <w:t xml:space="preserve">”, с участието на членовете от </w:t>
      </w:r>
      <w:r w:rsidRPr="00370868">
        <w:rPr>
          <w:rFonts w:ascii="Bookman Old Style" w:hAnsi="Bookman Old Style"/>
        </w:rPr>
        <w:t xml:space="preserve"> клуб „Интериор”</w:t>
      </w:r>
    </w:p>
    <w:p w:rsidR="003A2E45" w:rsidRPr="00973ABF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</w:rPr>
        <w:t>Конкурс за най-красива мартеница</w:t>
      </w:r>
      <w:r>
        <w:rPr>
          <w:rFonts w:ascii="Bookman Old Style" w:hAnsi="Bookman Old Style"/>
        </w:rPr>
        <w:t xml:space="preserve"> и изложба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„Легенда за мартеницата“ – мултимедийна презентация, </w:t>
      </w:r>
      <w:r w:rsidRPr="00370868">
        <w:rPr>
          <w:rFonts w:ascii="Bookman Old Style" w:hAnsi="Bookman Old Style"/>
        </w:rPr>
        <w:t xml:space="preserve">изнесена пред ученици  от </w:t>
      </w:r>
      <w:r>
        <w:rPr>
          <w:rFonts w:ascii="Bookman Old Style" w:hAnsi="Bookman Old Style"/>
        </w:rPr>
        <w:t xml:space="preserve">първите класове на </w:t>
      </w:r>
      <w:r w:rsidRPr="00370868">
        <w:rPr>
          <w:rFonts w:ascii="Bookman Old Style" w:hAnsi="Bookman Old Style"/>
        </w:rPr>
        <w:t>ОУ„Княз Александър</w:t>
      </w:r>
      <w:r w:rsidRPr="00572C80">
        <w:rPr>
          <w:rFonts w:ascii="Bookman Old Style" w:hAnsi="Bookman Old Style"/>
        </w:rPr>
        <w:t xml:space="preserve"> </w:t>
      </w:r>
      <w:r w:rsidRPr="00370868">
        <w:rPr>
          <w:rFonts w:ascii="Bookman Old Style" w:hAnsi="Bookman Old Style"/>
          <w:lang w:val="en-US"/>
        </w:rPr>
        <w:t>I</w:t>
      </w:r>
      <w:r w:rsidRPr="00370868">
        <w:rPr>
          <w:rFonts w:ascii="Bookman Old Style" w:hAnsi="Bookman Old Style"/>
        </w:rPr>
        <w:t>“</w:t>
      </w:r>
      <w:r w:rsidRPr="00572C80">
        <w:rPr>
          <w:rFonts w:ascii="Bookman Old Style" w:hAnsi="Bookman Old Style"/>
        </w:rPr>
        <w:t xml:space="preserve"> </w:t>
      </w:r>
    </w:p>
    <w:p w:rsidR="003A2E45" w:rsidRPr="00370868" w:rsidRDefault="003A2E45" w:rsidP="003A2E45">
      <w:pPr>
        <w:ind w:left="1020"/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м. март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</w:rPr>
        <w:t>„Баба Марта бързала, мартенички вързала”. Колектив за национална шевица и орнаментика „Р. Чуканова”</w:t>
      </w:r>
      <w:r>
        <w:rPr>
          <w:rFonts w:ascii="Bookman Old Style" w:hAnsi="Bookman Old Style"/>
        </w:rPr>
        <w:t xml:space="preserve"> и клуб “Интериор“</w:t>
      </w:r>
      <w:r w:rsidRPr="00370868">
        <w:rPr>
          <w:rFonts w:ascii="Bookman Old Style" w:hAnsi="Bookman Old Style"/>
        </w:rPr>
        <w:t xml:space="preserve"> се включи</w:t>
      </w:r>
      <w:r>
        <w:rPr>
          <w:rFonts w:ascii="Bookman Old Style" w:hAnsi="Bookman Old Style"/>
        </w:rPr>
        <w:t xml:space="preserve">ха </w:t>
      </w:r>
      <w:r w:rsidRPr="00370868">
        <w:rPr>
          <w:rFonts w:ascii="Bookman Old Style" w:hAnsi="Bookman Old Style"/>
        </w:rPr>
        <w:t xml:space="preserve"> в инициативата на Община Пловдив и Общ</w:t>
      </w:r>
      <w:r>
        <w:rPr>
          <w:rFonts w:ascii="Bookman Old Style" w:hAnsi="Bookman Old Style"/>
        </w:rPr>
        <w:t>ински читалищен съюз да поздравят</w:t>
      </w:r>
      <w:r w:rsidRPr="00370868">
        <w:rPr>
          <w:rFonts w:ascii="Bookman Old Style" w:hAnsi="Bookman Old Style"/>
        </w:rPr>
        <w:t xml:space="preserve"> пловдивчани с ръчно изработени мартеници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Галерия</w:t>
      </w:r>
      <w:r>
        <w:rPr>
          <w:rFonts w:ascii="Bookman Old Style" w:hAnsi="Bookman Old Style"/>
        </w:rPr>
        <w:t xml:space="preserve"> „Алеко”: Изложба от графики на Тони Коджабашев</w:t>
      </w:r>
    </w:p>
    <w:p w:rsidR="003A2E45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Л</w:t>
      </w:r>
      <w:r w:rsidRPr="00370868">
        <w:rPr>
          <w:rFonts w:ascii="Bookman Old Style" w:hAnsi="Bookman Old Style"/>
        </w:rPr>
        <w:t xml:space="preserve">итературно четене на </w:t>
      </w:r>
      <w:r>
        <w:rPr>
          <w:rFonts w:ascii="Bookman Old Style" w:hAnsi="Bookman Old Style"/>
        </w:rPr>
        <w:t>членовете</w:t>
      </w:r>
      <w:r w:rsidRPr="0037086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 литературен кръг „Метафора“:</w:t>
      </w:r>
      <w:r w:rsidRPr="000A246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С. Тотева, Светла Караянева, Радка Топалова, Иван Димитров, Димитър Димитров, Р. Бохосян, Р. Агопян, М. Стоянова, В. Найденова, Д. Йончева, Н. Бекярова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„Подвиг без давност“ – прожекция на едноименния документален филм. Пловдивски поети четат стихове, посветени на Освобождението: Албена Хинкова, Г. Димитрова, А. Димитров-Феликс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 xml:space="preserve">Литературен салон Алеко: </w:t>
      </w:r>
      <w:r>
        <w:rPr>
          <w:rFonts w:ascii="Bookman Old Style" w:hAnsi="Bookman Old Style"/>
        </w:rPr>
        <w:t>Среща със Светозар Гледачев – финансов анализатор, общественик и писател и представяне на книгата „ Хроники на една държава на кръстопът“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Литературен салон Алеко: Сре</w:t>
      </w:r>
      <w:r>
        <w:rPr>
          <w:rFonts w:ascii="Bookman Old Style" w:hAnsi="Bookman Old Style"/>
        </w:rPr>
        <w:t xml:space="preserve">ща с писателя Тони Коджабашев и </w:t>
      </w:r>
      <w:r w:rsidRPr="00370868">
        <w:rPr>
          <w:rFonts w:ascii="Bookman Old Style" w:hAnsi="Bookman Old Style"/>
        </w:rPr>
        <w:t>представяне на новата</w:t>
      </w:r>
      <w:r>
        <w:rPr>
          <w:rFonts w:ascii="Bookman Old Style" w:hAnsi="Bookman Old Style"/>
        </w:rPr>
        <w:t xml:space="preserve"> му книга „Фейс чук“. Представи Стефка Тотева</w:t>
      </w:r>
    </w:p>
    <w:p w:rsidR="003A2E45" w:rsidRPr="009B62AB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 xml:space="preserve">Литературен салон Алеко: </w:t>
      </w:r>
      <w:r>
        <w:rPr>
          <w:rFonts w:ascii="Bookman Old Style" w:hAnsi="Bookman Old Style"/>
        </w:rPr>
        <w:t>„За България с любов“ - Среща с Таня Танасова – бесарабска писателка</w:t>
      </w:r>
      <w:r w:rsidRPr="00370868">
        <w:rPr>
          <w:rFonts w:ascii="Bookman Old Style" w:hAnsi="Bookman Old Style"/>
        </w:rPr>
        <w:t>. Представи Стефка Тотева</w:t>
      </w:r>
      <w:r>
        <w:rPr>
          <w:rFonts w:ascii="Bookman Old Style" w:hAnsi="Bookman Old Style"/>
        </w:rPr>
        <w:t>. Изложба от картини на авторката</w:t>
      </w:r>
    </w:p>
    <w:p w:rsidR="003A2E45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Матине по повод 15 г. От създаването на клуб «Соларис»</w:t>
      </w:r>
    </w:p>
    <w:p w:rsidR="003A2E45" w:rsidRDefault="003A2E45" w:rsidP="003A2E45">
      <w:pPr>
        <w:ind w:left="1020"/>
        <w:jc w:val="both"/>
        <w:rPr>
          <w:rFonts w:ascii="Bookman Old Style" w:hAnsi="Bookman Old Style"/>
          <w:lang w:val="ru-RU"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м. април</w:t>
      </w:r>
    </w:p>
    <w:p w:rsidR="003A2E45" w:rsidRPr="00B76AF6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„Великденска обредност“ – изложба от великденски предмети, рисувани яйца и др., изработени от клуб „Интериор“</w:t>
      </w:r>
    </w:p>
    <w:p w:rsidR="003A2E45" w:rsidRPr="00B76AF6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>Литературен салон Алеко:</w:t>
      </w:r>
      <w:r>
        <w:rPr>
          <w:rFonts w:ascii="Bookman Old Style" w:hAnsi="Bookman Old Style"/>
        </w:rPr>
        <w:t xml:space="preserve"> Среща с мореплавателя Дончо Папазов и представяне на новото издание на книгата му „Невъзможният път“. Представи Елеонора Гаджева. Събитието се проведе съъ съдействието на издателство „Вакон“. Мултимедия за автора</w:t>
      </w:r>
    </w:p>
    <w:p w:rsidR="003A2E45" w:rsidRPr="00B76AF6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Среща, посветена на Деня на хумора и шегата – „Метафора хуморясва и купонясва“</w:t>
      </w:r>
    </w:p>
    <w:p w:rsidR="003A2E45" w:rsidRPr="00D849BC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>Галерия</w:t>
      </w:r>
      <w:r>
        <w:rPr>
          <w:rFonts w:ascii="Bookman Old Style" w:hAnsi="Bookman Old Style"/>
        </w:rPr>
        <w:t xml:space="preserve"> „Алеко”: </w:t>
      </w:r>
      <w:r w:rsidRPr="00572C80">
        <w:rPr>
          <w:rFonts w:ascii="Bookman Old Style" w:hAnsi="Bookman Old Style"/>
          <w:lang w:val="ru-RU"/>
        </w:rPr>
        <w:t>“</w:t>
      </w:r>
      <w:r>
        <w:rPr>
          <w:rFonts w:ascii="Bookman Old Style" w:hAnsi="Bookman Old Style"/>
          <w:lang w:val="en-US"/>
        </w:rPr>
        <w:t>Mind</w:t>
      </w:r>
      <w:r w:rsidRPr="00572C80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en-US"/>
        </w:rPr>
        <w:t>the</w:t>
      </w:r>
      <w:r w:rsidRPr="00572C80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en-US"/>
        </w:rPr>
        <w:t>kiss</w:t>
      </w:r>
      <w:r>
        <w:rPr>
          <w:rFonts w:ascii="Bookman Old Style" w:hAnsi="Bookman Old Style"/>
        </w:rPr>
        <w:t xml:space="preserve"> – Пътуване към символичните места на любовта“ – по проект на Пловдив2019 на италианската </w:t>
      </w:r>
      <w:r>
        <w:rPr>
          <w:rFonts w:ascii="Bookman Old Style" w:hAnsi="Bookman Old Style"/>
        </w:rPr>
        <w:lastRenderedPageBreak/>
        <w:t xml:space="preserve">организация </w:t>
      </w:r>
      <w:r w:rsidRPr="00572C80">
        <w:rPr>
          <w:rFonts w:ascii="Bookman Old Style" w:hAnsi="Bookman Old Style"/>
          <w:lang w:val="ru-RU"/>
        </w:rPr>
        <w:t>“</w:t>
      </w:r>
      <w:r>
        <w:rPr>
          <w:rFonts w:ascii="Bookman Old Style" w:hAnsi="Bookman Old Style"/>
          <w:lang w:val="en-US"/>
        </w:rPr>
        <w:t>Cescot</w:t>
      </w:r>
      <w:r w:rsidRPr="00572C80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en-US"/>
        </w:rPr>
        <w:t>Veneto</w:t>
      </w:r>
      <w:r w:rsidRPr="00572C80">
        <w:rPr>
          <w:rFonts w:ascii="Bookman Old Style" w:hAnsi="Bookman Old Style"/>
          <w:lang w:val="ru-RU"/>
        </w:rPr>
        <w:t>”</w:t>
      </w:r>
      <w:r>
        <w:rPr>
          <w:rFonts w:ascii="Bookman Old Style" w:hAnsi="Bookman Old Style"/>
        </w:rPr>
        <w:t xml:space="preserve"> в партьорство с </w:t>
      </w:r>
      <w:r w:rsidRPr="00572C80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en-US"/>
        </w:rPr>
        <w:t>Confesercenti</w:t>
      </w:r>
      <w:r w:rsidRPr="00572C80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en-US"/>
        </w:rPr>
        <w:t>Bulgaria</w:t>
      </w:r>
      <w:r w:rsidRPr="00572C80">
        <w:rPr>
          <w:rFonts w:ascii="Bookman Old Style" w:hAnsi="Bookman Old Style"/>
          <w:lang w:val="ru-RU"/>
        </w:rPr>
        <w:t xml:space="preserve">  </w:t>
      </w:r>
      <w:r>
        <w:rPr>
          <w:rFonts w:ascii="Bookman Old Style" w:hAnsi="Bookman Old Style"/>
          <w:lang w:val="en-US"/>
        </w:rPr>
        <w:t>Frace</w:t>
      </w:r>
      <w:r w:rsidRPr="00572C80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en-US"/>
        </w:rPr>
        <w:t>Contemporary</w:t>
      </w:r>
      <w:r w:rsidRPr="00572C80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  <w:lang w:val="en-US"/>
        </w:rPr>
        <w:t>Art</w:t>
      </w:r>
      <w:r w:rsidRPr="00572C80">
        <w:rPr>
          <w:rFonts w:ascii="Bookman Old Style" w:hAnsi="Bookman Old Style"/>
          <w:lang w:val="ru-RU"/>
        </w:rPr>
        <w:t xml:space="preserve"> </w:t>
      </w:r>
      <w:r>
        <w:rPr>
          <w:rFonts w:ascii="Bookman Old Style" w:hAnsi="Bookman Old Style"/>
        </w:rPr>
        <w:t>и реализирана от италианската фотографка Сабрина Белензиер</w:t>
      </w:r>
    </w:p>
    <w:p w:rsidR="003A2E45" w:rsidRPr="00D849BC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>Литературен салон Алеко:</w:t>
      </w:r>
      <w:r>
        <w:rPr>
          <w:rFonts w:ascii="Bookman Old Style" w:hAnsi="Bookman Old Style"/>
        </w:rPr>
        <w:t xml:space="preserve"> „Наказвам те с любов“ - Среща с поетесата Ники Комедвенска. Представи лит. критик Иван Христов</w:t>
      </w:r>
    </w:p>
    <w:p w:rsidR="003A2E45" w:rsidRPr="00D849BC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>Литературен салон Алеко:</w:t>
      </w:r>
      <w:r>
        <w:rPr>
          <w:rFonts w:ascii="Bookman Old Style" w:hAnsi="Bookman Old Style"/>
        </w:rPr>
        <w:t>Среща със журналиста Любен Панов и премиера на новата му книга „Днес“. Представи журналиста Нейко Дамянов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Среща с детската писателка Поля Николова и представяне на книгите й: „Разказвачът на приказки“, „Малкият Тео и буквичките“. С мултимедия и викторина. Срещата е част от събитията по партньорския проект „С Пловдив в сърцето“ на УН на ДГ „Снежанка“ – Пловдив 2019</w:t>
      </w:r>
    </w:p>
    <w:p w:rsidR="003A2E45" w:rsidRPr="00370868" w:rsidRDefault="003A2E45" w:rsidP="003A2E45">
      <w:pPr>
        <w:ind w:left="660"/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 xml:space="preserve">м. май </w:t>
      </w:r>
    </w:p>
    <w:p w:rsidR="003A2E45" w:rsidRPr="00370868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Литературен салон Алеко: </w:t>
      </w:r>
      <w:r>
        <w:rPr>
          <w:rFonts w:ascii="Bookman Old Style" w:hAnsi="Bookman Old Style"/>
        </w:rPr>
        <w:t>Среща с Мария Стоева  и премиера на новата й стихосбирка „Истината безутешно боли“. Представи Стефка Тотева</w:t>
      </w:r>
    </w:p>
    <w:p w:rsidR="003A2E45" w:rsidRPr="00370868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Нощ на литературата: Предс</w:t>
      </w:r>
      <w:r>
        <w:rPr>
          <w:rFonts w:ascii="Bookman Old Style" w:hAnsi="Bookman Old Style"/>
        </w:rPr>
        <w:t>тавяне на авторите: Кристина Касар Скалия и романа й „Второ лято“ и Еймиш ди Гуивни – „Литературен обед и други разкази“. Четци“ Стефка Тотева и Иван Андреев</w:t>
      </w:r>
    </w:p>
    <w:p w:rsidR="003A2E45" w:rsidRPr="00370868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Алекови дни: „Светли, светли образи ми дайте”</w:t>
      </w:r>
    </w:p>
    <w:p w:rsidR="003A2E45" w:rsidRPr="00370868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Галерия „Але</w:t>
      </w:r>
      <w:r>
        <w:rPr>
          <w:rFonts w:ascii="Bookman Old Style" w:hAnsi="Bookman Old Style"/>
        </w:rPr>
        <w:t>ко”: „В света на Щастливеца</w:t>
      </w:r>
      <w:r w:rsidRPr="00370868">
        <w:rPr>
          <w:rFonts w:ascii="Bookman Old Style" w:hAnsi="Bookman Old Style"/>
        </w:rPr>
        <w:t xml:space="preserve">” – изложба от </w:t>
      </w:r>
      <w:r>
        <w:rPr>
          <w:rFonts w:ascii="Bookman Old Style" w:hAnsi="Bookman Old Style"/>
        </w:rPr>
        <w:t xml:space="preserve">конкурсни </w:t>
      </w:r>
      <w:r w:rsidRPr="00370868">
        <w:rPr>
          <w:rFonts w:ascii="Bookman Old Style" w:hAnsi="Bookman Old Style"/>
        </w:rPr>
        <w:t>творби на ученици от НХГ Ц. Лавренов”</w:t>
      </w:r>
    </w:p>
    <w:p w:rsidR="003A2E45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Прожекция на филмите</w:t>
      </w:r>
      <w:r w:rsidRPr="00370868">
        <w:rPr>
          <w:rFonts w:ascii="Bookman Old Style" w:hAnsi="Bookman Old Style"/>
        </w:rPr>
        <w:t>: „До Чикаго и назад след 100 г.“ - ученици от ПДС „Св. Св. Кирил и Методий“</w:t>
      </w:r>
      <w:r>
        <w:rPr>
          <w:rFonts w:ascii="Bookman Old Style" w:hAnsi="Bookman Old Style"/>
        </w:rPr>
        <w:t xml:space="preserve"> и „Алеко като обществен възпитател“</w:t>
      </w:r>
    </w:p>
    <w:p w:rsidR="003A2E45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Церемония пред барелефа на Ал. Константинов</w:t>
      </w:r>
    </w:p>
    <w:p w:rsidR="003A2E45" w:rsidRPr="00370868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Литературен салон Алеко:</w:t>
      </w:r>
      <w:r>
        <w:rPr>
          <w:rFonts w:ascii="Bookman Old Style" w:hAnsi="Bookman Old Style"/>
        </w:rPr>
        <w:t>“И влезе слънце в очите ми“ – среща с Красимира Кацарска и  представяне на новата й книга „Експерименти“.</w:t>
      </w:r>
      <w:r w:rsidRPr="000F46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Представи Стефка Тотева</w:t>
      </w:r>
    </w:p>
    <w:p w:rsidR="003A2E45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Литературен салон Алеко:</w:t>
      </w:r>
      <w:r>
        <w:rPr>
          <w:rFonts w:ascii="Bookman Old Style" w:hAnsi="Bookman Old Style"/>
        </w:rPr>
        <w:t xml:space="preserve"> „Нежни безсъници“ – среща с Мария Костадинова </w:t>
      </w:r>
      <w:r>
        <w:rPr>
          <w:rFonts w:ascii="Bookman Old Style" w:hAnsi="Bookman Old Style"/>
          <w:lang w:val="en-US"/>
        </w:rPr>
        <w:t>mariniki</w:t>
      </w:r>
      <w:r>
        <w:rPr>
          <w:rFonts w:ascii="Bookman Old Style" w:hAnsi="Bookman Old Style"/>
        </w:rPr>
        <w:t xml:space="preserve"> и предсатвяне на новата и стихосбирка „Нежни безсъници“.</w:t>
      </w:r>
      <w:r w:rsidRPr="000F46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Представи Рамела Бохосян</w:t>
      </w:r>
    </w:p>
    <w:p w:rsidR="003A2E45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Посещение на Италианската читалня от студенти от ПУ с преподавател гл. Ас. Наталия Христова</w:t>
      </w:r>
    </w:p>
    <w:p w:rsidR="003A2E45" w:rsidRPr="007D1E20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„Азбуката – това сме ние“ – изложба и детска работилница по проект на Асоциацията на българските училища в чужбина. Участие на читалището с представяне на проекта „За буквите“, прожектиране на клипа „Азбучна молитва“</w:t>
      </w:r>
    </w:p>
    <w:p w:rsidR="003A2E45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Представяне на изложбата и клипа в МОЛ „Марково тепе“</w:t>
      </w:r>
    </w:p>
    <w:p w:rsidR="003A2E45" w:rsidRPr="007D1E20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Работилница за българска бродерия и шевица с деца от ДГ Снежанка.</w:t>
      </w:r>
      <w:r w:rsidRPr="007D1E2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Работилницата  е част от събитията по партньорския проект „С Пловдив в сърцето“ на УН на ДГ „Снежанка“ – Пловдив 2019. С участието на Анна Драганова и Йорданка Бояджиева</w:t>
      </w:r>
    </w:p>
    <w:p w:rsidR="003A2E45" w:rsidRPr="00370868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lastRenderedPageBreak/>
        <w:t>Галерия Алеко: Изложба рисунки на ученици от НХГ „Ц. Лавренов“. Представяне на изложба от комикси на Иван Видолов от НХГ</w:t>
      </w: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Юни</w:t>
      </w:r>
    </w:p>
    <w:p w:rsidR="003A2E45" w:rsidRDefault="003A2E45" w:rsidP="003A2E4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Заключителен концерт на Детската музикална школа</w:t>
      </w:r>
    </w:p>
    <w:p w:rsidR="003A2E45" w:rsidRPr="007D1E20" w:rsidRDefault="003A2E45" w:rsidP="003A2E45">
      <w:pPr>
        <w:numPr>
          <w:ilvl w:val="0"/>
          <w:numId w:val="3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Заключителен концерт по проект „С Пловдив в сърцето“ и базар от предмети, изработени в работилницата за българска национална шевица, проведена през м. май от</w:t>
      </w:r>
      <w:r w:rsidRPr="007D1E2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Анна Драганова и Йорданка Бояджиева</w:t>
      </w:r>
    </w:p>
    <w:p w:rsidR="003A2E45" w:rsidRPr="007D1E20" w:rsidRDefault="003A2E45" w:rsidP="003A2E45">
      <w:pPr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Литературен салон Алеко: Среща с алп</w:t>
      </w:r>
      <w:r>
        <w:rPr>
          <w:rFonts w:ascii="Bookman Old Style" w:hAnsi="Bookman Old Style"/>
        </w:rPr>
        <w:t xml:space="preserve">иниста Атанас Скатов и премиера на трилогията „Над 8000 м.“ </w:t>
      </w:r>
    </w:p>
    <w:p w:rsidR="003A2E45" w:rsidRDefault="003A2E45" w:rsidP="003A2E45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„Пловдив чете”: Сре</w:t>
      </w:r>
      <w:r>
        <w:rPr>
          <w:rFonts w:ascii="Bookman Old Style" w:hAnsi="Bookman Old Style"/>
        </w:rPr>
        <w:t>ща с художника Петър Станимиров – илюстратор. Със съдействието на издателство Кибеа</w:t>
      </w:r>
    </w:p>
    <w:p w:rsidR="003A2E45" w:rsidRDefault="003A2E45" w:rsidP="003A2E45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Среща със Захари Тонев и обсъждане на новата му книга „Щастливи ли сте“</w:t>
      </w:r>
    </w:p>
    <w:p w:rsidR="003A2E45" w:rsidRDefault="003A2E45" w:rsidP="003A2E45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„И неусетно пада вечерта“ – среща, посветена на паметта на Бианка Габровска</w:t>
      </w:r>
    </w:p>
    <w:p w:rsidR="003A2E45" w:rsidRDefault="003A2E45" w:rsidP="003A2E45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Дискусия – „Любовта“, проведена от клуб „Диалог без граници“</w:t>
      </w:r>
    </w:p>
    <w:p w:rsidR="003A2E45" w:rsidRDefault="003A2E45" w:rsidP="003A2E45">
      <w:pPr>
        <w:jc w:val="both"/>
        <w:rPr>
          <w:rFonts w:ascii="Bookman Old Style" w:hAnsi="Bookman Old Style"/>
          <w:b/>
          <w:bCs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  <w:bCs/>
        </w:rPr>
      </w:pPr>
      <w:r w:rsidRPr="00370868">
        <w:rPr>
          <w:rFonts w:ascii="Bookman Old Style" w:hAnsi="Bookman Old Style"/>
          <w:b/>
          <w:bCs/>
        </w:rPr>
        <w:t>юли</w:t>
      </w:r>
    </w:p>
    <w:p w:rsidR="003A2E45" w:rsidRDefault="003A2E45" w:rsidP="003A2E45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Литературен салон Алеко: </w:t>
      </w:r>
      <w:r>
        <w:rPr>
          <w:rFonts w:ascii="Bookman Old Style" w:hAnsi="Bookman Old Style"/>
        </w:rPr>
        <w:t>Вечер, посветена на творчеството на поета Кирил Кадийски. Модерато доц. Светла Караянева</w:t>
      </w:r>
    </w:p>
    <w:p w:rsidR="003A2E45" w:rsidRDefault="003A2E45" w:rsidP="003A2E45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Вечер, посветена на творчеството на Артър Кларк – в рамките на клуб „Фантастика“</w:t>
      </w:r>
    </w:p>
    <w:p w:rsidR="003A2E45" w:rsidRDefault="003A2E45" w:rsidP="003A2E45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„Съхранението на българския език и родовата памет по света – път към Родината“ – участие на читалището в събитието, организирано от АБУЧ, ПУ и министерството на образованието. Представяне на новата „Азбучна молитва“</w:t>
      </w:r>
    </w:p>
    <w:p w:rsidR="003A2E45" w:rsidRDefault="003A2E45" w:rsidP="003A2E45">
      <w:pPr>
        <w:jc w:val="both"/>
        <w:rPr>
          <w:rFonts w:ascii="Bookman Old Style" w:hAnsi="Bookman Old Style"/>
          <w:b/>
        </w:rPr>
      </w:pPr>
    </w:p>
    <w:p w:rsidR="003A2E45" w:rsidRPr="00B675DC" w:rsidRDefault="003A2E45" w:rsidP="003A2E45">
      <w:pPr>
        <w:jc w:val="both"/>
        <w:rPr>
          <w:rFonts w:ascii="Bookman Old Style" w:hAnsi="Bookman Old Style"/>
          <w:b/>
        </w:rPr>
      </w:pPr>
      <w:r w:rsidRPr="00B675DC">
        <w:rPr>
          <w:rFonts w:ascii="Bookman Old Style" w:hAnsi="Bookman Old Style"/>
          <w:b/>
        </w:rPr>
        <w:t>август</w:t>
      </w:r>
    </w:p>
    <w:p w:rsidR="003A2E45" w:rsidRDefault="003A2E45" w:rsidP="003A2E4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ascii="Bookman Old Style" w:hAnsi="Bookman Old Style"/>
        </w:rPr>
        <w:t>Галерия „Алеко“: „</w:t>
      </w:r>
      <w:r w:rsidRPr="00B675DC">
        <w:rPr>
          <w:sz w:val="28"/>
          <w:szCs w:val="28"/>
        </w:rPr>
        <w:t>Докосване до звезди“</w:t>
      </w:r>
      <w:r>
        <w:rPr>
          <w:sz w:val="28"/>
          <w:szCs w:val="28"/>
        </w:rPr>
        <w:t xml:space="preserve"> – изложба на фотографа Христо Събев</w:t>
      </w:r>
    </w:p>
    <w:p w:rsidR="003A2E45" w:rsidRDefault="003A2E45" w:rsidP="003A2E45">
      <w:pPr>
        <w:jc w:val="both"/>
        <w:rPr>
          <w:rFonts w:ascii="Bookman Old Style" w:hAnsi="Bookman Old Style"/>
          <w:b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м. септември</w:t>
      </w:r>
    </w:p>
    <w:p w:rsidR="003A2E45" w:rsidRDefault="003A2E45" w:rsidP="003A2E45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Литературно четене на членовете на Дружество на пловдиивскит</w:t>
      </w:r>
      <w:r>
        <w:rPr>
          <w:rFonts w:ascii="Bookman Old Style" w:hAnsi="Bookman Old Style"/>
        </w:rPr>
        <w:t>е писатели, посветено на 100 г. от рождението на Н. Хайтов по проект „Писатели</w:t>
      </w:r>
      <w:r w:rsidRPr="00370868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>е</w:t>
      </w:r>
      <w:r w:rsidRPr="00370868">
        <w:rPr>
          <w:rFonts w:ascii="Bookman Old Style" w:hAnsi="Bookman Old Style"/>
        </w:rPr>
        <w:t xml:space="preserve"> и Пловдив“ на Община Пловдив</w:t>
      </w:r>
    </w:p>
    <w:p w:rsidR="003A2E45" w:rsidRPr="00B97C8E" w:rsidRDefault="003A2E45" w:rsidP="003A2E45">
      <w:pPr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B97C8E">
        <w:rPr>
          <w:rFonts w:ascii="Bookman Old Style" w:hAnsi="Bookman Old Style"/>
          <w:b/>
        </w:rPr>
        <w:t>Проект „НОЩ Пловдив 2019“</w:t>
      </w:r>
      <w:r>
        <w:rPr>
          <w:rFonts w:ascii="Bookman Old Style" w:hAnsi="Bookman Old Style"/>
          <w:b/>
        </w:rPr>
        <w:t xml:space="preserve"> – Интеркултурен диалог Италия - България</w:t>
      </w:r>
    </w:p>
    <w:p w:rsidR="003A2E45" w:rsidRDefault="003A2E45" w:rsidP="003A2E45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Среща с Анна Мария Петрова-Гюзелева – актриса, продуцент, журналист, поет</w:t>
      </w:r>
    </w:p>
    <w:p w:rsidR="003A2E45" w:rsidRDefault="003A2E45" w:rsidP="003A2E45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Представяне на Асоциация „Биенале Артемидия“</w:t>
      </w:r>
    </w:p>
    <w:p w:rsidR="003A2E45" w:rsidRDefault="003A2E45" w:rsidP="003A2E45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572C80">
        <w:rPr>
          <w:rFonts w:ascii="Bookman Old Style" w:hAnsi="Bookman Old Style"/>
        </w:rPr>
        <w:t>“</w:t>
      </w:r>
      <w:r>
        <w:rPr>
          <w:rFonts w:ascii="Bookman Old Style" w:hAnsi="Bookman Old Style"/>
          <w:lang w:val="en-US"/>
        </w:rPr>
        <w:t>Italiano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kino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night</w:t>
      </w:r>
      <w:r w:rsidRPr="00572C80">
        <w:rPr>
          <w:rFonts w:ascii="Bookman Old Style" w:hAnsi="Bookman Old Style"/>
        </w:rPr>
        <w:t xml:space="preserve">” – </w:t>
      </w:r>
      <w:r>
        <w:rPr>
          <w:rFonts w:ascii="Bookman Old Style" w:hAnsi="Bookman Old Style"/>
        </w:rPr>
        <w:t>„Светлините и сенките на нощта“ – прожекция на късометражно италианско кино</w:t>
      </w:r>
    </w:p>
    <w:p w:rsidR="003A2E45" w:rsidRPr="00370868" w:rsidRDefault="003A2E45" w:rsidP="003A2E45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Фотографска изложба на Соня Станкова “Мигове от Италия – фрагменти и пристрастия“</w:t>
      </w:r>
    </w:p>
    <w:p w:rsidR="003A2E45" w:rsidRPr="00370868" w:rsidRDefault="003A2E45" w:rsidP="003A2E45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lastRenderedPageBreak/>
        <w:t xml:space="preserve">Литературен салон Алеко: Среща с </w:t>
      </w:r>
      <w:r>
        <w:rPr>
          <w:rFonts w:ascii="Bookman Old Style" w:hAnsi="Bookman Old Style"/>
        </w:rPr>
        <w:t xml:space="preserve">журналиста Румен Стоичков и премиера на новата му книга „Ожадняла река“. </w:t>
      </w:r>
      <w:r w:rsidRPr="00370868">
        <w:rPr>
          <w:rFonts w:ascii="Bookman Old Style" w:hAnsi="Bookman Old Style"/>
        </w:rPr>
        <w:t>Представи Стефка Тотева</w:t>
      </w:r>
    </w:p>
    <w:p w:rsidR="003A2E45" w:rsidRPr="00845A0E" w:rsidRDefault="003A2E45" w:rsidP="003A2E45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EB5E0B">
        <w:rPr>
          <w:rFonts w:ascii="Bookman Old Style" w:hAnsi="Bookman Old Style"/>
          <w:b/>
        </w:rPr>
        <w:t xml:space="preserve">Европейски ден на езиците: </w:t>
      </w:r>
      <w:r w:rsidRPr="00845A0E">
        <w:rPr>
          <w:rFonts w:ascii="Bookman Old Style" w:hAnsi="Bookman Old Style"/>
        </w:rPr>
        <w:t>Международна изложба „Розата – ритъм и поезия“ с участието на членове на римската асоциация „Апай“</w:t>
      </w:r>
      <w:r>
        <w:rPr>
          <w:rFonts w:ascii="Bookman Old Style" w:hAnsi="Bookman Old Style"/>
        </w:rPr>
        <w:t xml:space="preserve"> – президент Лаура Лучибелло</w:t>
      </w:r>
      <w:r w:rsidRPr="00845A0E">
        <w:rPr>
          <w:rFonts w:ascii="Bookman Old Style" w:hAnsi="Bookman Old Style"/>
        </w:rPr>
        <w:t xml:space="preserve"> и литературно четене с участието на ита</w:t>
      </w:r>
      <w:r>
        <w:rPr>
          <w:rFonts w:ascii="Bookman Old Style" w:hAnsi="Bookman Old Style"/>
        </w:rPr>
        <w:t>лианските поети Патрисия Даре, Даринка Л</w:t>
      </w:r>
      <w:r w:rsidRPr="00845A0E">
        <w:rPr>
          <w:rFonts w:ascii="Bookman Old Style" w:hAnsi="Bookman Old Style"/>
        </w:rPr>
        <w:t>акова и швейцарската поетеса Франсоаз Ведиган.</w:t>
      </w:r>
      <w:r>
        <w:rPr>
          <w:rFonts w:ascii="Bookman Old Style" w:hAnsi="Bookman Old Style"/>
        </w:rPr>
        <w:t xml:space="preserve"> Заключително събитие по проект „Литературен ренесанс в Пловдив“ – фондация „Пловдив 2019“</w:t>
      </w:r>
    </w:p>
    <w:p w:rsidR="003A2E45" w:rsidRDefault="003A2E45" w:rsidP="003A2E45">
      <w:pPr>
        <w:jc w:val="both"/>
        <w:rPr>
          <w:rFonts w:ascii="Bookman Old Style" w:hAnsi="Bookman Old Style"/>
          <w:b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м. октомври</w:t>
      </w:r>
    </w:p>
    <w:p w:rsidR="003A2E45" w:rsidRDefault="003A2E45" w:rsidP="003A2E45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ED11EE">
        <w:rPr>
          <w:rFonts w:ascii="Bookman Old Style" w:hAnsi="Bookman Old Style"/>
        </w:rPr>
        <w:t xml:space="preserve">Литературен салон “Алеко”: Среща с </w:t>
      </w:r>
      <w:r>
        <w:rPr>
          <w:rFonts w:ascii="Bookman Old Style" w:hAnsi="Bookman Old Style"/>
        </w:rPr>
        <w:t>Мария Чулова – поет и преводач. Премиера на новата й книга „Франсис Скот Фицджералд. Избрани стихове на български и английски език</w:t>
      </w:r>
    </w:p>
    <w:p w:rsidR="003A2E45" w:rsidRPr="00ED11EE" w:rsidRDefault="003A2E45" w:rsidP="003A2E45">
      <w:pPr>
        <w:numPr>
          <w:ilvl w:val="0"/>
          <w:numId w:val="10"/>
        </w:numPr>
        <w:jc w:val="both"/>
        <w:rPr>
          <w:rFonts w:ascii="Bookman Old Style" w:hAnsi="Bookman Old Style"/>
          <w:lang w:val="ru-RU"/>
        </w:rPr>
      </w:pPr>
      <w:r w:rsidRPr="00ED11EE">
        <w:rPr>
          <w:rFonts w:ascii="Bookman Old Style" w:hAnsi="Bookman Old Style"/>
        </w:rPr>
        <w:t xml:space="preserve">Литературен салон “Алеко”: </w:t>
      </w:r>
      <w:r>
        <w:rPr>
          <w:rFonts w:ascii="Bookman Old Style" w:hAnsi="Bookman Old Style"/>
        </w:rPr>
        <w:t>„Репортер от миналото време“ – среща с журналиста Йосиф Петров. Представи д-р Г. Найденов-журналист</w:t>
      </w:r>
    </w:p>
    <w:p w:rsidR="003A2E45" w:rsidRPr="00ED11EE" w:rsidRDefault="003A2E45" w:rsidP="003A2E45">
      <w:pPr>
        <w:numPr>
          <w:ilvl w:val="0"/>
          <w:numId w:val="10"/>
        </w:numPr>
        <w:jc w:val="both"/>
        <w:rPr>
          <w:rFonts w:ascii="Bookman Old Style" w:hAnsi="Bookman Old Style"/>
          <w:lang w:val="ru-RU"/>
        </w:rPr>
      </w:pPr>
      <w:r w:rsidRPr="00ED11EE">
        <w:rPr>
          <w:rFonts w:ascii="Bookman Old Style" w:hAnsi="Bookman Old Style"/>
        </w:rPr>
        <w:t xml:space="preserve">Литературен салон “Алеко”: </w:t>
      </w:r>
      <w:r>
        <w:rPr>
          <w:rFonts w:ascii="Bookman Old Style" w:hAnsi="Bookman Old Style"/>
        </w:rPr>
        <w:t>Среща с Васил Лазаров и премиера на новия му роман „Тройната нишка“. Представи доц. д-р Калин Михайлов</w:t>
      </w:r>
    </w:p>
    <w:p w:rsidR="003A2E45" w:rsidRPr="00ED11EE" w:rsidRDefault="003A2E45" w:rsidP="003A2E45">
      <w:pPr>
        <w:numPr>
          <w:ilvl w:val="0"/>
          <w:numId w:val="10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Поетична вечер, посветена на творчеството на Любомир Левчев</w:t>
      </w:r>
    </w:p>
    <w:p w:rsidR="003A2E45" w:rsidRPr="00ED11EE" w:rsidRDefault="003A2E45" w:rsidP="003A2E45">
      <w:pPr>
        <w:numPr>
          <w:ilvl w:val="0"/>
          <w:numId w:val="10"/>
        </w:numPr>
        <w:jc w:val="both"/>
        <w:rPr>
          <w:rFonts w:ascii="Bookman Old Style" w:hAnsi="Bookman Old Style"/>
          <w:lang w:val="ru-RU"/>
        </w:rPr>
      </w:pPr>
      <w:r w:rsidRPr="00ED11EE">
        <w:rPr>
          <w:rFonts w:ascii="Bookman Old Style" w:hAnsi="Bookman Old Style"/>
        </w:rPr>
        <w:t>Литературен салон “Алеко”:</w:t>
      </w:r>
      <w:r>
        <w:rPr>
          <w:rFonts w:ascii="Bookman Old Style" w:hAnsi="Bookman Old Style"/>
        </w:rPr>
        <w:t xml:space="preserve"> Среща с писателя Иван Желязков и представяне на новата му книга „Дъждовете на страха“. Представи лит. критик Иван Христов</w:t>
      </w:r>
    </w:p>
    <w:p w:rsidR="003A2E45" w:rsidRPr="00ED11EE" w:rsidRDefault="003A2E45" w:rsidP="003A2E45">
      <w:pPr>
        <w:numPr>
          <w:ilvl w:val="0"/>
          <w:numId w:val="10"/>
        </w:numPr>
        <w:jc w:val="both"/>
        <w:rPr>
          <w:rFonts w:ascii="Bookman Old Style" w:hAnsi="Bookman Old Style"/>
          <w:lang w:val="ru-RU"/>
        </w:rPr>
      </w:pPr>
      <w:r w:rsidRPr="00ED11EE">
        <w:rPr>
          <w:rFonts w:ascii="Bookman Old Style" w:hAnsi="Bookman Old Style"/>
        </w:rPr>
        <w:t>Литературен салон “Алеко”:</w:t>
      </w:r>
      <w:r>
        <w:rPr>
          <w:rFonts w:ascii="Bookman Old Style" w:hAnsi="Bookman Old Style"/>
        </w:rPr>
        <w:t xml:space="preserve"> Среща с писателя Васил Венински и представяне на новата му книга „Прекършена севда“. Представи лит. критик Иван Христов</w:t>
      </w:r>
    </w:p>
    <w:p w:rsidR="003A2E45" w:rsidRDefault="003A2E45" w:rsidP="003A2E45">
      <w:pPr>
        <w:numPr>
          <w:ilvl w:val="0"/>
          <w:numId w:val="10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Среща с гръцки поети от Солун и рецитал по техни стихове. С участието на проф. Евгения Кукура – изкуствовед и историк</w:t>
      </w:r>
    </w:p>
    <w:p w:rsidR="003A2E45" w:rsidRPr="00ED11EE" w:rsidRDefault="003A2E45" w:rsidP="003A2E45">
      <w:pPr>
        <w:numPr>
          <w:ilvl w:val="0"/>
          <w:numId w:val="10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«С дъжда и светлината ще се слея» - възпоменателна вечер за Георги Райчевски.</w:t>
      </w:r>
      <w:r w:rsidRPr="00FB1E4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Представи лит. критик Иван Христов. мултимедия</w:t>
      </w:r>
    </w:p>
    <w:p w:rsidR="003A2E45" w:rsidRPr="00370868" w:rsidRDefault="003A2E45" w:rsidP="003A2E45">
      <w:pPr>
        <w:ind w:left="585"/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м. ноември</w:t>
      </w:r>
    </w:p>
    <w:p w:rsidR="003A2E45" w:rsidRPr="00370868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Литературен салон “Алеко”: </w:t>
      </w:r>
      <w:r>
        <w:rPr>
          <w:rFonts w:ascii="Bookman Old Style" w:hAnsi="Bookman Old Style"/>
        </w:rPr>
        <w:t xml:space="preserve">Среща със Святослав Мойсенко - руския поет, писател, журналист и представяне на книгата му „Отвъд гланца“ </w:t>
      </w:r>
    </w:p>
    <w:p w:rsidR="003A2E45" w:rsidRPr="00FB1E43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>„Литературе</w:t>
      </w:r>
      <w:r>
        <w:rPr>
          <w:rFonts w:ascii="Bookman Old Style" w:hAnsi="Bookman Old Style"/>
        </w:rPr>
        <w:t>н салон “Алеко”: Среща с поета Ради Радев и представяне на новата му стихосбирка „Дама трефа“</w:t>
      </w:r>
      <w:r w:rsidRPr="00370868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Представи Рамела Бохосян</w:t>
      </w:r>
    </w:p>
    <w:p w:rsidR="003A2E45" w:rsidRPr="00370868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  <w:lang w:val="ru-RU"/>
        </w:rPr>
      </w:pPr>
      <w:r>
        <w:rPr>
          <w:rFonts w:ascii="Bookman Old Style" w:hAnsi="Bookman Old Style"/>
        </w:rPr>
        <w:t>Среща с детската писателка Бета Наур/Елизабета Джамбазова/ с ученици от ОУ „Ал. Константинов“</w:t>
      </w:r>
    </w:p>
    <w:p w:rsidR="003A2E45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„Литературен салон “Алеко”: </w:t>
      </w:r>
      <w:r>
        <w:rPr>
          <w:rFonts w:ascii="Bookman Old Style" w:hAnsi="Bookman Old Style"/>
        </w:rPr>
        <w:t xml:space="preserve">„Луната, вятъра и любовта“ - </w:t>
      </w:r>
      <w:r w:rsidRPr="00370868">
        <w:rPr>
          <w:rFonts w:ascii="Bookman Old Style" w:hAnsi="Bookman Old Style"/>
        </w:rPr>
        <w:t>Сре</w:t>
      </w:r>
      <w:r>
        <w:rPr>
          <w:rFonts w:ascii="Bookman Old Style" w:hAnsi="Bookman Old Style"/>
        </w:rPr>
        <w:t>ща с Рада Александрова. Представи Стефка Тотева</w:t>
      </w:r>
    </w:p>
    <w:p w:rsidR="003A2E45" w:rsidRPr="00370868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„Литературен салон “Алеко”:</w:t>
      </w:r>
      <w:r>
        <w:rPr>
          <w:rFonts w:ascii="Bookman Old Style" w:hAnsi="Bookman Old Style"/>
        </w:rPr>
        <w:t xml:space="preserve"> Среща с писателя Михаил Свирачев и премиера на романа му „Кралски лагер"</w:t>
      </w:r>
    </w:p>
    <w:p w:rsidR="003A2E45" w:rsidRPr="00370868" w:rsidRDefault="003A2E45" w:rsidP="003A2E45">
      <w:pPr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м. декември</w:t>
      </w:r>
    </w:p>
    <w:p w:rsidR="003A2E45" w:rsidRPr="00370868" w:rsidRDefault="003A2E45" w:rsidP="003A2E45">
      <w:pPr>
        <w:ind w:left="945"/>
        <w:jc w:val="both"/>
        <w:rPr>
          <w:rFonts w:ascii="Bookman Old Style" w:hAnsi="Bookman Old Style"/>
        </w:rPr>
      </w:pPr>
    </w:p>
    <w:p w:rsidR="003A2E45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A04BD4">
        <w:rPr>
          <w:rFonts w:ascii="Bookman Old Style" w:hAnsi="Bookman Old Style"/>
        </w:rPr>
        <w:t>„Литературен салон “Алеко”: „Думи след мене“ – Възпоменателна вечер, посветена на Кристин Юрукова – писател, журналист, преводач</w:t>
      </w:r>
      <w:r>
        <w:rPr>
          <w:rFonts w:ascii="Bookman Old Style" w:hAnsi="Bookman Old Style"/>
        </w:rPr>
        <w:t xml:space="preserve">. </w:t>
      </w:r>
    </w:p>
    <w:p w:rsidR="003A2E45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Галерия „Алеко“: Изложба живопис на Кристин Юрукова</w:t>
      </w:r>
    </w:p>
    <w:p w:rsidR="003A2E45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A04BD4">
        <w:rPr>
          <w:rFonts w:ascii="Bookman Old Style" w:hAnsi="Bookman Old Style"/>
        </w:rPr>
        <w:t>„Литературен</w:t>
      </w:r>
      <w:r>
        <w:rPr>
          <w:rFonts w:ascii="Bookman Old Style" w:hAnsi="Bookman Old Style"/>
        </w:rPr>
        <w:t xml:space="preserve"> салон “Алеко”: Творческа среща с Дончо Дончев.</w:t>
      </w:r>
      <w:r w:rsidRPr="00A04BD4">
        <w:rPr>
          <w:rFonts w:ascii="Bookman Old Style" w:hAnsi="Bookman Old Style"/>
        </w:rPr>
        <w:t xml:space="preserve"> Пред</w:t>
      </w:r>
      <w:r>
        <w:rPr>
          <w:rFonts w:ascii="Bookman Old Style" w:hAnsi="Bookman Old Style"/>
        </w:rPr>
        <w:t>стави Рамела Бохосян</w:t>
      </w:r>
    </w:p>
    <w:p w:rsidR="003A2E45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A04BD4">
        <w:rPr>
          <w:rFonts w:ascii="Bookman Old Style" w:hAnsi="Bookman Old Style"/>
        </w:rPr>
        <w:t>„Литературен</w:t>
      </w:r>
      <w:r>
        <w:rPr>
          <w:rFonts w:ascii="Bookman Old Style" w:hAnsi="Bookman Old Style"/>
        </w:rPr>
        <w:t xml:space="preserve"> салон “Алеко”: Среща с Тони Коджабашев и представяне на новата му книга „Фейс лук“.</w:t>
      </w:r>
      <w:r w:rsidRPr="00A04BD4">
        <w:rPr>
          <w:rFonts w:ascii="Bookman Old Style" w:hAnsi="Bookman Old Style"/>
        </w:rPr>
        <w:t xml:space="preserve"> Пред</w:t>
      </w:r>
      <w:r>
        <w:rPr>
          <w:rFonts w:ascii="Bookman Old Style" w:hAnsi="Bookman Old Style"/>
        </w:rPr>
        <w:t>стави Рамела Стефка Тотева</w:t>
      </w:r>
    </w:p>
    <w:p w:rsidR="003A2E45" w:rsidRPr="00370868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Литературно четене на членовете </w:t>
      </w:r>
      <w:r>
        <w:rPr>
          <w:rFonts w:ascii="Bookman Old Style" w:hAnsi="Bookman Old Style"/>
        </w:rPr>
        <w:t xml:space="preserve">и приятелите </w:t>
      </w:r>
      <w:r w:rsidRPr="00370868">
        <w:rPr>
          <w:rFonts w:ascii="Bookman Old Style" w:hAnsi="Bookman Old Style"/>
        </w:rPr>
        <w:t>на Литературен кръг „Метафора“</w:t>
      </w:r>
    </w:p>
    <w:p w:rsidR="003A2E45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Изложба „Шевица“  на Колектив „Р. Чуканова“</w:t>
      </w:r>
    </w:p>
    <w:p w:rsidR="003A2E45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„Страхът от технологиите“ – дискусия на членовете на клуб „Диалог без граници“</w:t>
      </w:r>
    </w:p>
    <w:p w:rsidR="003A2E45" w:rsidRDefault="003A2E45" w:rsidP="003A2E45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“Коледа заедно” -  </w:t>
      </w:r>
      <w:r>
        <w:rPr>
          <w:rFonts w:ascii="Bookman Old Style" w:hAnsi="Bookman Old Style"/>
        </w:rPr>
        <w:t>среща на участниците в Л</w:t>
      </w:r>
      <w:r w:rsidRPr="00370868">
        <w:rPr>
          <w:rFonts w:ascii="Bookman Old Style" w:hAnsi="Bookman Old Style"/>
        </w:rPr>
        <w:t xml:space="preserve">итературен салон </w:t>
      </w:r>
      <w:r>
        <w:rPr>
          <w:rFonts w:ascii="Bookman Old Style" w:hAnsi="Bookman Old Style"/>
        </w:rPr>
        <w:t>и галерия „Алеко” през 2019</w:t>
      </w:r>
      <w:r w:rsidRPr="00572C80">
        <w:rPr>
          <w:rFonts w:ascii="Bookman Old Style" w:hAnsi="Bookman Old Style"/>
        </w:rPr>
        <w:t xml:space="preserve"> </w:t>
      </w:r>
      <w:r w:rsidRPr="00370868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, </w:t>
      </w:r>
      <w:r w:rsidRPr="009148EE">
        <w:rPr>
          <w:rFonts w:ascii="Bookman Old Style" w:hAnsi="Bookman Old Style"/>
        </w:rPr>
        <w:t>колективите</w:t>
      </w:r>
      <w:r>
        <w:rPr>
          <w:rFonts w:ascii="Bookman Old Style" w:hAnsi="Bookman Old Style"/>
        </w:rPr>
        <w:t>, преподавателите, настоятелстовто на читалището.</w:t>
      </w:r>
    </w:p>
    <w:p w:rsidR="003A2E45" w:rsidRDefault="003A2E45" w:rsidP="003A2E45">
      <w:pPr>
        <w:ind w:left="945"/>
        <w:jc w:val="both"/>
        <w:rPr>
          <w:rFonts w:ascii="Bookman Old Style" w:hAnsi="Bookman Old Style"/>
        </w:rPr>
      </w:pPr>
    </w:p>
    <w:p w:rsidR="003A2E45" w:rsidRPr="009148EE" w:rsidRDefault="003A2E45" w:rsidP="003A2E45">
      <w:pPr>
        <w:ind w:left="945"/>
        <w:jc w:val="both"/>
        <w:rPr>
          <w:rFonts w:ascii="Bookman Old Style" w:hAnsi="Bookman Old Style"/>
        </w:rPr>
      </w:pPr>
      <w:r w:rsidRPr="009148EE">
        <w:rPr>
          <w:rFonts w:ascii="Bookman Old Style" w:hAnsi="Bookman Old Style"/>
        </w:rPr>
        <w:t>ІІІ.  КЛУБОВЕ. ХУДОЖЕСТВЕНА САМОДЕЙНОСТ</w:t>
      </w:r>
    </w:p>
    <w:p w:rsidR="003A2E45" w:rsidRPr="00370868" w:rsidRDefault="003A2E45" w:rsidP="003A2E45">
      <w:pPr>
        <w:ind w:left="585"/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ind w:left="435"/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 xml:space="preserve"> </w:t>
      </w:r>
      <w:r w:rsidRPr="00370868">
        <w:rPr>
          <w:rFonts w:ascii="Bookman Old Style" w:hAnsi="Bookman Old Style"/>
          <w:b/>
        </w:rPr>
        <w:tab/>
        <w:t>Литературен кръг „Метафора”</w:t>
      </w:r>
    </w:p>
    <w:p w:rsidR="003A2E45" w:rsidRPr="00370868" w:rsidRDefault="003A2E45" w:rsidP="003A2E45">
      <w:pPr>
        <w:ind w:firstLine="435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  С Литературен кръг „Метафора” проведохме </w:t>
      </w:r>
      <w:r>
        <w:rPr>
          <w:rFonts w:ascii="Bookman Old Style" w:hAnsi="Bookman Old Style"/>
        </w:rPr>
        <w:t>общо 15</w:t>
      </w:r>
      <w:r w:rsidRPr="00370868">
        <w:rPr>
          <w:rFonts w:ascii="Bookman Old Style" w:hAnsi="Bookman Old Style"/>
        </w:rPr>
        <w:t xml:space="preserve"> събития: срещи с поети и писател</w:t>
      </w:r>
      <w:r>
        <w:rPr>
          <w:rFonts w:ascii="Bookman Old Style" w:hAnsi="Bookman Old Style"/>
        </w:rPr>
        <w:t>и – 5: Кр. Кацарска, Таня Танасова, Мария Стоева, Р. Стоичков, Р. Александрова</w:t>
      </w:r>
      <w:r w:rsidRPr="00370868"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>литературни вечери – 7, четения – 3</w:t>
      </w:r>
      <w:r w:rsidRPr="00370868">
        <w:rPr>
          <w:rFonts w:ascii="Bookman Old Style" w:hAnsi="Bookman Old Style"/>
        </w:rPr>
        <w:t>.</w:t>
      </w:r>
    </w:p>
    <w:p w:rsidR="003A2E45" w:rsidRDefault="003A2E45" w:rsidP="003A2E45">
      <w:pPr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  <w:b/>
        </w:rPr>
        <w:t>Клуб за национална шевица и орнаментика “Росица Чуканова”</w:t>
      </w:r>
      <w:r>
        <w:rPr>
          <w:rFonts w:ascii="Bookman Old Style" w:hAnsi="Bookman Old Style"/>
        </w:rPr>
        <w:t xml:space="preserve">  През 2019</w:t>
      </w:r>
      <w:r w:rsidRPr="00370868">
        <w:rPr>
          <w:rFonts w:ascii="Bookman Old Style" w:hAnsi="Bookman Old Style"/>
        </w:rPr>
        <w:t xml:space="preserve"> г. дейността  на колектива </w:t>
      </w:r>
      <w:r>
        <w:rPr>
          <w:rFonts w:ascii="Bookman Old Style" w:hAnsi="Bookman Old Style"/>
        </w:rPr>
        <w:t xml:space="preserve"> претърпя промени. Част от нейните членове се обособиха в Асоциация. Останалите 15 члена останаха в състава на читалището и към тях се прикрепиха нови членове.</w:t>
      </w:r>
    </w:p>
    <w:p w:rsidR="003A2E45" w:rsidRPr="007D1E20" w:rsidRDefault="003A2E45" w:rsidP="003A2E45">
      <w:pPr>
        <w:ind w:firstLine="708"/>
        <w:jc w:val="both"/>
        <w:rPr>
          <w:rFonts w:ascii="Bookman Old Style" w:hAnsi="Bookman Old Style"/>
          <w:lang w:val="ru-RU"/>
        </w:rPr>
      </w:pPr>
      <w:r w:rsidRPr="00370868">
        <w:rPr>
          <w:rFonts w:ascii="Bookman Old Style" w:hAnsi="Bookman Old Style"/>
        </w:rPr>
        <w:t>Членовете на колектива проведоха 1 у</w:t>
      </w:r>
      <w:r>
        <w:rPr>
          <w:rFonts w:ascii="Bookman Old Style" w:hAnsi="Bookman Old Style"/>
        </w:rPr>
        <w:t>ъкшоп за изработка на мартеници и изложба от национална шевица и орнаментика в галерия „Алеко“.</w:t>
      </w:r>
      <w:r w:rsidRPr="001B3A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Анна Драганова и Йорданка Бояджиева от Колектива проведоха и уъркшоп за изработване на  българска национална шевица през м. май с децата от ДГ „Снежанка“ по проект „С Пловдив в сърцето“. Изработените предмети участваха в благонтворителния базар и концерт по проекта.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  <w:b/>
        </w:rPr>
        <w:t>Клуб “Интериор”</w:t>
      </w:r>
      <w:r w:rsidRPr="00370868">
        <w:rPr>
          <w:rFonts w:ascii="Bookman Old Style" w:hAnsi="Bookman Old Style"/>
        </w:rPr>
        <w:t xml:space="preserve"> традиционно продължава дейността си. Уредена бяха 2  изложби от рисувани яйца</w:t>
      </w:r>
      <w:r>
        <w:rPr>
          <w:rFonts w:ascii="Bookman Old Style" w:hAnsi="Bookman Old Style"/>
        </w:rPr>
        <w:t>,</w:t>
      </w:r>
      <w:r w:rsidRPr="00370868">
        <w:rPr>
          <w:rFonts w:ascii="Bookman Old Style" w:hAnsi="Bookman Old Style"/>
        </w:rPr>
        <w:t xml:space="preserve"> пана и предмети “Великденска обредност” и „Бродирани картини”</w:t>
      </w:r>
    </w:p>
    <w:p w:rsidR="003A2E45" w:rsidRPr="00370868" w:rsidRDefault="003A2E45" w:rsidP="003A2E45">
      <w:pPr>
        <w:ind w:left="4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370868">
        <w:rPr>
          <w:rFonts w:ascii="Bookman Old Style" w:hAnsi="Bookman Old Style"/>
          <w:b/>
        </w:rPr>
        <w:t xml:space="preserve"> Клуб “Езотерика”</w:t>
      </w:r>
      <w:r w:rsidRPr="00370868">
        <w:rPr>
          <w:rFonts w:ascii="Bookman Old Style" w:hAnsi="Bookman Old Style"/>
        </w:rPr>
        <w:t xml:space="preserve"> продължи своята де</w:t>
      </w:r>
      <w:r>
        <w:rPr>
          <w:rFonts w:ascii="Bookman Old Style" w:hAnsi="Bookman Old Style"/>
        </w:rPr>
        <w:t>йност и през 2019 г. Те провеждат ежемесечни</w:t>
      </w:r>
      <w:r w:rsidRPr="00370868">
        <w:rPr>
          <w:rFonts w:ascii="Bookman Old Style" w:hAnsi="Bookman Old Style"/>
        </w:rPr>
        <w:t xml:space="preserve"> сбирки, на които обсъждат книги и </w:t>
      </w:r>
      <w:r>
        <w:rPr>
          <w:rFonts w:ascii="Bookman Old Style" w:hAnsi="Bookman Old Style"/>
        </w:rPr>
        <w:t xml:space="preserve">изнасят </w:t>
      </w:r>
      <w:r w:rsidRPr="00370868">
        <w:rPr>
          <w:rFonts w:ascii="Bookman Old Style" w:hAnsi="Bookman Old Style"/>
        </w:rPr>
        <w:t>беседи.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  <w:b/>
        </w:rPr>
        <w:t>Клуб за фантастика и фентъзи “Соларис</w:t>
      </w:r>
      <w:r w:rsidRPr="00370868">
        <w:rPr>
          <w:rFonts w:ascii="Bookman Old Style" w:hAnsi="Bookman Old Style"/>
          <w:b/>
          <w:i/>
        </w:rPr>
        <w:t xml:space="preserve">” </w:t>
      </w:r>
      <w:r w:rsidRPr="00370868">
        <w:rPr>
          <w:rFonts w:ascii="Bookman Old Style" w:hAnsi="Bookman Old Style"/>
        </w:rPr>
        <w:t>отбеляза</w:t>
      </w:r>
      <w:r>
        <w:rPr>
          <w:rFonts w:ascii="Bookman Old Style" w:hAnsi="Bookman Old Style"/>
        </w:rPr>
        <w:t xml:space="preserve"> четиринадесет </w:t>
      </w:r>
      <w:r w:rsidRPr="00370868">
        <w:rPr>
          <w:rFonts w:ascii="Bookman Old Style" w:hAnsi="Bookman Old Style"/>
        </w:rPr>
        <w:t>години от създаването си. Членовете на клуба имат собствен сайт. Ежемесечно провеждат сбирки, на които представят книги, автори, провеждат дискусии, свързани със съвременните процеси във фантастиката и фентъзито, прожекции на филми.</w:t>
      </w:r>
    </w:p>
    <w:p w:rsidR="003A2E45" w:rsidRPr="00370868" w:rsidRDefault="003A2E45" w:rsidP="003A2E45">
      <w:pPr>
        <w:widowControl w:val="0"/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</w:t>
      </w:r>
      <w:r w:rsidRPr="00370868">
        <w:rPr>
          <w:rFonts w:ascii="Bookman Old Style" w:hAnsi="Bookman Old Style"/>
          <w:b/>
        </w:rPr>
        <w:t>Клуб ЛИК „Приятели на Алеко Константинов”</w:t>
      </w:r>
      <w:r w:rsidRPr="00370868">
        <w:rPr>
          <w:rFonts w:ascii="Bookman Old Style" w:hAnsi="Bookman Old Style"/>
        </w:rPr>
        <w:t xml:space="preserve"> Организиране на традиционните Алекови дни.</w:t>
      </w:r>
    </w:p>
    <w:p w:rsidR="003A2E45" w:rsidRPr="00370868" w:rsidRDefault="003A2E45" w:rsidP="003A2E45">
      <w:pPr>
        <w:ind w:firstLine="708"/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Клуб за пътешествия „Стойчо Стойчев“</w:t>
      </w:r>
    </w:p>
    <w:p w:rsidR="003A2E45" w:rsidRPr="00370868" w:rsidRDefault="003A2E45" w:rsidP="003A2E45">
      <w:pPr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lastRenderedPageBreak/>
        <w:t>Освен ежемесечните сбирки, с членовете на клуба проведохме две срещи с</w:t>
      </w:r>
      <w:r>
        <w:rPr>
          <w:rFonts w:ascii="Bookman Old Style" w:hAnsi="Bookman Old Style"/>
        </w:rPr>
        <w:t xml:space="preserve"> Дончо Дончев и пред ставяне на книгата му “Невъзможният път“ и </w:t>
      </w:r>
      <w:r w:rsidRPr="00370868">
        <w:rPr>
          <w:rFonts w:ascii="Bookman Old Style" w:hAnsi="Bookman Old Style"/>
        </w:rPr>
        <w:t xml:space="preserve"> алпиниста Атанас Ск</w:t>
      </w:r>
      <w:r>
        <w:rPr>
          <w:rFonts w:ascii="Bookman Old Style" w:hAnsi="Bookman Old Style"/>
        </w:rPr>
        <w:t xml:space="preserve">атов, който представи </w:t>
      </w:r>
      <w:r w:rsidRPr="00370868">
        <w:rPr>
          <w:rFonts w:ascii="Bookman Old Style" w:hAnsi="Bookman Old Style"/>
        </w:rPr>
        <w:t>мотивационната лек</w:t>
      </w:r>
      <w:r>
        <w:rPr>
          <w:rFonts w:ascii="Bookman Old Style" w:hAnsi="Bookman Old Style"/>
        </w:rPr>
        <w:t>ция „Как се сбъдва мечта“ и новите</w:t>
      </w:r>
      <w:r w:rsidRPr="00370868">
        <w:rPr>
          <w:rFonts w:ascii="Bookman Old Style" w:hAnsi="Bookman Old Style"/>
        </w:rPr>
        <w:t xml:space="preserve"> си книги: „Гашербрум“,  „Манаслу“ и „Анапурна.Джулагири.Макалу“.</w:t>
      </w:r>
    </w:p>
    <w:p w:rsidR="003A2E45" w:rsidRPr="00370868" w:rsidRDefault="003A2E45" w:rsidP="003A2E45">
      <w:pPr>
        <w:ind w:firstLine="708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Интерес предизвикаха мулти</w:t>
      </w:r>
      <w:r>
        <w:rPr>
          <w:rFonts w:ascii="Bookman Old Style" w:hAnsi="Bookman Old Style"/>
        </w:rPr>
        <w:t>медийните презентации и беседи, проведени от членовете на клуба.</w:t>
      </w:r>
    </w:p>
    <w:p w:rsidR="003A2E45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През 2019 г. дейността ни се обогати с:  новия младежки дискусионен клуб „Диалог без граници“ и Камерен хор „Щастливеца“ </w:t>
      </w:r>
    </w:p>
    <w:p w:rsidR="003A2E45" w:rsidRDefault="003A2E45" w:rsidP="003A2E45">
      <w:pPr>
        <w:ind w:firstLine="708"/>
        <w:jc w:val="both"/>
        <w:rPr>
          <w:rFonts w:ascii="Bookman Old Style" w:hAnsi="Bookman Old Style"/>
          <w:b/>
        </w:rPr>
      </w:pPr>
      <w:r w:rsidRPr="0090046A">
        <w:rPr>
          <w:rFonts w:ascii="Bookman Old Style" w:hAnsi="Bookman Old Style"/>
          <w:b/>
        </w:rPr>
        <w:t>Младежки дискусионен клуб „Диалог без граници“</w:t>
      </w:r>
      <w:r>
        <w:rPr>
          <w:rFonts w:ascii="Bookman Old Style" w:hAnsi="Bookman Old Style"/>
          <w:b/>
        </w:rPr>
        <w:t xml:space="preserve">. </w:t>
      </w:r>
    </w:p>
    <w:p w:rsidR="003A2E45" w:rsidRPr="0090046A" w:rsidRDefault="003A2E45" w:rsidP="003A2E45">
      <w:pPr>
        <w:ind w:firstLine="708"/>
        <w:jc w:val="both"/>
        <w:rPr>
          <w:rFonts w:ascii="Bookman Old Style" w:hAnsi="Bookman Old Style"/>
        </w:rPr>
      </w:pPr>
      <w:r w:rsidRPr="0090046A">
        <w:rPr>
          <w:rFonts w:ascii="Bookman Old Style" w:hAnsi="Bookman Old Style"/>
        </w:rPr>
        <w:t>Клубът бе открит на 15.02.2019 г.</w:t>
      </w:r>
      <w:r>
        <w:rPr>
          <w:rFonts w:ascii="Bookman Old Style" w:hAnsi="Bookman Old Style"/>
        </w:rPr>
        <w:t xml:space="preserve"> Заниманията се провеждат 2 пъти месечно. В рамкине на клуба се провеждат дискусии, представяния – на книги, автори и по различни теми.</w:t>
      </w:r>
    </w:p>
    <w:p w:rsidR="003A2E45" w:rsidRPr="0090046A" w:rsidRDefault="003A2E45" w:rsidP="003A2E45">
      <w:pPr>
        <w:ind w:firstLine="708"/>
        <w:jc w:val="both"/>
        <w:rPr>
          <w:rFonts w:ascii="Bookman Old Style" w:hAnsi="Bookman Old Style"/>
        </w:rPr>
      </w:pPr>
      <w:r w:rsidRPr="0090046A">
        <w:rPr>
          <w:rFonts w:ascii="Bookman Old Style" w:hAnsi="Bookman Old Style"/>
          <w:b/>
        </w:rPr>
        <w:t>Камерен хор „Щастливеца“</w:t>
      </w:r>
      <w:r>
        <w:rPr>
          <w:rFonts w:ascii="Bookman Old Style" w:hAnsi="Bookman Old Style"/>
          <w:b/>
        </w:rPr>
        <w:t xml:space="preserve">. </w:t>
      </w:r>
      <w:r w:rsidRPr="0090046A">
        <w:rPr>
          <w:rFonts w:ascii="Bookman Old Style" w:hAnsi="Bookman Old Style"/>
        </w:rPr>
        <w:t>Камерният</w:t>
      </w:r>
      <w:r>
        <w:rPr>
          <w:rFonts w:ascii="Bookman Old Style" w:hAnsi="Bookman Old Style"/>
        </w:rPr>
        <w:t xml:space="preserve"> хор започна своята дейност в края на </w:t>
      </w:r>
      <w:r w:rsidRPr="0090046A">
        <w:rPr>
          <w:rFonts w:ascii="Bookman Old Style" w:hAnsi="Bookman Old Style"/>
        </w:rPr>
        <w:t xml:space="preserve"> 2019 г</w:t>
      </w:r>
      <w:r>
        <w:rPr>
          <w:rFonts w:ascii="Bookman Old Style" w:hAnsi="Bookman Old Style"/>
        </w:rPr>
        <w:t>.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   Заб.: Всички проведени събитията са описани в календарния отчет, раздел ІІ. </w:t>
      </w:r>
    </w:p>
    <w:p w:rsidR="003A2E45" w:rsidRPr="00370868" w:rsidRDefault="003A2E45" w:rsidP="003A2E45">
      <w:pPr>
        <w:jc w:val="both"/>
        <w:rPr>
          <w:rFonts w:ascii="Bookman Old Style" w:hAnsi="Bookman Old Style"/>
          <w:b/>
          <w:color w:val="C00000"/>
        </w:rPr>
      </w:pPr>
    </w:p>
    <w:p w:rsidR="003A2E45" w:rsidRPr="00370868" w:rsidRDefault="003A2E45" w:rsidP="003A2E45">
      <w:pPr>
        <w:jc w:val="center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ІV. ШКОЛИ И КУРСОВЕ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jc w:val="center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Център за чужди езици</w:t>
      </w:r>
    </w:p>
    <w:p w:rsidR="003A2E45" w:rsidRPr="00370868" w:rsidRDefault="003A2E45" w:rsidP="003A2E45">
      <w:pPr>
        <w:ind w:left="360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Обучение по:</w:t>
      </w:r>
    </w:p>
    <w:p w:rsidR="003A2E45" w:rsidRPr="00370868" w:rsidRDefault="003A2E45" w:rsidP="003A2E45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Италиански език – н</w:t>
      </w:r>
      <w:r>
        <w:rPr>
          <w:rFonts w:ascii="Bookman Old Style" w:hAnsi="Bookman Old Style"/>
        </w:rPr>
        <w:t>иво А1 – 2 групи и  А2 –  групи</w:t>
      </w:r>
      <w:r w:rsidRPr="00370868">
        <w:rPr>
          <w:rFonts w:ascii="Bookman Old Style" w:hAnsi="Bookman Old Style"/>
        </w:rPr>
        <w:t>.</w:t>
      </w:r>
    </w:p>
    <w:p w:rsidR="003A2E45" w:rsidRPr="00370868" w:rsidRDefault="003A2E45" w:rsidP="003A2E45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Английски език – А1 – 2 групи</w:t>
      </w:r>
      <w:r>
        <w:rPr>
          <w:rFonts w:ascii="Bookman Old Style" w:hAnsi="Bookman Old Style"/>
        </w:rPr>
        <w:t>, А2 – 1 група</w:t>
      </w:r>
    </w:p>
    <w:p w:rsidR="003A2E45" w:rsidRPr="00370868" w:rsidRDefault="003A2E45" w:rsidP="003A2E45">
      <w:pPr>
        <w:ind w:left="360"/>
        <w:jc w:val="both"/>
        <w:rPr>
          <w:rFonts w:ascii="Bookman Old Style" w:hAnsi="Bookman Old Style"/>
          <w:b/>
        </w:rPr>
      </w:pPr>
    </w:p>
    <w:p w:rsidR="003A2E45" w:rsidRPr="00370868" w:rsidRDefault="003A2E45" w:rsidP="003A2E45">
      <w:pPr>
        <w:ind w:left="360"/>
        <w:jc w:val="center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Школи</w:t>
      </w:r>
    </w:p>
    <w:p w:rsidR="003A2E45" w:rsidRPr="00370868" w:rsidRDefault="003A2E45" w:rsidP="003A2E45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Музикална школа – пиано </w:t>
      </w:r>
    </w:p>
    <w:p w:rsidR="003A2E45" w:rsidRPr="00370868" w:rsidRDefault="003A2E45" w:rsidP="003A2E45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През 2019 г. бяха обучени 10</w:t>
      </w:r>
      <w:r w:rsidRPr="00370868">
        <w:rPr>
          <w:rFonts w:ascii="Bookman Old Style" w:hAnsi="Bookman Old Style"/>
        </w:rPr>
        <w:t xml:space="preserve"> курсисти. Възпитаниците на школата изнасят всяка година 3 концерта – коледен, пролетен и продукция в края на учебната година.</w:t>
      </w:r>
    </w:p>
    <w:p w:rsidR="003A2E45" w:rsidRPr="00370868" w:rsidRDefault="003A2E45" w:rsidP="003A2E45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Детска музикална школа</w:t>
      </w:r>
      <w:r>
        <w:rPr>
          <w:rFonts w:ascii="Bookman Old Style" w:hAnsi="Bookman Old Style"/>
        </w:rPr>
        <w:t xml:space="preserve"> – китара. Обучени</w:t>
      </w:r>
      <w:r w:rsidRPr="00370868">
        <w:rPr>
          <w:rFonts w:ascii="Bookman Old Style" w:hAnsi="Bookman Old Style"/>
        </w:rPr>
        <w:t xml:space="preserve"> 3 курсисти.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ind w:left="360"/>
        <w:jc w:val="both"/>
        <w:rPr>
          <w:rFonts w:ascii="Bookman Old Style" w:hAnsi="Bookman Old Style"/>
          <w:b/>
        </w:rPr>
      </w:pPr>
      <w:r w:rsidRPr="00370868">
        <w:rPr>
          <w:rFonts w:ascii="Bookman Old Style" w:hAnsi="Bookman Old Style"/>
          <w:b/>
        </w:rPr>
        <w:t>Курс по фотография</w:t>
      </w:r>
    </w:p>
    <w:p w:rsidR="003A2E45" w:rsidRPr="00370868" w:rsidRDefault="003A2E45" w:rsidP="003A2E45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Организирани бяха 1 курс</w:t>
      </w:r>
      <w:r w:rsidRPr="00370868">
        <w:rPr>
          <w:rFonts w:ascii="Bookman Old Style" w:hAnsi="Bookman Old Style"/>
        </w:rPr>
        <w:t xml:space="preserve"> по фотография</w:t>
      </w:r>
      <w:r>
        <w:rPr>
          <w:rFonts w:ascii="Bookman Old Style" w:hAnsi="Bookman Old Style"/>
        </w:rPr>
        <w:t xml:space="preserve"> – 8 обучени</w:t>
      </w:r>
      <w:r w:rsidRPr="00370868">
        <w:rPr>
          <w:rFonts w:ascii="Bookman Old Style" w:hAnsi="Bookman Old Style"/>
        </w:rPr>
        <w:t>.</w:t>
      </w:r>
    </w:p>
    <w:p w:rsidR="003A2E45" w:rsidRPr="00370868" w:rsidRDefault="003A2E45" w:rsidP="003A2E45">
      <w:pPr>
        <w:ind w:firstLine="720"/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ind w:firstLine="720"/>
        <w:jc w:val="center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VІ. ПРОЕКТИ</w:t>
      </w:r>
    </w:p>
    <w:p w:rsidR="003A2E45" w:rsidRPr="00370868" w:rsidRDefault="003A2E45" w:rsidP="003A2E45">
      <w:pPr>
        <w:ind w:firstLine="720"/>
        <w:jc w:val="both"/>
        <w:rPr>
          <w:rFonts w:ascii="Bookman Old Style" w:hAnsi="Bookman Old Style"/>
        </w:rPr>
      </w:pPr>
    </w:p>
    <w:p w:rsidR="003A2E45" w:rsidRPr="00C11A33" w:rsidRDefault="003A2E45" w:rsidP="003A2E45">
      <w:pPr>
        <w:ind w:left="708"/>
        <w:jc w:val="both"/>
        <w:rPr>
          <w:rFonts w:ascii="Bookman Old Style" w:hAnsi="Bookman Old Style"/>
        </w:rPr>
      </w:pPr>
      <w:r w:rsidRPr="00C11A33">
        <w:rPr>
          <w:rFonts w:ascii="Bookman Old Style" w:hAnsi="Bookman Old Style"/>
        </w:rPr>
        <w:t>През 2019 г. проектите, по които работихме са:</w:t>
      </w:r>
    </w:p>
    <w:p w:rsidR="003A2E45" w:rsidRPr="00C11A33" w:rsidRDefault="003A2E45" w:rsidP="003A2E4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  <w:lang w:val="bg-BG"/>
        </w:rPr>
      </w:pPr>
      <w:r w:rsidRPr="00C11A33">
        <w:rPr>
          <w:rFonts w:ascii="Bookman Old Style" w:hAnsi="Bookman Old Style"/>
          <w:sz w:val="24"/>
          <w:szCs w:val="24"/>
          <w:lang w:val="bg-BG"/>
        </w:rPr>
        <w:t xml:space="preserve">Проект „Интеркултурен диалог България и  Италия - </w:t>
      </w:r>
      <w:r w:rsidRPr="00572C80">
        <w:rPr>
          <w:rFonts w:ascii="Bookman Old Style" w:hAnsi="Bookman Old Style"/>
          <w:sz w:val="24"/>
          <w:szCs w:val="24"/>
          <w:lang w:val="bg-BG"/>
        </w:rPr>
        <w:t>Фондация „Отворени изкуства</w:t>
      </w:r>
      <w:r w:rsidRPr="00C11A33">
        <w:rPr>
          <w:rFonts w:ascii="Bookman Old Style" w:hAnsi="Bookman Old Style"/>
          <w:sz w:val="24"/>
          <w:szCs w:val="24"/>
          <w:lang w:val="bg-BG"/>
        </w:rPr>
        <w:t xml:space="preserve"> ; </w:t>
      </w:r>
      <w:r w:rsidRPr="00572C80">
        <w:rPr>
          <w:rFonts w:ascii="Bookman Old Style" w:hAnsi="Bookman Old Style"/>
          <w:sz w:val="24"/>
          <w:szCs w:val="24"/>
          <w:lang w:val="bg-BG"/>
        </w:rPr>
        <w:t>”Нощ Пловдив</w:t>
      </w:r>
      <w:r w:rsidRPr="00C11A33">
        <w:rPr>
          <w:rFonts w:ascii="Bookman Old Style" w:hAnsi="Bookman Old Style"/>
          <w:sz w:val="24"/>
          <w:szCs w:val="24"/>
          <w:lang w:val="bg-BG"/>
        </w:rPr>
        <w:t xml:space="preserve"> 2019“</w:t>
      </w:r>
    </w:p>
    <w:p w:rsidR="003A2E45" w:rsidRPr="00C11A33" w:rsidRDefault="003A2E45" w:rsidP="003A2E4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  <w:lang w:val="bg-BG"/>
        </w:rPr>
      </w:pPr>
      <w:r w:rsidRPr="00C11A33">
        <w:rPr>
          <w:rFonts w:ascii="Bookman Old Style" w:hAnsi="Bookman Old Style"/>
          <w:color w:val="000000"/>
          <w:sz w:val="24"/>
          <w:szCs w:val="24"/>
          <w:lang w:val="bg-BG"/>
        </w:rPr>
        <w:t>Проект „Обучение и заетост“ по  Оперативна програма Развитие на човешките ресурси на Европейски социален фонд</w:t>
      </w:r>
    </w:p>
    <w:p w:rsidR="003A2E45" w:rsidRDefault="003A2E45" w:rsidP="003A2E45">
      <w:pPr>
        <w:pStyle w:val="ListParagraph"/>
        <w:numPr>
          <w:ilvl w:val="0"/>
          <w:numId w:val="11"/>
        </w:numPr>
        <w:rPr>
          <w:rFonts w:ascii="Bookman Old Style" w:hAnsi="Bookman Old Style"/>
          <w:color w:val="000000"/>
          <w:sz w:val="24"/>
          <w:szCs w:val="24"/>
          <w:lang w:val="bg-BG"/>
        </w:rPr>
      </w:pPr>
      <w:r w:rsidRPr="00C11A33">
        <w:rPr>
          <w:rFonts w:ascii="Bookman Old Style" w:hAnsi="Bookman Old Style"/>
          <w:color w:val="000000"/>
          <w:sz w:val="24"/>
          <w:szCs w:val="24"/>
          <w:lang w:val="bg-BG"/>
        </w:rPr>
        <w:t>Проект  „Аз мога повече”, Ключова компетентност 2 – изучаване на чужди езици по  Оперативна програма Развитие на човешките ресурси</w:t>
      </w:r>
    </w:p>
    <w:p w:rsidR="003A2E45" w:rsidRPr="00C11A33" w:rsidRDefault="003A2E45" w:rsidP="003A2E45">
      <w:pPr>
        <w:pStyle w:val="ListParagraph"/>
        <w:rPr>
          <w:rFonts w:ascii="Bookman Old Style" w:hAnsi="Bookman Old Style"/>
          <w:color w:val="000000"/>
          <w:sz w:val="24"/>
          <w:szCs w:val="24"/>
          <w:lang w:val="bg-BG"/>
        </w:rPr>
      </w:pPr>
    </w:p>
    <w:p w:rsidR="003A2E45" w:rsidRPr="00C11A33" w:rsidRDefault="003A2E45" w:rsidP="003A2E45">
      <w:pPr>
        <w:widowControl w:val="0"/>
        <w:rPr>
          <w:rFonts w:ascii="Bookman Old Style" w:hAnsi="Bookman Old Style"/>
        </w:rPr>
      </w:pPr>
      <w:r w:rsidRPr="00C11A33">
        <w:rPr>
          <w:rFonts w:ascii="Bookman Old Style" w:hAnsi="Bookman Old Style"/>
        </w:rPr>
        <w:t xml:space="preserve">Партньори </w:t>
      </w:r>
      <w:r>
        <w:rPr>
          <w:rFonts w:ascii="Bookman Old Style" w:hAnsi="Bookman Old Style"/>
        </w:rPr>
        <w:t xml:space="preserve">сме по следните </w:t>
      </w:r>
      <w:r w:rsidRPr="00C11A33">
        <w:rPr>
          <w:rFonts w:ascii="Bookman Old Style" w:hAnsi="Bookman Old Style"/>
        </w:rPr>
        <w:t xml:space="preserve"> проекти</w:t>
      </w:r>
      <w:r>
        <w:rPr>
          <w:rFonts w:ascii="Bookman Old Style" w:hAnsi="Bookman Old Style"/>
        </w:rPr>
        <w:t>:</w:t>
      </w:r>
    </w:p>
    <w:p w:rsidR="003A2E45" w:rsidRPr="00C11A33" w:rsidRDefault="003A2E45" w:rsidP="003A2E45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  <w:lang w:val="bg-BG"/>
        </w:rPr>
      </w:pPr>
      <w:r w:rsidRPr="00C11A33">
        <w:rPr>
          <w:rFonts w:ascii="Bookman Old Style" w:hAnsi="Bookman Old Style"/>
          <w:sz w:val="24"/>
          <w:szCs w:val="24"/>
          <w:lang w:val="bg-BG"/>
        </w:rPr>
        <w:lastRenderedPageBreak/>
        <w:t>Проект „Литературен ренесанс в Пловдив“  - партьори на Сдружение „Писалка и перо“ – НБ „Иван Вазов“, към Фондация „Пловдив ЕСК 2019“</w:t>
      </w:r>
    </w:p>
    <w:p w:rsidR="003A2E45" w:rsidRPr="00C11A33" w:rsidRDefault="003A2E45" w:rsidP="003A2E45">
      <w:pPr>
        <w:pStyle w:val="ListParagraph"/>
        <w:widowControl w:val="0"/>
        <w:numPr>
          <w:ilvl w:val="0"/>
          <w:numId w:val="11"/>
        </w:numPr>
        <w:rPr>
          <w:rFonts w:ascii="Bookman Old Style" w:hAnsi="Bookman Old Style"/>
          <w:sz w:val="24"/>
          <w:szCs w:val="24"/>
          <w:lang w:val="bg-BG"/>
        </w:rPr>
      </w:pPr>
      <w:r w:rsidRPr="00C11A33">
        <w:rPr>
          <w:rFonts w:ascii="Bookman Old Style" w:hAnsi="Bookman Old Style"/>
          <w:sz w:val="24"/>
          <w:szCs w:val="24"/>
          <w:lang w:val="bg-BG"/>
        </w:rPr>
        <w:t>Проект „Жените в градските и селските райони“ – поглед върху тяхната роля в обществото“ -  на фондация „Джендър инициативи“ , програма Читалища на „Пловдив – ЕСК 2019“</w:t>
      </w:r>
    </w:p>
    <w:p w:rsidR="003A2E45" w:rsidRPr="00C11A33" w:rsidRDefault="003A2E45" w:rsidP="003A2E45">
      <w:pPr>
        <w:pStyle w:val="ListParagraph"/>
        <w:widowControl w:val="0"/>
        <w:numPr>
          <w:ilvl w:val="0"/>
          <w:numId w:val="11"/>
        </w:numPr>
        <w:rPr>
          <w:rFonts w:ascii="Bookman Old Style" w:hAnsi="Bookman Old Style"/>
          <w:sz w:val="24"/>
          <w:szCs w:val="24"/>
          <w:lang w:val="bg-BG"/>
        </w:rPr>
      </w:pPr>
      <w:r w:rsidRPr="00C11A33">
        <w:rPr>
          <w:rFonts w:ascii="Bookman Old Style" w:hAnsi="Bookman Old Style"/>
          <w:sz w:val="24"/>
          <w:szCs w:val="24"/>
          <w:lang w:val="bg-BG"/>
        </w:rPr>
        <w:t>Проект „С Пловдив в сърцето“  на Училищно настоятелство на ДГ „Снежанка“ програма Читалища на „Пловдив – ЕСК 2019“</w:t>
      </w:r>
    </w:p>
    <w:p w:rsidR="003A2E45" w:rsidRPr="00C11A33" w:rsidRDefault="003A2E45" w:rsidP="003A2E45">
      <w:pPr>
        <w:pStyle w:val="ListParagraph"/>
        <w:widowControl w:val="0"/>
        <w:numPr>
          <w:ilvl w:val="0"/>
          <w:numId w:val="11"/>
        </w:numPr>
        <w:rPr>
          <w:rFonts w:ascii="Bookman Old Style" w:hAnsi="Bookman Old Style"/>
          <w:sz w:val="24"/>
          <w:szCs w:val="24"/>
          <w:lang w:val="bg-BG"/>
        </w:rPr>
      </w:pPr>
      <w:r w:rsidRPr="00C11A33">
        <w:rPr>
          <w:rFonts w:ascii="Bookman Old Style" w:hAnsi="Bookman Old Style"/>
          <w:sz w:val="24"/>
          <w:szCs w:val="24"/>
          <w:lang w:val="bg-BG"/>
        </w:rPr>
        <w:t xml:space="preserve">Проект </w:t>
      </w:r>
      <w:r w:rsidRPr="00C11A33">
        <w:rPr>
          <w:rFonts w:ascii="Bookman Old Style" w:hAnsi="Bookman Old Style"/>
          <w:sz w:val="24"/>
          <w:szCs w:val="24"/>
        </w:rPr>
        <w:t xml:space="preserve"> </w:t>
      </w:r>
      <w:r w:rsidRPr="00C11A33">
        <w:rPr>
          <w:rFonts w:ascii="Bookman Old Style" w:hAnsi="Bookman Old Style"/>
          <w:sz w:val="24"/>
          <w:szCs w:val="24"/>
          <w:lang w:val="bg-BG"/>
        </w:rPr>
        <w:t>“</w:t>
      </w:r>
      <w:r w:rsidRPr="00C11A33">
        <w:rPr>
          <w:rFonts w:ascii="Bookman Old Style" w:hAnsi="Bookman Old Style"/>
          <w:sz w:val="24"/>
          <w:szCs w:val="24"/>
        </w:rPr>
        <w:t>Mind the kiss”  на ”Ceskot Veneto” , “Confesercenti”</w:t>
      </w:r>
      <w:r w:rsidRPr="00C11A33">
        <w:rPr>
          <w:rFonts w:ascii="Bookman Old Style" w:hAnsi="Bookman Old Style"/>
          <w:sz w:val="24"/>
          <w:szCs w:val="24"/>
          <w:lang w:val="bg-BG"/>
        </w:rPr>
        <w:t xml:space="preserve"> и </w:t>
      </w:r>
      <w:r w:rsidRPr="00C11A33">
        <w:rPr>
          <w:rFonts w:ascii="Bookman Old Style" w:hAnsi="Bookman Old Style"/>
          <w:sz w:val="24"/>
          <w:szCs w:val="24"/>
        </w:rPr>
        <w:t>Frace  Contampomporary Art</w:t>
      </w:r>
      <w:r w:rsidRPr="00C11A33">
        <w:rPr>
          <w:rFonts w:ascii="Bookman Old Style" w:hAnsi="Bookman Old Style"/>
          <w:sz w:val="24"/>
          <w:szCs w:val="24"/>
          <w:lang w:val="bg-BG"/>
        </w:rPr>
        <w:t>, Фондация „Пловдив – ЕСК 2019“</w:t>
      </w:r>
    </w:p>
    <w:p w:rsidR="003A2E45" w:rsidRDefault="003A2E45" w:rsidP="003A2E45">
      <w:pPr>
        <w:pStyle w:val="ListParagraph"/>
        <w:widowControl w:val="0"/>
        <w:numPr>
          <w:ilvl w:val="0"/>
          <w:numId w:val="11"/>
        </w:numPr>
        <w:rPr>
          <w:rFonts w:ascii="Bookman Old Style" w:hAnsi="Bookman Old Style"/>
          <w:sz w:val="24"/>
          <w:szCs w:val="24"/>
          <w:lang w:val="bg-BG"/>
        </w:rPr>
      </w:pPr>
      <w:r w:rsidRPr="00C11A33">
        <w:rPr>
          <w:rFonts w:ascii="Bookman Old Style" w:hAnsi="Bookman Old Style"/>
          <w:sz w:val="24"/>
          <w:szCs w:val="24"/>
          <w:lang w:val="bg-BG"/>
        </w:rPr>
        <w:t>Проект „Писателите и Пловдив“ на Дружество на пловдивските писатели, Община Пловдив</w:t>
      </w:r>
    </w:p>
    <w:p w:rsidR="003A2E45" w:rsidRPr="00C11A33" w:rsidRDefault="003A2E45" w:rsidP="003A2E45">
      <w:pPr>
        <w:pStyle w:val="ListParagraph"/>
        <w:widowControl w:val="0"/>
        <w:rPr>
          <w:rFonts w:ascii="Bookman Old Style" w:hAnsi="Bookman Old Style"/>
          <w:sz w:val="24"/>
          <w:szCs w:val="24"/>
          <w:lang w:val="bg-BG"/>
        </w:rPr>
      </w:pPr>
    </w:p>
    <w:p w:rsidR="003A2E45" w:rsidRPr="00C11A33" w:rsidRDefault="003A2E45" w:rsidP="003A2E45">
      <w:pPr>
        <w:widowContro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Кандидатствахме </w:t>
      </w:r>
      <w:r w:rsidRPr="00C11A33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</w:rPr>
        <w:t xml:space="preserve">следните </w:t>
      </w:r>
      <w:r w:rsidRPr="00C11A33">
        <w:rPr>
          <w:rFonts w:ascii="Bookman Old Style" w:hAnsi="Bookman Old Style"/>
        </w:rPr>
        <w:t>проекти</w:t>
      </w:r>
      <w:r>
        <w:rPr>
          <w:rFonts w:ascii="Bookman Old Style" w:hAnsi="Bookman Old Style"/>
        </w:rPr>
        <w:t>:</w:t>
      </w:r>
    </w:p>
    <w:p w:rsidR="003A2E45" w:rsidRPr="00C11A33" w:rsidRDefault="003A2E45" w:rsidP="003A2E45">
      <w:pPr>
        <w:pStyle w:val="ListParagraph"/>
        <w:widowControl w:val="0"/>
        <w:numPr>
          <w:ilvl w:val="0"/>
          <w:numId w:val="11"/>
        </w:numPr>
        <w:rPr>
          <w:rFonts w:ascii="Bookman Old Style" w:hAnsi="Bookman Old Style"/>
          <w:sz w:val="24"/>
          <w:szCs w:val="24"/>
          <w:lang w:val="bg-BG"/>
        </w:rPr>
      </w:pPr>
      <w:r w:rsidRPr="00C11A33">
        <w:rPr>
          <w:rFonts w:ascii="Bookman Old Style" w:hAnsi="Bookman Old Style"/>
          <w:sz w:val="24"/>
          <w:szCs w:val="24"/>
          <w:lang w:val="bg-BG"/>
        </w:rPr>
        <w:t xml:space="preserve">Проект „Медийна грамотност за гражданска ивнициатива “ към Фонд Активни граждани България по Финансовия механизъм на Европейското икономическо пространство </w:t>
      </w:r>
    </w:p>
    <w:p w:rsidR="003A2E45" w:rsidRPr="00C11A33" w:rsidRDefault="003A2E45" w:rsidP="003A2E45">
      <w:pPr>
        <w:pStyle w:val="ListParagraph"/>
        <w:widowControl w:val="0"/>
        <w:rPr>
          <w:rFonts w:ascii="Bookman Old Style" w:hAnsi="Bookman Old Style"/>
          <w:sz w:val="24"/>
          <w:szCs w:val="24"/>
          <w:lang w:val="bg-BG"/>
        </w:rPr>
      </w:pPr>
    </w:p>
    <w:p w:rsidR="003A2E45" w:rsidRPr="00370868" w:rsidRDefault="003A2E45" w:rsidP="003A2E45">
      <w:pPr>
        <w:jc w:val="center"/>
        <w:rPr>
          <w:rFonts w:ascii="Bookman Old Style" w:hAnsi="Bookman Old Style"/>
        </w:rPr>
      </w:pPr>
      <w:r w:rsidRPr="00C11A33">
        <w:rPr>
          <w:rFonts w:ascii="Bookman Old Style" w:hAnsi="Bookman Old Style"/>
        </w:rPr>
        <w:t>VІІ. ОРГАНИЗАЦИОННА</w:t>
      </w:r>
      <w:r w:rsidRPr="00370868">
        <w:rPr>
          <w:rFonts w:ascii="Bookman Old Style" w:hAnsi="Bookman Old Style"/>
        </w:rPr>
        <w:t xml:space="preserve"> ДЕЙНОСТ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</w:p>
    <w:p w:rsidR="003A2E45" w:rsidRPr="00370868" w:rsidRDefault="003A2E45" w:rsidP="003A2E45">
      <w:pPr>
        <w:ind w:firstLine="360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Акцент в цялостната ни работа бе привличането на деца и младежи и разшир</w:t>
      </w:r>
      <w:r>
        <w:rPr>
          <w:rFonts w:ascii="Bookman Old Style" w:hAnsi="Bookman Old Style"/>
        </w:rPr>
        <w:t>ява</w:t>
      </w:r>
      <w:r w:rsidRPr="00370868">
        <w:rPr>
          <w:rFonts w:ascii="Bookman Old Style" w:hAnsi="Bookman Old Style"/>
        </w:rPr>
        <w:t xml:space="preserve">не кръга от училища и организации, с които работим активно. </w:t>
      </w:r>
    </w:p>
    <w:p w:rsidR="003A2E45" w:rsidRPr="00370868" w:rsidRDefault="003A2E45" w:rsidP="003A2E45">
      <w:pPr>
        <w:ind w:firstLine="360"/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>Проведени бяха общо</w:t>
      </w:r>
      <w:r w:rsidRPr="00572C80">
        <w:rPr>
          <w:rFonts w:ascii="Bookman Old Style" w:hAnsi="Bookman Old Style"/>
        </w:rPr>
        <w:t xml:space="preserve"> </w:t>
      </w:r>
      <w:r w:rsidRPr="00370868">
        <w:rPr>
          <w:rFonts w:ascii="Bookman Old Style" w:hAnsi="Bookman Old Style"/>
        </w:rPr>
        <w:t xml:space="preserve">21 събития  с деца и младежи -  изложби, конкурси, лекции, беседи, маратон на четенето, обсъждане на книги, презентации и др. </w:t>
      </w:r>
    </w:p>
    <w:p w:rsidR="003A2E45" w:rsidRDefault="003A2E45" w:rsidP="003A2E45">
      <w:pPr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Работим с ХГ</w:t>
      </w:r>
      <w:r w:rsidRPr="00370868">
        <w:rPr>
          <w:rFonts w:ascii="Bookman Old Style" w:hAnsi="Bookman Old Style"/>
        </w:rPr>
        <w:t xml:space="preserve"> „Св. Св.Кирил и Методий”, НХГ ”Цанко Лавренов”, Духовна семинария, ОУ „Александър І”, ОУ “Н. и В. Тютюнджян”и организациите: Италиански културен институт – София, Кофизирченти – Италия, Ко</w:t>
      </w:r>
      <w:r>
        <w:rPr>
          <w:rFonts w:ascii="Bookman Old Style" w:hAnsi="Bookman Old Style"/>
        </w:rPr>
        <w:t>н</w:t>
      </w:r>
      <w:r w:rsidRPr="00370868">
        <w:rPr>
          <w:rFonts w:ascii="Bookman Old Style" w:hAnsi="Bookman Old Style"/>
        </w:rPr>
        <w:t xml:space="preserve">физерченти – България, </w:t>
      </w:r>
      <w:r w:rsidRPr="00572C80">
        <w:rPr>
          <w:rFonts w:ascii="Bookman Old Style" w:hAnsi="Bookman Old Style"/>
        </w:rPr>
        <w:t>“</w:t>
      </w:r>
      <w:r>
        <w:rPr>
          <w:rFonts w:ascii="Bookman Old Style" w:hAnsi="Bookman Old Style"/>
          <w:lang w:val="en-US"/>
        </w:rPr>
        <w:t>Cescot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Veneto</w:t>
      </w:r>
      <w:r w:rsidRPr="00572C80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lang w:val="en-US"/>
        </w:rPr>
        <w:t>Frace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Contemporary</w:t>
      </w:r>
      <w:r>
        <w:rPr>
          <w:rFonts w:ascii="Bookman Old Style" w:hAnsi="Bookman Old Style"/>
        </w:rPr>
        <w:t xml:space="preserve">, </w:t>
      </w:r>
      <w:r w:rsidRPr="00572C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Art</w:t>
      </w:r>
      <w:r>
        <w:rPr>
          <w:rFonts w:ascii="Bookman Old Style" w:hAnsi="Bookman Old Style"/>
        </w:rPr>
        <w:t xml:space="preserve">, </w:t>
      </w:r>
      <w:r w:rsidRPr="00572C80">
        <w:rPr>
          <w:rFonts w:ascii="Bookman Old Style" w:hAnsi="Bookman Old Style"/>
        </w:rPr>
        <w:t xml:space="preserve"> Асоциация „Биенале Артемидия“</w:t>
      </w:r>
      <w:r>
        <w:rPr>
          <w:rFonts w:ascii="Bookman Old Style" w:hAnsi="Bookman Old Style"/>
        </w:rPr>
        <w:t xml:space="preserve">, </w:t>
      </w:r>
      <w:r w:rsidRPr="00A34E36">
        <w:rPr>
          <w:rFonts w:ascii="Bookman Old Style" w:hAnsi="Bookman Old Style"/>
        </w:rPr>
        <w:t>асоциация „Апай“</w:t>
      </w:r>
      <w:r>
        <w:rPr>
          <w:rFonts w:ascii="Bookman Old Style" w:hAnsi="Bookman Old Style"/>
        </w:rPr>
        <w:t>,</w:t>
      </w:r>
      <w:r w:rsidRPr="00370868">
        <w:rPr>
          <w:rFonts w:ascii="Bookman Old Style" w:hAnsi="Bookman Old Style"/>
        </w:rPr>
        <w:t>Почетно консулство на Р Италия</w:t>
      </w:r>
      <w:r>
        <w:rPr>
          <w:rFonts w:ascii="Bookman Old Style" w:hAnsi="Bookman Old Style"/>
        </w:rPr>
        <w:t xml:space="preserve"> в Пловдив</w:t>
      </w:r>
      <w:r w:rsidRPr="00370868">
        <w:rPr>
          <w:rFonts w:ascii="Bookman Old Style" w:hAnsi="Bookman Old Style"/>
        </w:rPr>
        <w:t>, Фондация „Отворени изкуства”, арменска организация “Хамаскаин”, Дружество на пловдивските писатели, Сдружение Артевизия, Мортън Партнърс и фондация “Помогни на нуждаещите се”</w:t>
      </w:r>
      <w:r w:rsidRPr="00370868">
        <w:rPr>
          <w:rFonts w:ascii="Bookman Old Style" w:hAnsi="Bookman Old Style"/>
          <w:b/>
        </w:rPr>
        <w:t>.</w:t>
      </w:r>
    </w:p>
    <w:p w:rsidR="003A2E45" w:rsidRPr="00572C80" w:rsidRDefault="003A2E45" w:rsidP="003A2E45">
      <w:pPr>
        <w:ind w:firstLine="360"/>
        <w:jc w:val="both"/>
        <w:rPr>
          <w:rFonts w:ascii="Bookman Old Style" w:hAnsi="Bookman Old Style"/>
        </w:rPr>
      </w:pPr>
      <w:r w:rsidRPr="00C11A33">
        <w:rPr>
          <w:rFonts w:ascii="Bookman Old Style" w:hAnsi="Bookman Old Style"/>
        </w:rPr>
        <w:t>Закупени бяха столове – 40 броя за провеждането на събити</w:t>
      </w:r>
      <w:r>
        <w:rPr>
          <w:rFonts w:ascii="Bookman Old Style" w:hAnsi="Bookman Old Style"/>
        </w:rPr>
        <w:t>я, сте</w:t>
      </w:r>
      <w:r w:rsidRPr="00C11A33">
        <w:rPr>
          <w:rFonts w:ascii="Bookman Old Style" w:hAnsi="Bookman Old Style"/>
        </w:rPr>
        <w:t>лажи за свободния достъп –</w:t>
      </w:r>
      <w:r>
        <w:rPr>
          <w:rFonts w:ascii="Bookman Old Style" w:hAnsi="Bookman Old Style"/>
        </w:rPr>
        <w:t xml:space="preserve"> 6</w:t>
      </w:r>
      <w:r w:rsidRPr="00C11A33">
        <w:rPr>
          <w:rFonts w:ascii="Bookman Old Style" w:hAnsi="Bookman Old Style"/>
        </w:rPr>
        <w:t xml:space="preserve"> броя и стелажи за Италианската читалня – 7 броя. 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    Особено внимание бе обърнато на отразяване на проведените мероприятия в медиите, както и на представяне на дейността на клубовете и съставите. През отчетни</w:t>
      </w:r>
      <w:r>
        <w:rPr>
          <w:rFonts w:ascii="Bookman Old Style" w:hAnsi="Bookman Old Style"/>
        </w:rPr>
        <w:t>я период читалището осъществи 2</w:t>
      </w:r>
      <w:r w:rsidRPr="00370868">
        <w:rPr>
          <w:rFonts w:ascii="Bookman Old Style" w:hAnsi="Bookman Old Style"/>
        </w:rPr>
        <w:t>6 медийни изяви, които представиха и популяризираха дейността ни пред пловдивската и националната  общественост.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  <w:t xml:space="preserve">   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           </w:t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  <w:t xml:space="preserve">     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 xml:space="preserve">  </w:t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  <w:t>Председател: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  <w:t>/Иван Христов/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  <w:t>Секретар:</w:t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</w:p>
    <w:p w:rsidR="003A2E45" w:rsidRPr="00370868" w:rsidRDefault="003A2E45" w:rsidP="003A2E45">
      <w:pPr>
        <w:jc w:val="both"/>
        <w:rPr>
          <w:rFonts w:ascii="Bookman Old Style" w:hAnsi="Bookman Old Style"/>
        </w:rPr>
      </w:pP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</w:r>
      <w:r w:rsidRPr="00370868">
        <w:rPr>
          <w:rFonts w:ascii="Bookman Old Style" w:hAnsi="Bookman Old Style"/>
        </w:rPr>
        <w:tab/>
        <w:t>/Анахид Парсехян/</w:t>
      </w:r>
    </w:p>
    <w:p w:rsidR="001D18D6" w:rsidRPr="001D18D6" w:rsidRDefault="001D18D6" w:rsidP="001D18D6">
      <w:pPr>
        <w:autoSpaceDE w:val="0"/>
        <w:autoSpaceDN w:val="0"/>
        <w:adjustRightInd w:val="0"/>
        <w:ind w:right="-131"/>
        <w:jc w:val="center"/>
        <w:rPr>
          <w:b/>
          <w:bCs/>
          <w:lang w:eastAsia="bg-BG"/>
        </w:rPr>
      </w:pPr>
      <w:r w:rsidRPr="001D18D6">
        <w:rPr>
          <w:b/>
          <w:bCs/>
          <w:lang w:eastAsia="bg-BG"/>
        </w:rPr>
        <w:lastRenderedPageBreak/>
        <w:t>ПРОГРАМА ЗА ДЕЙНОСТТА НА ЧИТАЛИЩЕ</w:t>
      </w:r>
    </w:p>
    <w:p w:rsidR="001D18D6" w:rsidRPr="001D18D6" w:rsidRDefault="001D18D6" w:rsidP="001D18D6">
      <w:pPr>
        <w:autoSpaceDE w:val="0"/>
        <w:autoSpaceDN w:val="0"/>
        <w:adjustRightInd w:val="0"/>
        <w:ind w:right="-131"/>
        <w:jc w:val="center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>"АЛЕКО КОНСТАНТИНОВ – 1954 г."</w:t>
      </w:r>
    </w:p>
    <w:p w:rsidR="001D18D6" w:rsidRPr="001D18D6" w:rsidRDefault="001D18D6" w:rsidP="001D18D6">
      <w:pPr>
        <w:autoSpaceDE w:val="0"/>
        <w:autoSpaceDN w:val="0"/>
        <w:adjustRightInd w:val="0"/>
        <w:ind w:right="-131"/>
        <w:jc w:val="center"/>
        <w:rPr>
          <w:b/>
          <w:bCs/>
          <w:lang w:val="en-US"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ind w:right="-131"/>
        <w:jc w:val="center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>2020 ГОДИНА</w:t>
      </w:r>
    </w:p>
    <w:p w:rsidR="001D18D6" w:rsidRPr="001D18D6" w:rsidRDefault="001D18D6" w:rsidP="001D18D6">
      <w:pPr>
        <w:autoSpaceDE w:val="0"/>
        <w:autoSpaceDN w:val="0"/>
        <w:adjustRightInd w:val="0"/>
        <w:jc w:val="center"/>
        <w:rPr>
          <w:lang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jc w:val="center"/>
        <w:rPr>
          <w:lang w:eastAsia="bg-BG"/>
        </w:rPr>
      </w:pPr>
      <w:r w:rsidRPr="001D18D6">
        <w:rPr>
          <w:lang w:val="en-US" w:eastAsia="bg-BG"/>
        </w:rPr>
        <w:t>I.</w:t>
      </w:r>
      <w:r w:rsidRPr="001D18D6">
        <w:rPr>
          <w:lang w:eastAsia="bg-BG"/>
        </w:rPr>
        <w:t xml:space="preserve"> ОСНОВНИ ЗАДАЧИ</w:t>
      </w:r>
    </w:p>
    <w:p w:rsidR="001D18D6" w:rsidRPr="001D18D6" w:rsidRDefault="001D18D6" w:rsidP="001D18D6">
      <w:pPr>
        <w:tabs>
          <w:tab w:val="left" w:pos="504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1.</w:t>
      </w:r>
      <w:r w:rsidRPr="001D18D6">
        <w:rPr>
          <w:lang w:val="en-US" w:eastAsia="bg-BG"/>
        </w:rPr>
        <w:t xml:space="preserve"> </w:t>
      </w:r>
      <w:r w:rsidRPr="001D18D6">
        <w:rPr>
          <w:lang w:eastAsia="bg-BG"/>
        </w:rPr>
        <w:t>Развитие и обогатяване дейността на Италианската читалня „Асен Марчевски“.</w:t>
      </w:r>
    </w:p>
    <w:p w:rsidR="001D18D6" w:rsidRPr="001D18D6" w:rsidRDefault="001D18D6" w:rsidP="001D18D6">
      <w:pPr>
        <w:tabs>
          <w:tab w:val="left" w:pos="278"/>
        </w:tabs>
        <w:autoSpaceDE w:val="0"/>
        <w:autoSpaceDN w:val="0"/>
        <w:adjustRightInd w:val="0"/>
        <w:rPr>
          <w:lang w:eastAsia="bg-BG"/>
        </w:rPr>
      </w:pPr>
      <w:r w:rsidRPr="001D18D6">
        <w:rPr>
          <w:lang w:val="en-US" w:eastAsia="bg-BG"/>
        </w:rPr>
        <w:t>2</w:t>
      </w:r>
      <w:r w:rsidRPr="001D18D6">
        <w:rPr>
          <w:lang w:eastAsia="bg-BG"/>
        </w:rPr>
        <w:t xml:space="preserve">. Развитие и обогатяване на традиционните читалищни дейности – акцент: </w:t>
      </w:r>
      <w:r w:rsidRPr="001D18D6">
        <w:rPr>
          <w:bCs/>
          <w:lang w:eastAsia="bg-BG"/>
        </w:rPr>
        <w:t>работа с младежи и деца.</w:t>
      </w:r>
      <w:r w:rsidRPr="001D18D6">
        <w:rPr>
          <w:lang w:eastAsia="bg-BG"/>
        </w:rPr>
        <w:t xml:space="preserve"> </w:t>
      </w:r>
    </w:p>
    <w:p w:rsidR="001D18D6" w:rsidRPr="001D18D6" w:rsidRDefault="001D18D6" w:rsidP="001D18D6">
      <w:pPr>
        <w:tabs>
          <w:tab w:val="left" w:pos="278"/>
        </w:tabs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3. Разработване на проекти към донорски организации.</w:t>
      </w:r>
    </w:p>
    <w:p w:rsidR="001D18D6" w:rsidRPr="001D18D6" w:rsidRDefault="001D18D6" w:rsidP="001D18D6">
      <w:pPr>
        <w:tabs>
          <w:tab w:val="left" w:pos="278"/>
        </w:tabs>
        <w:autoSpaceDE w:val="0"/>
        <w:autoSpaceDN w:val="0"/>
        <w:adjustRightInd w:val="0"/>
        <w:ind w:right="5"/>
        <w:jc w:val="both"/>
        <w:rPr>
          <w:lang w:eastAsia="bg-BG"/>
        </w:rPr>
      </w:pPr>
      <w:r w:rsidRPr="001D18D6">
        <w:rPr>
          <w:lang w:eastAsia="bg-BG"/>
        </w:rPr>
        <w:t>3.</w:t>
      </w:r>
      <w:r w:rsidRPr="001D18D6">
        <w:rPr>
          <w:lang w:val="en-US" w:eastAsia="bg-BG"/>
        </w:rPr>
        <w:t>Утвърждаване</w:t>
      </w:r>
      <w:r w:rsidRPr="001D18D6">
        <w:rPr>
          <w:lang w:eastAsia="bg-BG"/>
        </w:rPr>
        <w:t xml:space="preserve"> на читалището като </w:t>
      </w:r>
      <w:r w:rsidRPr="001D18D6">
        <w:rPr>
          <w:bCs/>
          <w:lang w:eastAsia="bg-BG"/>
        </w:rPr>
        <w:t>информационен център</w:t>
      </w:r>
      <w:r w:rsidRPr="001D18D6">
        <w:rPr>
          <w:b/>
          <w:bCs/>
          <w:lang w:eastAsia="bg-BG"/>
        </w:rPr>
        <w:t xml:space="preserve"> </w:t>
      </w:r>
      <w:r w:rsidRPr="001D18D6">
        <w:rPr>
          <w:lang w:eastAsia="bg-BG"/>
        </w:rPr>
        <w:t>чрез</w:t>
      </w:r>
      <w:r w:rsidRPr="001D18D6">
        <w:rPr>
          <w:lang w:eastAsia="bg-BG"/>
        </w:rPr>
        <w:br/>
        <w:t>предоставяне на интернет справки на читателите, IT обучения, автоматизиране на</w:t>
      </w:r>
      <w:r w:rsidRPr="001D18D6">
        <w:rPr>
          <w:lang w:eastAsia="bg-BG"/>
        </w:rPr>
        <w:br/>
        <w:t>библиотечния процес.</w:t>
      </w:r>
    </w:p>
    <w:p w:rsidR="001D18D6" w:rsidRPr="001D18D6" w:rsidRDefault="001D18D6" w:rsidP="001D18D6">
      <w:pPr>
        <w:autoSpaceDE w:val="0"/>
        <w:autoSpaceDN w:val="0"/>
        <w:adjustRightInd w:val="0"/>
        <w:jc w:val="center"/>
        <w:rPr>
          <w:lang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jc w:val="center"/>
        <w:rPr>
          <w:lang w:eastAsia="bg-BG"/>
        </w:rPr>
      </w:pPr>
      <w:r w:rsidRPr="001D18D6">
        <w:rPr>
          <w:lang w:eastAsia="bg-BG"/>
        </w:rPr>
        <w:t>II. БИБЛИОТЕЧНА ДЕЙНОСТ</w:t>
      </w:r>
    </w:p>
    <w:p w:rsidR="001D18D6" w:rsidRPr="001D18D6" w:rsidRDefault="001D18D6" w:rsidP="001D18D6">
      <w:pPr>
        <w:tabs>
          <w:tab w:val="left" w:pos="254"/>
        </w:tabs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1.</w:t>
      </w:r>
      <w:r w:rsidRPr="001D18D6">
        <w:rPr>
          <w:lang w:eastAsia="bg-BG"/>
        </w:rPr>
        <w:tab/>
        <w:t>Библиотеката да продължи традиционната си дейност като:</w:t>
      </w:r>
    </w:p>
    <w:p w:rsidR="001D18D6" w:rsidRPr="001D18D6" w:rsidRDefault="001D18D6" w:rsidP="001D18D6">
      <w:pPr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adjustRightInd w:val="0"/>
        <w:ind w:left="394"/>
        <w:rPr>
          <w:lang w:eastAsia="bg-BG"/>
        </w:rPr>
      </w:pPr>
      <w:r w:rsidRPr="001D18D6">
        <w:rPr>
          <w:lang w:eastAsia="bg-BG"/>
        </w:rPr>
        <w:t>Регистрира 650 читатели</w:t>
      </w:r>
    </w:p>
    <w:p w:rsidR="001D18D6" w:rsidRPr="001D18D6" w:rsidRDefault="001D18D6" w:rsidP="001D18D6">
      <w:pPr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adjustRightInd w:val="0"/>
        <w:ind w:left="394"/>
        <w:rPr>
          <w:lang w:eastAsia="bg-BG"/>
        </w:rPr>
      </w:pPr>
      <w:r w:rsidRPr="001D18D6">
        <w:rPr>
          <w:lang w:eastAsia="bg-BG"/>
        </w:rPr>
        <w:t>Раздаде 15 000 библ. док.</w:t>
      </w:r>
    </w:p>
    <w:p w:rsidR="001D18D6" w:rsidRPr="001D18D6" w:rsidRDefault="001D18D6" w:rsidP="001D18D6">
      <w:pPr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adjustRightInd w:val="0"/>
        <w:ind w:left="394" w:right="1613"/>
        <w:rPr>
          <w:lang w:eastAsia="bg-BG"/>
        </w:rPr>
      </w:pPr>
      <w:r w:rsidRPr="001D18D6">
        <w:rPr>
          <w:lang w:eastAsia="bg-BG"/>
        </w:rPr>
        <w:t>Закупи нови книги - около 300, на стойност 3000лв. ,    обработване на дарения на книги: около 300 на стойност 3 000 лв.</w:t>
      </w:r>
    </w:p>
    <w:p w:rsidR="001D18D6" w:rsidRPr="001D18D6" w:rsidRDefault="001D18D6" w:rsidP="001D18D6">
      <w:pPr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adjustRightInd w:val="0"/>
        <w:ind w:left="394" w:right="1613"/>
        <w:rPr>
          <w:lang w:eastAsia="bg-BG"/>
        </w:rPr>
      </w:pPr>
      <w:r w:rsidRPr="001D18D6">
        <w:rPr>
          <w:lang w:eastAsia="bg-BG"/>
        </w:rPr>
        <w:t>Развива справочна дейност като:</w:t>
      </w:r>
    </w:p>
    <w:p w:rsidR="001D18D6" w:rsidRPr="001D18D6" w:rsidRDefault="001D18D6" w:rsidP="001D18D6">
      <w:pPr>
        <w:widowControl w:val="0"/>
        <w:numPr>
          <w:ilvl w:val="0"/>
          <w:numId w:val="27"/>
        </w:numPr>
        <w:tabs>
          <w:tab w:val="left" w:pos="1090"/>
        </w:tabs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предостави интернет услуги на читателите</w:t>
      </w:r>
    </w:p>
    <w:p w:rsidR="001D18D6" w:rsidRPr="001D18D6" w:rsidRDefault="001D18D6" w:rsidP="001D18D6">
      <w:pPr>
        <w:widowControl w:val="0"/>
        <w:numPr>
          <w:ilvl w:val="0"/>
          <w:numId w:val="27"/>
        </w:numPr>
        <w:tabs>
          <w:tab w:val="left" w:pos="1090"/>
        </w:tabs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изготви около 15</w:t>
      </w:r>
      <w:r w:rsidRPr="001D18D6">
        <w:rPr>
          <w:lang w:val="en-US" w:eastAsia="bg-BG"/>
        </w:rPr>
        <w:t>0</w:t>
      </w:r>
      <w:r w:rsidRPr="001D18D6">
        <w:rPr>
          <w:lang w:eastAsia="bg-BG"/>
        </w:rPr>
        <w:t xml:space="preserve"> индивидуални справки</w:t>
      </w:r>
    </w:p>
    <w:p w:rsidR="001D18D6" w:rsidRPr="001D18D6" w:rsidRDefault="001D18D6" w:rsidP="001D18D6">
      <w:pPr>
        <w:widowControl w:val="0"/>
        <w:numPr>
          <w:ilvl w:val="0"/>
          <w:numId w:val="27"/>
        </w:numPr>
        <w:tabs>
          <w:tab w:val="left" w:pos="1090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подреди 20 витрини; от тях: 12 витрини в Свободен достъп; 4- Фоайе и 4 в Детски отдел</w:t>
      </w:r>
    </w:p>
    <w:p w:rsidR="001D18D6" w:rsidRPr="001D18D6" w:rsidRDefault="001D18D6" w:rsidP="001D18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</w:rPr>
      </w:pPr>
      <w:r w:rsidRPr="001D18D6">
        <w:rPr>
          <w:rFonts w:eastAsiaTheme="minorHAnsi"/>
        </w:rPr>
        <w:t>Изнесе 5 урока по ББЗ: „Запознаване с библиотеката“; „Писменост, книги, библиотеки“ – мултимедийна презентация; „Справочни издания и работа с тях“; „Пътят на книгата – от написването до издаването й“; „Илюстрациите в детските книги – представяне на художниците-илюстратори - Ромина Беневенти, Петър Станимиров и др.</w:t>
      </w:r>
    </w:p>
    <w:p w:rsidR="001D18D6" w:rsidRPr="001D18D6" w:rsidRDefault="001D18D6" w:rsidP="001D18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</w:rPr>
      </w:pPr>
      <w:r w:rsidRPr="001D18D6">
        <w:rPr>
          <w:rFonts w:eastAsiaTheme="minorHAnsi"/>
        </w:rPr>
        <w:t>Подреждане на Систематичен каталог</w:t>
      </w:r>
    </w:p>
    <w:p w:rsidR="001D18D6" w:rsidRPr="001D18D6" w:rsidRDefault="001D18D6" w:rsidP="001D18D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</w:rPr>
      </w:pPr>
      <w:r w:rsidRPr="001D18D6">
        <w:rPr>
          <w:rFonts w:eastAsiaTheme="minorHAnsi"/>
        </w:rPr>
        <w:t xml:space="preserve">Изготвяне на информационни прегледи и изпращането им до индивидуални потребители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8D6" w:rsidRPr="001D18D6" w:rsidRDefault="001D18D6" w:rsidP="001D18D6">
      <w:p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2.</w:t>
      </w:r>
      <w:r w:rsidRPr="001D18D6">
        <w:rPr>
          <w:lang w:val="en-US" w:eastAsia="bg-BG"/>
        </w:rPr>
        <w:t xml:space="preserve"> </w:t>
      </w:r>
      <w:r w:rsidRPr="001D18D6">
        <w:rPr>
          <w:lang w:eastAsia="bg-BG"/>
        </w:rPr>
        <w:t>Програма</w:t>
      </w:r>
      <w:r w:rsidRPr="001D18D6">
        <w:rPr>
          <w:b/>
          <w:lang w:eastAsia="bg-BG"/>
        </w:rPr>
        <w:t xml:space="preserve">"Глобални библиотеки”: </w:t>
      </w:r>
      <w:r w:rsidRPr="001D18D6">
        <w:rPr>
          <w:lang w:eastAsia="bg-BG"/>
        </w:rPr>
        <w:t>индивидуални обучения „Интернет за начинаещи” на читателите на библиотеката и на граждани на възраст 50+ -  .</w:t>
      </w:r>
    </w:p>
    <w:p w:rsidR="001D18D6" w:rsidRPr="001D18D6" w:rsidRDefault="001D18D6" w:rsidP="001D18D6">
      <w:p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3. Участие в конкурса на МК за закупуване на нови книги  - „Българските библиотеки – съвременни центрове за четене и информираност“</w:t>
      </w:r>
    </w:p>
    <w:p w:rsidR="001D18D6" w:rsidRPr="001D18D6" w:rsidRDefault="001D18D6" w:rsidP="001D18D6">
      <w:p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4. Управление на библиотечния фонд:</w:t>
      </w:r>
    </w:p>
    <w:p w:rsidR="001D18D6" w:rsidRPr="001D18D6" w:rsidRDefault="001D18D6" w:rsidP="001D18D6">
      <w:pPr>
        <w:widowControl w:val="0"/>
        <w:numPr>
          <w:ilvl w:val="0"/>
          <w:numId w:val="37"/>
        </w:num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Прочистване на фонда от физически изхабена литература и изготвяне на акт за отчисление</w:t>
      </w:r>
    </w:p>
    <w:p w:rsidR="001D18D6" w:rsidRPr="001D18D6" w:rsidRDefault="001D18D6" w:rsidP="001D18D6">
      <w:pPr>
        <w:widowControl w:val="0"/>
        <w:numPr>
          <w:ilvl w:val="0"/>
          <w:numId w:val="37"/>
        </w:num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Смяна на разделите за фонда</w:t>
      </w:r>
    </w:p>
    <w:p w:rsidR="001D18D6" w:rsidRPr="001D18D6" w:rsidRDefault="001D18D6" w:rsidP="001D18D6">
      <w:pPr>
        <w:widowControl w:val="0"/>
        <w:numPr>
          <w:ilvl w:val="0"/>
          <w:numId w:val="37"/>
        </w:numPr>
        <w:tabs>
          <w:tab w:val="left" w:pos="432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Прекласиране на отделите: История и Литературознание</w:t>
      </w:r>
    </w:p>
    <w:p w:rsidR="001D18D6" w:rsidRPr="001D18D6" w:rsidRDefault="001D18D6" w:rsidP="001D18D6">
      <w:pPr>
        <w:tabs>
          <w:tab w:val="left" w:pos="278"/>
        </w:tabs>
        <w:autoSpaceDE w:val="0"/>
        <w:autoSpaceDN w:val="0"/>
        <w:adjustRightInd w:val="0"/>
        <w:ind w:right="19"/>
        <w:jc w:val="both"/>
        <w:rPr>
          <w:lang w:eastAsia="bg-BG"/>
        </w:rPr>
      </w:pPr>
      <w:r w:rsidRPr="001D18D6">
        <w:rPr>
          <w:lang w:eastAsia="bg-BG"/>
        </w:rPr>
        <w:t>5. Организиране на клуб „Читателите споделят“</w:t>
      </w:r>
    </w:p>
    <w:p w:rsidR="001D18D6" w:rsidRPr="001D18D6" w:rsidRDefault="001D18D6" w:rsidP="001D18D6">
      <w:pPr>
        <w:tabs>
          <w:tab w:val="left" w:pos="278"/>
        </w:tabs>
        <w:autoSpaceDE w:val="0"/>
        <w:autoSpaceDN w:val="0"/>
        <w:adjustRightInd w:val="0"/>
        <w:ind w:right="19"/>
        <w:jc w:val="both"/>
        <w:rPr>
          <w:lang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ind w:right="1613" w:firstLine="1814"/>
        <w:rPr>
          <w:lang w:eastAsia="bg-BG"/>
        </w:rPr>
      </w:pPr>
      <w:r w:rsidRPr="001D18D6">
        <w:rPr>
          <w:lang w:eastAsia="bg-BG"/>
        </w:rPr>
        <w:t>ИТАЛИАНСКА ЧИТАЛНЯ „АСЕН МАРЧЕВСКИ”</w:t>
      </w: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val="en-US" w:eastAsia="bg-BG"/>
        </w:rPr>
      </w:pPr>
      <w:r w:rsidRPr="001D18D6">
        <w:rPr>
          <w:lang w:eastAsia="bg-BG"/>
        </w:rPr>
        <w:t>1. Комплектуване и обработка на книги на италиански език, получени като дарение от „Конфизерченти“, Италия</w:t>
      </w: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 xml:space="preserve">2. Изпращане на писма до издателства в Италия за дарения на книги на италиански </w:t>
      </w:r>
      <w:r w:rsidRPr="001D18D6">
        <w:rPr>
          <w:lang w:eastAsia="bg-BG"/>
        </w:rPr>
        <w:lastRenderedPageBreak/>
        <w:t>език.</w:t>
      </w: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 xml:space="preserve">3. Работа с  доброволец по проект </w:t>
      </w:r>
      <w:r w:rsidRPr="001D18D6">
        <w:rPr>
          <w:color w:val="000000"/>
          <w:lang w:val="en-GB" w:eastAsia="bg-BG"/>
        </w:rPr>
        <w:t>“Art Advisor – Work Experience di tipo specialistico”</w:t>
      </w:r>
      <w:r w:rsidRPr="001D18D6">
        <w:rPr>
          <w:color w:val="000000"/>
          <w:lang w:eastAsia="bg-BG"/>
        </w:rPr>
        <w:t xml:space="preserve">.                                   </w:t>
      </w:r>
    </w:p>
    <w:p w:rsidR="001D18D6" w:rsidRPr="001D18D6" w:rsidRDefault="001D18D6" w:rsidP="001D18D6">
      <w:pPr>
        <w:tabs>
          <w:tab w:val="left" w:pos="965"/>
        </w:tabs>
        <w:autoSpaceDE w:val="0"/>
        <w:autoSpaceDN w:val="0"/>
        <w:adjustRightInd w:val="0"/>
        <w:jc w:val="both"/>
        <w:rPr>
          <w:b/>
          <w:lang w:eastAsia="bg-BG"/>
        </w:rPr>
      </w:pPr>
      <w:r w:rsidRPr="001D18D6">
        <w:rPr>
          <w:lang w:eastAsia="bg-BG"/>
        </w:rPr>
        <w:t>4. Културни събития:</w:t>
      </w:r>
      <w:r w:rsidRPr="001D18D6">
        <w:rPr>
          <w:b/>
          <w:lang w:eastAsia="bg-BG"/>
        </w:rPr>
        <w:t xml:space="preserve"> </w:t>
      </w:r>
    </w:p>
    <w:p w:rsidR="001D18D6" w:rsidRPr="001D18D6" w:rsidRDefault="001D18D6" w:rsidP="001D18D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 xml:space="preserve">26 септември – Международен ден на европейските  езиците: Празник на италианския език и култура, който включва: „Диалог между две култури – България и Италия“, детска програма, и „Десет основания да учим  италиански език”   </w:t>
      </w:r>
    </w:p>
    <w:p w:rsidR="001D18D6" w:rsidRPr="001D18D6" w:rsidRDefault="001D18D6" w:rsidP="001D18D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Програма „Изкуството на превода”: Среща с преводачката Нева Мичева – представяне на новия превод на разказите на Итало Калвино „Марковалдо или сезоните в града”</w:t>
      </w:r>
    </w:p>
    <w:p w:rsidR="001D18D6" w:rsidRPr="001D18D6" w:rsidRDefault="001D18D6" w:rsidP="001D18D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 xml:space="preserve">Програма „Цивилизация и култура”: Лекции и четения на откъси от книги на Италианските нобелисти </w:t>
      </w:r>
    </w:p>
    <w:p w:rsidR="001D18D6" w:rsidRPr="001D18D6" w:rsidRDefault="001D18D6" w:rsidP="001D18D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Лектория „Италианско кино”. Представяне на италиански филми, съвместно с почетното консулство на Република Италия в Пловдив. Лектория, посветена на Ф. Фелини по повод 100 г. от рождението на режисьора.</w:t>
      </w:r>
    </w:p>
    <w:p w:rsidR="001D18D6" w:rsidRPr="001D18D6" w:rsidRDefault="001D18D6" w:rsidP="001D18D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Обсъждане на творчеството на Карло Гоци/1720 – 1806/, прочут италиански сатирик, поет, и драматург от 18 век. и мултимедийна презентация за него</w:t>
      </w:r>
    </w:p>
    <w:p w:rsidR="001D18D6" w:rsidRPr="001D18D6" w:rsidRDefault="001D18D6" w:rsidP="001D18D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„Съвременни италиански автори, преведени на български език“ – изложба на книги от Издателство „Жанет“, представени от Гери Георгиева</w:t>
      </w:r>
    </w:p>
    <w:p w:rsidR="001D18D6" w:rsidRPr="001D18D6" w:rsidRDefault="001D18D6" w:rsidP="001D18D6">
      <w:pPr>
        <w:widowControl w:val="0"/>
        <w:numPr>
          <w:ilvl w:val="0"/>
          <w:numId w:val="31"/>
        </w:numPr>
        <w:tabs>
          <w:tab w:val="left" w:pos="965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Изложба от репродукции на  „Леонардо да Винчи“  - гостува пътуващата изложба  на НБ „Иван Вазов“</w:t>
      </w:r>
    </w:p>
    <w:p w:rsidR="001D18D6" w:rsidRPr="001D18D6" w:rsidRDefault="001D18D6" w:rsidP="001D18D6">
      <w:pPr>
        <w:widowControl w:val="0"/>
        <w:autoSpaceDE w:val="0"/>
        <w:autoSpaceDN w:val="0"/>
        <w:adjustRightInd w:val="0"/>
        <w:ind w:left="720"/>
        <w:rPr>
          <w:lang w:eastAsia="bg-BG"/>
        </w:rPr>
      </w:pPr>
    </w:p>
    <w:p w:rsidR="001D18D6" w:rsidRPr="001D18D6" w:rsidRDefault="001D18D6" w:rsidP="001D18D6">
      <w:pPr>
        <w:widowControl w:val="0"/>
        <w:autoSpaceDE w:val="0"/>
        <w:autoSpaceDN w:val="0"/>
        <w:adjustRightInd w:val="0"/>
        <w:ind w:left="360"/>
        <w:rPr>
          <w:lang w:eastAsia="bg-BG"/>
        </w:rPr>
      </w:pPr>
      <w:r w:rsidRPr="001D18D6">
        <w:rPr>
          <w:lang w:eastAsia="bg-BG"/>
        </w:rPr>
        <w:t>Заб. Културните събития са включени в календарния план</w:t>
      </w:r>
    </w:p>
    <w:p w:rsidR="001D18D6" w:rsidRPr="001D18D6" w:rsidRDefault="001D18D6" w:rsidP="001D18D6">
      <w:pPr>
        <w:widowControl w:val="0"/>
        <w:autoSpaceDE w:val="0"/>
        <w:autoSpaceDN w:val="0"/>
        <w:adjustRightInd w:val="0"/>
        <w:ind w:left="360"/>
        <w:rPr>
          <w:color w:val="FF0000"/>
          <w:lang w:eastAsia="bg-BG"/>
        </w:rPr>
      </w:pPr>
    </w:p>
    <w:p w:rsidR="001D18D6" w:rsidRPr="001D18D6" w:rsidRDefault="001D18D6" w:rsidP="001D18D6">
      <w:pPr>
        <w:widowControl w:val="0"/>
        <w:autoSpaceDE w:val="0"/>
        <w:autoSpaceDN w:val="0"/>
        <w:adjustRightInd w:val="0"/>
        <w:ind w:left="1068" w:firstLine="348"/>
        <w:jc w:val="center"/>
        <w:rPr>
          <w:lang w:eastAsia="bg-BG"/>
        </w:rPr>
      </w:pPr>
      <w:r w:rsidRPr="001D18D6">
        <w:rPr>
          <w:lang w:eastAsia="bg-BG"/>
        </w:rPr>
        <w:t>III. КУЛТУРНО-МАСОВА РАБОТА</w:t>
      </w:r>
    </w:p>
    <w:p w:rsidR="001D18D6" w:rsidRPr="001D18D6" w:rsidRDefault="001D18D6" w:rsidP="001D18D6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1D18D6">
        <w:rPr>
          <w:lang w:eastAsia="bg-BG"/>
        </w:rPr>
        <w:t xml:space="preserve">През 2020 г. предвиждаме организиране на: </w:t>
      </w:r>
      <w:r w:rsidRPr="001D18D6">
        <w:rPr>
          <w:b/>
          <w:bCs/>
          <w:lang w:eastAsia="bg-BG"/>
        </w:rPr>
        <w:t xml:space="preserve">срещи с писатели  и творци, и премиери на книги </w:t>
      </w:r>
      <w:r w:rsidRPr="001D18D6">
        <w:rPr>
          <w:lang w:eastAsia="bg-BG"/>
        </w:rPr>
        <w:t>- 23 ,</w:t>
      </w:r>
      <w:r w:rsidRPr="001D18D6">
        <w:rPr>
          <w:b/>
          <w:bCs/>
          <w:lang w:eastAsia="bg-BG"/>
        </w:rPr>
        <w:t xml:space="preserve"> изложби </w:t>
      </w:r>
      <w:r w:rsidRPr="001D18D6">
        <w:rPr>
          <w:lang w:eastAsia="bg-BG"/>
        </w:rPr>
        <w:t xml:space="preserve">- 15, </w:t>
      </w:r>
      <w:r w:rsidRPr="001D18D6">
        <w:rPr>
          <w:b/>
          <w:bCs/>
          <w:lang w:eastAsia="bg-BG"/>
        </w:rPr>
        <w:t xml:space="preserve">конкурси </w:t>
      </w:r>
      <w:r w:rsidRPr="001D18D6">
        <w:rPr>
          <w:lang w:eastAsia="bg-BG"/>
        </w:rPr>
        <w:t xml:space="preserve">-  3 , </w:t>
      </w:r>
      <w:r w:rsidRPr="001D18D6">
        <w:rPr>
          <w:b/>
          <w:bCs/>
          <w:lang w:eastAsia="bg-BG"/>
        </w:rPr>
        <w:t xml:space="preserve">детски утра – 6  </w:t>
      </w:r>
      <w:r w:rsidRPr="001D18D6">
        <w:rPr>
          <w:lang w:eastAsia="bg-BG"/>
        </w:rPr>
        <w:t>,</w:t>
      </w:r>
      <w:r w:rsidRPr="001D18D6">
        <w:rPr>
          <w:b/>
          <w:bCs/>
          <w:lang w:eastAsia="bg-BG"/>
        </w:rPr>
        <w:t xml:space="preserve"> </w:t>
      </w:r>
      <w:r w:rsidRPr="001D18D6">
        <w:rPr>
          <w:b/>
          <w:lang w:eastAsia="bg-BG"/>
        </w:rPr>
        <w:t>прожекции на филми</w:t>
      </w:r>
      <w:r w:rsidRPr="001D18D6">
        <w:rPr>
          <w:lang w:eastAsia="bg-BG"/>
        </w:rPr>
        <w:t xml:space="preserve"> – 3, уъркшопове – 2, </w:t>
      </w:r>
      <w:r w:rsidRPr="001D18D6">
        <w:rPr>
          <w:b/>
          <w:bCs/>
          <w:lang w:eastAsia="bg-BG"/>
        </w:rPr>
        <w:t xml:space="preserve"> тематични вечери – 7   , лектории – 6  , беседи и лекции </w:t>
      </w:r>
      <w:r w:rsidRPr="001D18D6">
        <w:rPr>
          <w:lang w:eastAsia="bg-BG"/>
        </w:rPr>
        <w:t>–  5 ,</w:t>
      </w:r>
      <w:r w:rsidRPr="001D18D6">
        <w:rPr>
          <w:b/>
          <w:bCs/>
          <w:lang w:eastAsia="bg-BG"/>
        </w:rPr>
        <w:t xml:space="preserve"> други </w:t>
      </w:r>
      <w:r w:rsidRPr="001D18D6">
        <w:rPr>
          <w:lang w:eastAsia="bg-BG"/>
        </w:rPr>
        <w:t>култ. прояви – 16.</w:t>
      </w:r>
      <w:r w:rsidRPr="001D18D6">
        <w:rPr>
          <w:lang w:val="en-US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8D6">
        <w:rPr>
          <w:lang w:eastAsia="bg-BG"/>
        </w:rPr>
        <w:t xml:space="preserve"> </w:t>
      </w:r>
    </w:p>
    <w:p w:rsidR="001D18D6" w:rsidRPr="001D18D6" w:rsidRDefault="001D18D6" w:rsidP="001D18D6">
      <w:pPr>
        <w:autoSpaceDE w:val="0"/>
        <w:autoSpaceDN w:val="0"/>
        <w:adjustRightInd w:val="0"/>
        <w:ind w:firstLine="708"/>
        <w:jc w:val="both"/>
        <w:rPr>
          <w:color w:val="FF0000"/>
          <w:lang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 xml:space="preserve">м. януари: </w:t>
      </w:r>
    </w:p>
    <w:p w:rsidR="001D18D6" w:rsidRPr="001D18D6" w:rsidRDefault="001D18D6" w:rsidP="001D18D6">
      <w:pPr>
        <w:spacing w:after="200" w:line="276" w:lineRule="auto"/>
        <w:ind w:left="720"/>
        <w:contextualSpacing/>
        <w:rPr>
          <w:rFonts w:eastAsiaTheme="minorHAnsi"/>
        </w:rPr>
      </w:pPr>
      <w:r w:rsidRPr="001D18D6">
        <w:rPr>
          <w:rFonts w:eastAsiaTheme="minorHAnsi"/>
          <w:b/>
          <w:bCs/>
        </w:rPr>
        <w:t xml:space="preserve">Алекови дни 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>Поднасяне на цветя пред барелефа на Ал. Константинов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>Прожекция на филма на Добрин Керестилиев „До Чикаго и назад след 100</w:t>
      </w:r>
    </w:p>
    <w:p w:rsidR="001D18D6" w:rsidRPr="001D18D6" w:rsidRDefault="001D18D6" w:rsidP="001D18D6">
      <w:p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ab/>
        <w:t xml:space="preserve"> години”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>Галерия Алеко: Изложба: Българският преход пред погледа на поета Асен Димитров-Феликс и художника Константин Анастасов-Коко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>Детско утро: „Николай Райнов - вълшебникът на българската приказка“ по повод 130 год. от неговото рождение – презентация за деца от 3 и 4 класове на ОУ „Княз АлексавдърI“</w:t>
      </w:r>
    </w:p>
    <w:p w:rsidR="001D18D6" w:rsidRPr="001D18D6" w:rsidRDefault="001D18D6" w:rsidP="001D18D6">
      <w:pPr>
        <w:widowControl w:val="0"/>
        <w:numPr>
          <w:ilvl w:val="0"/>
          <w:numId w:val="3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>Литературен салон: Среща с Красимира Стоянова</w:t>
      </w:r>
    </w:p>
    <w:p w:rsidR="001D18D6" w:rsidRPr="001D18D6" w:rsidRDefault="001D18D6" w:rsidP="001D18D6">
      <w:pPr>
        <w:widowControl w:val="0"/>
        <w:numPr>
          <w:ilvl w:val="0"/>
          <w:numId w:val="3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>Литературен кръг „Метафора”: Съвременна унгарска литература  – представя Светла Караянева</w:t>
      </w:r>
    </w:p>
    <w:p w:rsidR="001D18D6" w:rsidRPr="001D18D6" w:rsidRDefault="001D18D6" w:rsidP="001D18D6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/>
          <w:bCs/>
          <w:lang w:eastAsia="bg-BG"/>
        </w:rPr>
        <w:t>м. февруари</w:t>
      </w:r>
      <w:r w:rsidRPr="001D18D6">
        <w:rPr>
          <w:b/>
          <w:bCs/>
          <w:lang w:val="en-US" w:eastAsia="bg-BG"/>
        </w:rPr>
        <w:t xml:space="preserve"> </w:t>
      </w:r>
    </w:p>
    <w:p w:rsidR="001D18D6" w:rsidRPr="001D18D6" w:rsidRDefault="001D18D6" w:rsidP="001D18D6">
      <w:pPr>
        <w:tabs>
          <w:tab w:val="left" w:pos="686"/>
        </w:tabs>
        <w:autoSpaceDE w:val="0"/>
        <w:autoSpaceDN w:val="0"/>
        <w:adjustRightInd w:val="0"/>
        <w:ind w:left="720"/>
        <w:rPr>
          <w:bCs/>
          <w:iCs/>
          <w:spacing w:val="-10"/>
          <w:lang w:eastAsia="bg-BG"/>
        </w:rPr>
      </w:pPr>
      <w:r w:rsidRPr="001D18D6">
        <w:rPr>
          <w:bCs/>
          <w:iCs/>
          <w:lang w:eastAsia="bg-BG"/>
        </w:rPr>
        <w:t>Галерия Алеко: Авторска изложби  на Анна Драганова - кене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1080"/>
        <w:jc w:val="both"/>
        <w:rPr>
          <w:bCs/>
          <w:lang w:eastAsia="bg-BG"/>
        </w:rPr>
      </w:pPr>
      <w:r w:rsidRPr="001D18D6">
        <w:rPr>
          <w:bCs/>
          <w:lang w:eastAsia="bg-BG"/>
        </w:rPr>
        <w:t>Литературен кръг „Метафора“ – Среща с Рада Александрова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1080"/>
        <w:jc w:val="both"/>
        <w:rPr>
          <w:bCs/>
          <w:lang w:eastAsia="bg-BG"/>
        </w:rPr>
      </w:pPr>
      <w:r w:rsidRPr="001D18D6">
        <w:rPr>
          <w:bCs/>
          <w:iCs/>
          <w:lang w:eastAsia="bg-BG"/>
        </w:rPr>
        <w:t>Литературен салон Алеко: Среща с Георги Стоянов и представяне на новия му роман „Обичам те, прости ми“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1080"/>
        <w:jc w:val="both"/>
        <w:rPr>
          <w:bCs/>
          <w:lang w:eastAsia="bg-BG"/>
        </w:rPr>
      </w:pPr>
      <w:r w:rsidRPr="001D18D6">
        <w:rPr>
          <w:bCs/>
          <w:iCs/>
          <w:lang w:eastAsia="bg-BG"/>
        </w:rPr>
        <w:t>Литературен салон Алеко: Среща с Красимир Андреев – от цикъла „Библиотекари, изкушени от перото“</w:t>
      </w:r>
    </w:p>
    <w:p w:rsidR="001D18D6" w:rsidRPr="001D18D6" w:rsidRDefault="001D18D6" w:rsidP="001D18D6">
      <w:pPr>
        <w:widowControl w:val="0"/>
        <w:numPr>
          <w:ilvl w:val="0"/>
          <w:numId w:val="3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bCs/>
          <w:lang w:eastAsia="bg-BG"/>
        </w:rPr>
        <w:lastRenderedPageBreak/>
        <w:t xml:space="preserve">Клуб „Пътешественик”: </w:t>
      </w:r>
      <w:r w:rsidRPr="001D18D6">
        <w:rPr>
          <w:lang w:eastAsia="bg-BG"/>
        </w:rPr>
        <w:t>Среща с Атанас Скатов и представяне на новата му книга   „Гашербрум“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rPr>
          <w:lang w:eastAsia="bg-BG"/>
        </w:rPr>
      </w:pPr>
      <w:r w:rsidRPr="001D18D6">
        <w:rPr>
          <w:bCs/>
          <w:iCs/>
          <w:lang w:eastAsia="bg-BG"/>
        </w:rPr>
        <w:t>Италианска читалня:</w:t>
      </w:r>
      <w:r w:rsidRPr="001D18D6">
        <w:rPr>
          <w:lang w:eastAsia="bg-BG"/>
        </w:rPr>
        <w:t xml:space="preserve"> Програма „Изкуството на превода”: Среща с преводачката Нева Мичева – представяне на новия превод на разказите на Итало Калвино „Марковалдо или сезоните в града”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080"/>
        <w:jc w:val="both"/>
        <w:rPr>
          <w:lang w:eastAsia="bg-BG"/>
        </w:rPr>
      </w:pPr>
      <w:r w:rsidRPr="001D18D6">
        <w:rPr>
          <w:lang w:eastAsia="bg-BG"/>
        </w:rPr>
        <w:t>Клуб „Соларис”: Обсъждане на творчеството на Артър Хейли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18"/>
        <w:jc w:val="both"/>
        <w:rPr>
          <w:lang w:eastAsia="bg-BG"/>
        </w:rPr>
      </w:pPr>
      <w:r w:rsidRPr="001D18D6">
        <w:rPr>
          <w:lang w:eastAsia="bg-BG"/>
        </w:rPr>
        <w:t>Детско утро: „ Леда Милева“ – мултимедийна презентация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118"/>
        <w:jc w:val="both"/>
        <w:rPr>
          <w:lang w:eastAsia="bg-BG"/>
        </w:rPr>
      </w:pPr>
      <w:r w:rsidRPr="001D18D6">
        <w:rPr>
          <w:lang w:eastAsia="bg-BG"/>
        </w:rPr>
        <w:t>Беседи по ББЗ: „Запознаване с библиотеката“</w:t>
      </w:r>
    </w:p>
    <w:p w:rsidR="001D18D6" w:rsidRPr="001D18D6" w:rsidRDefault="001D18D6" w:rsidP="001D18D6">
      <w:pPr>
        <w:tabs>
          <w:tab w:val="left" w:pos="720"/>
        </w:tabs>
        <w:autoSpaceDE w:val="0"/>
        <w:autoSpaceDN w:val="0"/>
        <w:adjustRightInd w:val="0"/>
        <w:rPr>
          <w:b/>
          <w:lang w:eastAsia="bg-BG"/>
        </w:rPr>
      </w:pPr>
      <w:r w:rsidRPr="001D18D6">
        <w:rPr>
          <w:b/>
          <w:noProof/>
          <w:lang w:eastAsia="bg-BG"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3427B059" wp14:editId="71A505DE">
                <wp:simplePos x="0" y="0"/>
                <wp:positionH relativeFrom="margin">
                  <wp:posOffset>5523230</wp:posOffset>
                </wp:positionH>
                <wp:positionV relativeFrom="paragraph">
                  <wp:posOffset>899160</wp:posOffset>
                </wp:positionV>
                <wp:extent cx="932815" cy="191770"/>
                <wp:effectExtent l="3175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D6" w:rsidRPr="00922133" w:rsidRDefault="001D18D6" w:rsidP="001D18D6">
                            <w:pPr>
                              <w:pStyle w:val="Style15"/>
                              <w:widowControl/>
                              <w:jc w:val="both"/>
                              <w:rPr>
                                <w:rStyle w:val="FontStyle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7B0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9pt;margin-top:70.8pt;width:73.45pt;height:15.1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HUrA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" filled="f" stroked="f">
                <v:textbox inset="0,0,0,0">
                  <w:txbxContent>
                    <w:p w:rsidR="001D18D6" w:rsidRPr="00922133" w:rsidRDefault="001D18D6" w:rsidP="001D18D6">
                      <w:pPr>
                        <w:pStyle w:val="Style15"/>
                        <w:widowControl/>
                        <w:jc w:val="both"/>
                        <w:rPr>
                          <w:rStyle w:val="FontStyle24"/>
                          <w:lang w:val="en-U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D18D6">
        <w:rPr>
          <w:b/>
          <w:lang w:eastAsia="bg-BG"/>
        </w:rPr>
        <w:t>м. март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 xml:space="preserve">„Мартеници” -  уъркшоп за изработване на мартеници с участието на членовете на Колектив за национална шевица „Р. Чуканова“ и ученици от ОУ „Княз Александър Батемберг” </w:t>
      </w:r>
    </w:p>
    <w:p w:rsidR="001D18D6" w:rsidRPr="001D18D6" w:rsidRDefault="001D18D6" w:rsidP="001D18D6">
      <w:pPr>
        <w:widowControl w:val="0"/>
        <w:numPr>
          <w:ilvl w:val="0"/>
          <w:numId w:val="13"/>
        </w:numPr>
        <w:tabs>
          <w:tab w:val="left" w:pos="1085"/>
        </w:tabs>
        <w:autoSpaceDE w:val="0"/>
        <w:autoSpaceDN w:val="0"/>
        <w:adjustRightInd w:val="0"/>
        <w:ind w:left="730"/>
        <w:jc w:val="both"/>
        <w:rPr>
          <w:lang w:eastAsia="bg-BG"/>
        </w:rPr>
      </w:pPr>
      <w:r w:rsidRPr="001D18D6">
        <w:rPr>
          <w:lang w:eastAsia="bg-BG"/>
        </w:rPr>
        <w:t xml:space="preserve">Най-красивата мартеница” - Конкурс за изработка на мартеници 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"/>
        <w:jc w:val="both"/>
        <w:rPr>
          <w:lang w:eastAsia="bg-BG"/>
        </w:rPr>
      </w:pPr>
      <w:r w:rsidRPr="001D18D6">
        <w:rPr>
          <w:lang w:eastAsia="bg-BG"/>
        </w:rPr>
        <w:t xml:space="preserve">Детско утро: „Алиса в страната на чудесата” от Луис Карол 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Галерия Алеко: Изложба, посветена на 3-ти март – от фонда на НБ „Иван Вазов“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89"/>
        <w:jc w:val="both"/>
        <w:rPr>
          <w:lang w:eastAsia="bg-BG"/>
        </w:rPr>
      </w:pPr>
      <w:r w:rsidRPr="001D18D6">
        <w:rPr>
          <w:lang w:eastAsia="bg-BG"/>
        </w:rPr>
        <w:t>Литературен салон: Среща с литературния критик Марин Георгиев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"/>
        <w:jc w:val="both"/>
        <w:rPr>
          <w:lang w:eastAsia="bg-BG"/>
        </w:rPr>
      </w:pPr>
      <w:r w:rsidRPr="001D18D6">
        <w:rPr>
          <w:lang w:eastAsia="bg-BG"/>
        </w:rPr>
        <w:t>Матине по повод 15 години от създаването на клуб „Соларис”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 xml:space="preserve">Италианска читалня: Програма „Цивилизация и култура”: Лекции и четения на откъси от книги на Италианските нобелисти 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1D18D6">
        <w:rPr>
          <w:rFonts w:eastAsiaTheme="minorHAnsi"/>
        </w:rPr>
        <w:t xml:space="preserve">Литературен кръг „Метафора”: </w:t>
      </w:r>
      <w:r w:rsidRPr="001D18D6">
        <w:rPr>
          <w:lang w:eastAsia="bg-BG"/>
        </w:rPr>
        <w:t>Среща с В. Радинска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1D18D6">
        <w:rPr>
          <w:rFonts w:eastAsiaTheme="minorHAnsi"/>
        </w:rPr>
        <w:t>Клуб Езотерика: „Учението на живота“ – среща с автора отец Михаил Иванов</w:t>
      </w: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eastAsia="bg-BG"/>
        </w:rPr>
      </w:pPr>
      <w:r w:rsidRPr="001D18D6">
        <w:rPr>
          <w:b/>
          <w:bCs/>
          <w:lang w:eastAsia="bg-BG"/>
        </w:rPr>
        <w:t>м. април</w:t>
      </w:r>
    </w:p>
    <w:p w:rsidR="001D18D6" w:rsidRPr="001D18D6" w:rsidRDefault="001D18D6" w:rsidP="001D18D6">
      <w:pPr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lang w:eastAsia="bg-BG"/>
        </w:rPr>
        <w:t xml:space="preserve">Галерия Алеко: „Велекденска обредност” - Изложба от великденски яйца и предмети, изработени  от участниците в клуб „Приложно изкуство”, на клуб "Интериор" </w:t>
      </w:r>
      <w:r w:rsidRPr="001D18D6">
        <w:rPr>
          <w:bCs/>
          <w:iCs/>
          <w:lang w:eastAsia="bg-BG"/>
        </w:rPr>
        <w:t xml:space="preserve">и клуб „Р. Чуканова”;  </w:t>
      </w:r>
    </w:p>
    <w:p w:rsidR="001D18D6" w:rsidRPr="001D18D6" w:rsidRDefault="001D18D6" w:rsidP="001D18D6">
      <w:pPr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iCs/>
          <w:lang w:eastAsia="bg-BG"/>
        </w:rPr>
        <w:t>Литературен салон: Среща с Стоянка Боянова и Минко Танев и представяне на новата им книга с хайку поезия</w:t>
      </w:r>
    </w:p>
    <w:p w:rsidR="001D18D6" w:rsidRPr="001D18D6" w:rsidRDefault="001D18D6" w:rsidP="001D18D6">
      <w:pPr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Седмицата на детската книга: Среща с детски писател</w:t>
      </w:r>
    </w:p>
    <w:p w:rsidR="001D18D6" w:rsidRPr="001D18D6" w:rsidRDefault="001D18D6" w:rsidP="001D1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1D18D6">
        <w:rPr>
          <w:rFonts w:eastAsiaTheme="minorHAnsi"/>
          <w:bCs/>
        </w:rPr>
        <w:t xml:space="preserve"> Детско утро: </w:t>
      </w:r>
      <w:r w:rsidRPr="001D18D6">
        <w:rPr>
          <w:bCs/>
          <w:lang w:eastAsia="bg-BG"/>
        </w:rPr>
        <w:t>„Приказките на Ханс Кристиян Андерсен“</w:t>
      </w:r>
    </w:p>
    <w:p w:rsidR="001D18D6" w:rsidRPr="001D18D6" w:rsidRDefault="001D18D6" w:rsidP="001D1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bCs/>
          <w:lang w:eastAsia="bg-BG"/>
        </w:rPr>
      </w:pPr>
      <w:r w:rsidRPr="001D18D6">
        <w:rPr>
          <w:rFonts w:eastAsiaTheme="minorHAnsi"/>
          <w:bCs/>
        </w:rPr>
        <w:t>Литературен салон:</w:t>
      </w:r>
      <w:r w:rsidRPr="001D18D6">
        <w:rPr>
          <w:rFonts w:eastAsiaTheme="minorHAnsi"/>
          <w:bCs/>
          <w:iCs/>
        </w:rPr>
        <w:t xml:space="preserve"> Среща със Здравко Попов – от цикъла „Биб</w:t>
      </w:r>
      <w:r w:rsidRPr="001D18D6">
        <w:rPr>
          <w:rFonts w:eastAsiaTheme="minorHAnsi"/>
          <w:bCs/>
          <w:iCs/>
          <w:sz w:val="22"/>
        </w:rPr>
        <w:t>ли</w:t>
      </w:r>
      <w:r w:rsidRPr="001D18D6">
        <w:rPr>
          <w:rFonts w:eastAsiaTheme="minorHAnsi"/>
          <w:bCs/>
          <w:iCs/>
        </w:rPr>
        <w:t>отекари, изкушени от перото“</w:t>
      </w:r>
    </w:p>
    <w:p w:rsidR="001D18D6" w:rsidRPr="001D18D6" w:rsidRDefault="001D18D6" w:rsidP="001D18D6">
      <w:pPr>
        <w:widowControl w:val="0"/>
        <w:numPr>
          <w:ilvl w:val="0"/>
          <w:numId w:val="18"/>
        </w:numPr>
        <w:tabs>
          <w:tab w:val="left" w:pos="1085"/>
        </w:tabs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Галерия Алеко: „Рисунки и акварели“ – изложба на ученици от НХГ „Ц. Лавренов“</w:t>
      </w:r>
    </w:p>
    <w:p w:rsidR="001D18D6" w:rsidRPr="001D18D6" w:rsidRDefault="001D18D6" w:rsidP="001D1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1D18D6">
        <w:rPr>
          <w:rFonts w:eastAsiaTheme="minorHAnsi"/>
        </w:rPr>
        <w:t>Литературен кръг „Метафора”:  Уъркшор по творческо писане</w:t>
      </w:r>
    </w:p>
    <w:p w:rsidR="001D18D6" w:rsidRPr="001D18D6" w:rsidRDefault="001D18D6" w:rsidP="001D1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1D18D6">
        <w:rPr>
          <w:rFonts w:eastAsiaTheme="minorHAnsi"/>
        </w:rPr>
        <w:t>Еко хепънинг с ученици, посветен на 50 г. от отбелязвяне на Деня на Земята, съвместно със Сдружение „Писалка и перо“</w:t>
      </w:r>
    </w:p>
    <w:p w:rsidR="001D18D6" w:rsidRPr="001D18D6" w:rsidRDefault="001D18D6" w:rsidP="001D1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1D18D6">
        <w:rPr>
          <w:rFonts w:eastAsiaTheme="minorHAnsi"/>
        </w:rPr>
        <w:t>Изложба „Българска национална шевица“ на Колектив „Р. Чуканова“ в гр. Солун – Гърция</w:t>
      </w:r>
    </w:p>
    <w:p w:rsidR="001D18D6" w:rsidRPr="001D18D6" w:rsidRDefault="001D18D6" w:rsidP="001D18D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1D18D6">
        <w:rPr>
          <w:rFonts w:eastAsiaTheme="minorHAnsi"/>
        </w:rPr>
        <w:t>Беседа ББЗ: Писменост, книги, библиотеки“ – мултимедийна презентация</w:t>
      </w:r>
    </w:p>
    <w:p w:rsidR="001D18D6" w:rsidRPr="001D18D6" w:rsidRDefault="001D18D6" w:rsidP="001D18D6">
      <w:pPr>
        <w:autoSpaceDE w:val="0"/>
        <w:autoSpaceDN w:val="0"/>
        <w:adjustRightInd w:val="0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>м. май</w:t>
      </w:r>
    </w:p>
    <w:p w:rsidR="001D18D6" w:rsidRPr="001D18D6" w:rsidRDefault="001D18D6" w:rsidP="001D18D6">
      <w:pPr>
        <w:tabs>
          <w:tab w:val="left" w:pos="965"/>
          <w:tab w:val="left" w:pos="4363"/>
        </w:tabs>
        <w:autoSpaceDE w:val="0"/>
        <w:autoSpaceDN w:val="0"/>
        <w:adjustRightInd w:val="0"/>
        <w:ind w:left="605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>Алекови</w:t>
      </w:r>
      <w:r w:rsidRPr="001D18D6">
        <w:rPr>
          <w:b/>
          <w:bCs/>
          <w:lang w:val="en-US" w:eastAsia="bg-BG"/>
        </w:rPr>
        <w:t xml:space="preserve"> </w:t>
      </w:r>
      <w:r w:rsidRPr="001D18D6">
        <w:rPr>
          <w:b/>
          <w:bCs/>
          <w:lang w:eastAsia="bg-BG"/>
        </w:rPr>
        <w:t xml:space="preserve">дни: ”Светли, светли образи ми дайте”    </w:t>
      </w:r>
    </w:p>
    <w:p w:rsidR="001D18D6" w:rsidRPr="001D18D6" w:rsidRDefault="001D18D6" w:rsidP="001D18D6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Поклонение пред барелефа на А. Константинов. Ще присъстват ученици от ХГ „Св. Св. Кирил и Методий”, дарителят на барелефа Иван Чомаков, гости от Свищов, родственици на Алеко Константинов</w:t>
      </w:r>
    </w:p>
    <w:p w:rsidR="001D18D6" w:rsidRPr="001D18D6" w:rsidRDefault="001D18D6" w:rsidP="001D18D6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lastRenderedPageBreak/>
        <w:t>Конкурс-рисунка "В света на Алековите герои" - обявяване на наградите.</w:t>
      </w:r>
    </w:p>
    <w:p w:rsidR="001D18D6" w:rsidRPr="001D18D6" w:rsidRDefault="001D18D6" w:rsidP="001D18D6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„Щастливецът иде” – студенти от спец. Актьорско майсторство в ПУ ще изпълнят откъси от пиесата на Руси Божанов</w:t>
      </w:r>
    </w:p>
    <w:p w:rsidR="001D18D6" w:rsidRPr="001D18D6" w:rsidRDefault="001D18D6" w:rsidP="001D18D6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Литературен салон „Алеко”: Среща с писателя Стефан Памуков</w:t>
      </w:r>
    </w:p>
    <w:p w:rsidR="001D18D6" w:rsidRPr="001D18D6" w:rsidRDefault="001D18D6" w:rsidP="001D18D6">
      <w:pPr>
        <w:widowControl w:val="0"/>
        <w:numPr>
          <w:ilvl w:val="0"/>
          <w:numId w:val="19"/>
        </w:numPr>
        <w:tabs>
          <w:tab w:val="left" w:pos="1085"/>
        </w:tabs>
        <w:autoSpaceDE w:val="0"/>
        <w:autoSpaceDN w:val="0"/>
        <w:adjustRightInd w:val="0"/>
        <w:ind w:left="725" w:firstLine="0"/>
        <w:jc w:val="both"/>
        <w:rPr>
          <w:bCs/>
          <w:lang w:eastAsia="bg-BG"/>
        </w:rPr>
      </w:pPr>
      <w:r w:rsidRPr="001D18D6">
        <w:rPr>
          <w:bCs/>
          <w:lang w:eastAsia="bg-BG"/>
        </w:rPr>
        <w:t xml:space="preserve">Обявяване на наградените творби от националния конкурс за пътепис на  </w:t>
      </w:r>
    </w:p>
    <w:p w:rsidR="001D18D6" w:rsidRPr="001D18D6" w:rsidRDefault="001D18D6" w:rsidP="001D18D6">
      <w:pPr>
        <w:tabs>
          <w:tab w:val="left" w:pos="1085"/>
        </w:tabs>
        <w:autoSpaceDE w:val="0"/>
        <w:autoSpaceDN w:val="0"/>
        <w:adjustRightInd w:val="0"/>
        <w:ind w:left="725"/>
        <w:jc w:val="both"/>
        <w:rPr>
          <w:bCs/>
          <w:lang w:eastAsia="bg-BG"/>
        </w:rPr>
      </w:pPr>
      <w:r w:rsidRPr="001D18D6">
        <w:rPr>
          <w:bCs/>
          <w:lang w:eastAsia="bg-BG"/>
        </w:rPr>
        <w:t xml:space="preserve">     името на Алеко Константинов</w:t>
      </w:r>
    </w:p>
    <w:p w:rsidR="001D18D6" w:rsidRPr="001D18D6" w:rsidRDefault="001D18D6" w:rsidP="001D18D6">
      <w:pPr>
        <w:widowControl w:val="0"/>
        <w:numPr>
          <w:ilvl w:val="0"/>
          <w:numId w:val="19"/>
        </w:numPr>
        <w:tabs>
          <w:tab w:val="left" w:pos="96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Участие в „Нощ на литературата"</w:t>
      </w:r>
    </w:p>
    <w:p w:rsidR="001D18D6" w:rsidRPr="001D18D6" w:rsidRDefault="001D18D6" w:rsidP="001D18D6">
      <w:pPr>
        <w:widowControl w:val="0"/>
        <w:numPr>
          <w:ilvl w:val="0"/>
          <w:numId w:val="19"/>
        </w:numPr>
        <w:tabs>
          <w:tab w:val="left" w:pos="96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lang w:eastAsia="bg-BG"/>
        </w:rPr>
        <w:t>Литературен кръг „Метафора”: Вечер, посветена на Д. Бояджиев</w:t>
      </w:r>
    </w:p>
    <w:p w:rsidR="001D18D6" w:rsidRPr="001D18D6" w:rsidRDefault="001D18D6" w:rsidP="001D18D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lang w:eastAsia="bg-BG"/>
        </w:rPr>
      </w:pPr>
      <w:r w:rsidRPr="001D18D6">
        <w:rPr>
          <w:rFonts w:eastAsiaTheme="minorHAnsi"/>
        </w:rPr>
        <w:t xml:space="preserve">Италианска читалня: </w:t>
      </w:r>
      <w:r w:rsidRPr="001D18D6">
        <w:rPr>
          <w:lang w:eastAsia="bg-BG"/>
        </w:rPr>
        <w:t>Обсъждане на творчеството на Карло Гоци и мултимедийна презентация за него</w:t>
      </w:r>
    </w:p>
    <w:p w:rsidR="001D18D6" w:rsidRPr="001D18D6" w:rsidRDefault="001D18D6" w:rsidP="001D18D6">
      <w:pPr>
        <w:tabs>
          <w:tab w:val="left" w:pos="965"/>
        </w:tabs>
        <w:autoSpaceDE w:val="0"/>
        <w:autoSpaceDN w:val="0"/>
        <w:adjustRightInd w:val="0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>м. юни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tabs>
          <w:tab w:val="left" w:pos="965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Среща с Елисавета Йорданова, автор на албума „Приказки в шевици“ и издтелство „Наследството БГ“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Литературен салон Алеко: Среща със Захари Карабашлиев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 xml:space="preserve">Галерия Алеко: Сборна изложба на ученици от НХГ „Ц. Лавренов“ 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lang w:eastAsia="bg-BG"/>
        </w:rPr>
        <w:t xml:space="preserve">Участие в „Пловдив чете” 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spacing w:val="-10"/>
          <w:lang w:eastAsia="bg-BG"/>
        </w:rPr>
      </w:pPr>
      <w:r w:rsidRPr="001D18D6">
        <w:rPr>
          <w:bCs/>
          <w:lang w:eastAsia="bg-BG"/>
        </w:rPr>
        <w:t>Участие на членове от Колектив „Р. Чуканова”</w:t>
      </w:r>
      <w:r w:rsidRPr="001D18D6">
        <w:rPr>
          <w:spacing w:val="-10"/>
          <w:lang w:eastAsia="bg-BG"/>
        </w:rPr>
        <w:t xml:space="preserve"> в „Седмица на занаятите” в Етнографски музей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spacing w:val="-10"/>
          <w:lang w:eastAsia="bg-BG"/>
        </w:rPr>
        <w:t xml:space="preserve">Италианска читалня: </w:t>
      </w:r>
      <w:r w:rsidRPr="001D18D6">
        <w:rPr>
          <w:lang w:eastAsia="bg-BG"/>
        </w:rPr>
        <w:t>„Съвременни италиански автори, преведени на български език“ – изложба на книги от Издателство „Жанет“, представени от Гери Георгиева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 w:rsidRPr="001D18D6">
        <w:rPr>
          <w:bCs/>
          <w:iCs/>
          <w:spacing w:val="-10"/>
          <w:lang w:eastAsia="bg-BG"/>
        </w:rPr>
        <w:t>Клуб Езотерика:</w:t>
      </w:r>
      <w:r w:rsidRPr="001D18D6">
        <w:rPr>
          <w:rFonts w:eastAsia="Calibri"/>
          <w:lang w:eastAsia="bg-BG"/>
        </w:rPr>
        <w:t xml:space="preserve"> Боряна Кръстева и нейните мистични разходки из България“, среща с авторката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tabs>
          <w:tab w:val="left" w:pos="730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„Манастири и икони . Бродирани картини” – изложба от пана и гоблени, уредена в църквата „Св. Георги” в гр. Одрин /Турция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Клуб „Пътешественик”: </w:t>
      </w:r>
      <w:r w:rsidRPr="001D18D6">
        <w:rPr>
          <w:bCs/>
          <w:lang w:eastAsia="bg-BG"/>
        </w:rPr>
        <w:t>Представяне на книгата „Българските имена по картата на света” на авторите Дойчин Боянов и доц. С. Бешев</w:t>
      </w:r>
    </w:p>
    <w:p w:rsidR="001D18D6" w:rsidRPr="001D18D6" w:rsidRDefault="001D18D6" w:rsidP="001D18D6">
      <w:pPr>
        <w:widowControl w:val="0"/>
        <w:numPr>
          <w:ilvl w:val="0"/>
          <w:numId w:val="3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lang w:eastAsia="bg-BG"/>
        </w:rPr>
        <w:t xml:space="preserve">Лято в библиотеката </w:t>
      </w:r>
      <w:r w:rsidRPr="001D18D6">
        <w:rPr>
          <w:bCs/>
          <w:color w:val="C00000"/>
          <w:lang w:eastAsia="bg-BG"/>
        </w:rPr>
        <w:t>-</w:t>
      </w:r>
      <w:r w:rsidRPr="001D18D6">
        <w:rPr>
          <w:bCs/>
          <w:iCs/>
          <w:lang w:eastAsia="bg-BG"/>
        </w:rPr>
        <w:t xml:space="preserve"> детска занималня”: “Приказни игри“ – рисуване, оцветяване, драматизирани приказки,четене на приказки за деца, мултимедийни презентации, срещи с детски писатели, игри и занимания</w:t>
      </w:r>
    </w:p>
    <w:p w:rsidR="001D18D6" w:rsidRPr="001D18D6" w:rsidRDefault="001D18D6" w:rsidP="001D18D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 xml:space="preserve">  м. юли</w:t>
      </w:r>
    </w:p>
    <w:p w:rsidR="001D18D6" w:rsidRPr="001D18D6" w:rsidRDefault="001D18D6" w:rsidP="001D18D6">
      <w:pPr>
        <w:widowControl w:val="0"/>
        <w:numPr>
          <w:ilvl w:val="0"/>
          <w:numId w:val="20"/>
        </w:numPr>
        <w:tabs>
          <w:tab w:val="left" w:pos="730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lang w:eastAsia="bg-BG"/>
        </w:rPr>
        <w:t>Галерия Алеко: „</w:t>
      </w:r>
      <w:r w:rsidRPr="001D18D6">
        <w:rPr>
          <w:bCs/>
          <w:iCs/>
          <w:lang w:eastAsia="bg-BG"/>
        </w:rPr>
        <w:t>Леонардо да Винчи“ – изложба от репродукции на художника от НБ „Иван Вазов“</w:t>
      </w:r>
    </w:p>
    <w:p w:rsidR="001D18D6" w:rsidRPr="001D18D6" w:rsidRDefault="001D18D6" w:rsidP="001D18D6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lang w:eastAsia="bg-BG"/>
        </w:rPr>
        <w:t>Литературен кръг „Метафора”: Литературно четене на членовете на клуба</w:t>
      </w:r>
    </w:p>
    <w:p w:rsidR="001D18D6" w:rsidRPr="001D18D6" w:rsidRDefault="001D18D6" w:rsidP="001D18D6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Литературен салон Алеко:</w:t>
      </w:r>
      <w:r w:rsidRPr="001D18D6">
        <w:rPr>
          <w:bCs/>
          <w:iCs/>
          <w:lang w:eastAsia="bg-BG"/>
        </w:rPr>
        <w:t xml:space="preserve"> Библиотекари, изкушени от перото – Зафира Пенева</w:t>
      </w:r>
      <w:r w:rsidRPr="001D18D6">
        <w:rPr>
          <w:bCs/>
          <w:lang w:eastAsia="bg-BG"/>
        </w:rPr>
        <w:t xml:space="preserve"> </w:t>
      </w:r>
    </w:p>
    <w:p w:rsidR="001D18D6" w:rsidRPr="001D18D6" w:rsidRDefault="001D18D6" w:rsidP="001D18D6">
      <w:pPr>
        <w:widowControl w:val="0"/>
        <w:numPr>
          <w:ilvl w:val="0"/>
          <w:numId w:val="3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lang w:eastAsia="bg-BG"/>
        </w:rPr>
        <w:t xml:space="preserve">Клуб Пътешественик: </w:t>
      </w:r>
      <w:r w:rsidRPr="001D18D6">
        <w:rPr>
          <w:bCs/>
          <w:iCs/>
          <w:lang w:eastAsia="bg-BG"/>
        </w:rPr>
        <w:t>„Историите на един мъж и една камера” – среща със Симеон Идакиев</w:t>
      </w:r>
    </w:p>
    <w:p w:rsidR="001D18D6" w:rsidRPr="001D18D6" w:rsidRDefault="001D18D6" w:rsidP="001D18D6">
      <w:pPr>
        <w:widowControl w:val="0"/>
        <w:numPr>
          <w:ilvl w:val="0"/>
          <w:numId w:val="3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Клуб „Фантастика”:</w:t>
      </w:r>
      <w:r w:rsidRPr="001D18D6">
        <w:rPr>
          <w:bCs/>
          <w:lang w:eastAsia="bg-BG"/>
        </w:rPr>
        <w:t xml:space="preserve"> Вечер, посветена на Рей Бредбъри</w:t>
      </w:r>
    </w:p>
    <w:p w:rsidR="001D18D6" w:rsidRPr="001D18D6" w:rsidRDefault="001D18D6" w:rsidP="001D18D6">
      <w:pPr>
        <w:widowControl w:val="0"/>
        <w:numPr>
          <w:ilvl w:val="0"/>
          <w:numId w:val="3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/>
          <w:bCs/>
          <w:iCs/>
          <w:lang w:eastAsia="bg-BG"/>
        </w:rPr>
        <w:t xml:space="preserve">Лято в библиотеката – </w:t>
      </w:r>
      <w:r w:rsidRPr="001D18D6">
        <w:rPr>
          <w:bCs/>
          <w:iCs/>
          <w:lang w:eastAsia="bg-BG"/>
        </w:rPr>
        <w:t>детска занималня”: “Приказни игри“ – рисуване, оцветяване, драматизирани приказки,четене на приказки за деца, мултимедийни презентации, срещи с детски писатели, игри и занимания</w:t>
      </w:r>
    </w:p>
    <w:p w:rsidR="001D18D6" w:rsidRPr="001D18D6" w:rsidRDefault="001D18D6" w:rsidP="001D18D6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>м. август</w:t>
      </w:r>
    </w:p>
    <w:p w:rsidR="001D18D6" w:rsidRPr="001D18D6" w:rsidRDefault="001D18D6" w:rsidP="001D18D6">
      <w:pPr>
        <w:widowControl w:val="0"/>
        <w:numPr>
          <w:ilvl w:val="0"/>
          <w:numId w:val="3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/>
          <w:bCs/>
          <w:iCs/>
          <w:lang w:eastAsia="bg-BG"/>
        </w:rPr>
        <w:t xml:space="preserve">Лято в библиотеката – </w:t>
      </w:r>
      <w:r w:rsidRPr="001D18D6">
        <w:rPr>
          <w:bCs/>
          <w:iCs/>
          <w:lang w:eastAsia="bg-BG"/>
        </w:rPr>
        <w:t>детска занималня”:“Приказни игри“ – рисуване ,оцветяване драматизирани приказки,четене на приказки за деца, мултимедийни презентации, срещи с детски писатели, игри и занимания</w:t>
      </w:r>
    </w:p>
    <w:p w:rsidR="001D18D6" w:rsidRPr="001D18D6" w:rsidRDefault="001D18D6" w:rsidP="001D18D6">
      <w:pPr>
        <w:widowControl w:val="0"/>
        <w:numPr>
          <w:ilvl w:val="0"/>
          <w:numId w:val="30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Литературен салон: 150 г. от рождението на Иван Вазов – съвместно с къща-музей „Иван вазов“ в Сопот</w:t>
      </w:r>
    </w:p>
    <w:p w:rsidR="001D18D6" w:rsidRPr="001D18D6" w:rsidRDefault="001D18D6" w:rsidP="001D18D6">
      <w:pPr>
        <w:tabs>
          <w:tab w:val="left" w:pos="720"/>
        </w:tabs>
        <w:autoSpaceDE w:val="0"/>
        <w:autoSpaceDN w:val="0"/>
        <w:adjustRightInd w:val="0"/>
        <w:rPr>
          <w:b/>
          <w:bCs/>
          <w:lang w:eastAsia="bg-BG"/>
        </w:rPr>
      </w:pPr>
      <w:r w:rsidRPr="001D18D6">
        <w:rPr>
          <w:bCs/>
          <w:lang w:eastAsia="bg-BG"/>
        </w:rPr>
        <w:lastRenderedPageBreak/>
        <w:t xml:space="preserve">  </w:t>
      </w:r>
      <w:r w:rsidRPr="001D18D6">
        <w:rPr>
          <w:b/>
          <w:bCs/>
          <w:lang w:eastAsia="bg-BG"/>
        </w:rPr>
        <w:t>м. септември</w:t>
      </w:r>
    </w:p>
    <w:p w:rsidR="001D18D6" w:rsidRPr="001D18D6" w:rsidRDefault="001D18D6" w:rsidP="001D18D6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bCs/>
          <w:lang w:eastAsia="bg-BG"/>
        </w:rPr>
      </w:pPr>
      <w:r w:rsidRPr="001D18D6">
        <w:rPr>
          <w:bCs/>
          <w:lang w:eastAsia="bg-BG"/>
        </w:rPr>
        <w:t>Участие в „Нощ Пловдив” с  проект</w:t>
      </w:r>
    </w:p>
    <w:p w:rsidR="001D18D6" w:rsidRPr="001D18D6" w:rsidRDefault="001D18D6" w:rsidP="001D18D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spacing w:val="-10"/>
          <w:lang w:eastAsia="bg-BG"/>
        </w:rPr>
        <w:t xml:space="preserve">Италианска читалня:  </w:t>
      </w:r>
      <w:r w:rsidRPr="001D18D6">
        <w:rPr>
          <w:lang w:eastAsia="bg-BG"/>
        </w:rPr>
        <w:t>Лектория „Италианско кино”. Представяне на италиански филми, съвместно с почетното консулство на Република Италия в Пловдив</w:t>
      </w:r>
    </w:p>
    <w:p w:rsidR="001D18D6" w:rsidRPr="001D18D6" w:rsidRDefault="001D18D6" w:rsidP="001D18D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 xml:space="preserve">Европейски ден на езиците: 26 септември – Международен ден на европейските  езиците: Празник на италианския език и култура, който включва: „Диалог между две култури – България и Италия“, детска програма, и „Десет основания да учим  италиански език”   </w:t>
      </w:r>
    </w:p>
    <w:p w:rsidR="001D18D6" w:rsidRPr="001D18D6" w:rsidRDefault="001D18D6" w:rsidP="001D18D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 xml:space="preserve">Клуб Езотерика: Вселената Николай Рьорих“ </w:t>
      </w:r>
    </w:p>
    <w:p w:rsidR="001D18D6" w:rsidRPr="001D18D6" w:rsidRDefault="001D18D6" w:rsidP="001D18D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bCs/>
          <w:lang w:eastAsia="bg-BG"/>
        </w:rPr>
        <w:t>Галерия Алеко: Изложба от шевици по проект на Градска библиотека Асеновград</w:t>
      </w:r>
    </w:p>
    <w:p w:rsidR="001D18D6" w:rsidRPr="001D18D6" w:rsidRDefault="001D18D6" w:rsidP="001D18D6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bCs/>
          <w:lang w:eastAsia="bg-BG"/>
        </w:rPr>
      </w:pPr>
      <w:r w:rsidRPr="001D18D6">
        <w:rPr>
          <w:bCs/>
          <w:lang w:eastAsia="bg-BG"/>
        </w:rPr>
        <w:t>Литературен салон Алеко: Среща с Геновева Цандева</w:t>
      </w:r>
    </w:p>
    <w:p w:rsidR="001D18D6" w:rsidRPr="001D18D6" w:rsidRDefault="001D18D6" w:rsidP="001D18D6">
      <w:pPr>
        <w:tabs>
          <w:tab w:val="left" w:pos="720"/>
        </w:tabs>
        <w:autoSpaceDE w:val="0"/>
        <w:autoSpaceDN w:val="0"/>
        <w:adjustRightInd w:val="0"/>
        <w:rPr>
          <w:b/>
          <w:bCs/>
          <w:lang w:eastAsia="bg-BG"/>
        </w:rPr>
      </w:pPr>
      <w:r w:rsidRPr="001D18D6">
        <w:rPr>
          <w:bCs/>
          <w:lang w:eastAsia="bg-BG"/>
        </w:rPr>
        <w:t xml:space="preserve">  </w:t>
      </w:r>
      <w:r w:rsidRPr="001D18D6">
        <w:rPr>
          <w:b/>
          <w:bCs/>
          <w:lang w:eastAsia="bg-BG"/>
        </w:rPr>
        <w:t>м. октомври</w:t>
      </w:r>
    </w:p>
    <w:p w:rsidR="001D18D6" w:rsidRPr="001D18D6" w:rsidRDefault="001D18D6" w:rsidP="001D18D6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>Литературен салон: Среща-разговор с Димил Стоилов</w:t>
      </w:r>
    </w:p>
    <w:p w:rsidR="001D18D6" w:rsidRPr="001D18D6" w:rsidRDefault="001D18D6" w:rsidP="001D18D6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bCs/>
          <w:lang w:eastAsia="bg-BG"/>
        </w:rPr>
        <w:t xml:space="preserve">Детско утро: „Малки жабешки истории“ и „Ние , врабчетата“ – мултимедийни презентации </w:t>
      </w:r>
    </w:p>
    <w:p w:rsidR="001D18D6" w:rsidRPr="001D18D6" w:rsidRDefault="001D18D6" w:rsidP="001D18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 w:rsidRPr="001D18D6">
        <w:rPr>
          <w:lang w:eastAsia="bg-BG"/>
        </w:rPr>
        <w:t>Литературен кръг „Метафора”: Среща с Ив. Вълев</w:t>
      </w:r>
    </w:p>
    <w:p w:rsidR="001D18D6" w:rsidRPr="001D18D6" w:rsidRDefault="001D18D6" w:rsidP="001D18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 w:rsidRPr="001D18D6">
        <w:rPr>
          <w:bCs/>
          <w:lang w:eastAsia="bg-BG"/>
        </w:rPr>
        <w:t xml:space="preserve">Беседи по ББЗ: </w:t>
      </w:r>
      <w:r w:rsidRPr="001D18D6">
        <w:rPr>
          <w:lang w:eastAsia="bg-BG"/>
        </w:rPr>
        <w:t>„Пътят на книгата“</w:t>
      </w:r>
    </w:p>
    <w:p w:rsidR="001D18D6" w:rsidRPr="001D18D6" w:rsidRDefault="001D18D6" w:rsidP="001D18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 w:rsidRPr="001D18D6">
        <w:rPr>
          <w:lang w:eastAsia="bg-BG"/>
        </w:rPr>
        <w:t>Клуб Езотерика „Магическата сила на българската шевица. Лектор Катя Черпокова</w:t>
      </w:r>
    </w:p>
    <w:p w:rsidR="001D18D6" w:rsidRPr="001D18D6" w:rsidRDefault="001D18D6" w:rsidP="001D18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lang w:eastAsia="bg-BG"/>
        </w:rPr>
      </w:pPr>
      <w:r w:rsidRPr="001D18D6">
        <w:rPr>
          <w:rFonts w:eastAsia="Calibri"/>
          <w:lang w:eastAsia="bg-BG"/>
        </w:rPr>
        <w:t>Клуб „Пътешественик“ : Среща с Теодор Троев</w:t>
      </w:r>
    </w:p>
    <w:p w:rsidR="001D18D6" w:rsidRPr="001D18D6" w:rsidRDefault="001D18D6" w:rsidP="001D18D6">
      <w:pPr>
        <w:autoSpaceDE w:val="0"/>
        <w:autoSpaceDN w:val="0"/>
        <w:adjustRightInd w:val="0"/>
        <w:jc w:val="both"/>
        <w:rPr>
          <w:b/>
          <w:lang w:eastAsia="bg-BG"/>
        </w:rPr>
      </w:pPr>
      <w:r w:rsidRPr="001D18D6">
        <w:rPr>
          <w:b/>
          <w:lang w:eastAsia="bg-BG"/>
        </w:rPr>
        <w:t>м. ноември</w:t>
      </w:r>
    </w:p>
    <w:p w:rsidR="001D18D6" w:rsidRPr="001D18D6" w:rsidRDefault="001D18D6" w:rsidP="001D18D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Литературен салон: Среща с Й. Вълчев</w:t>
      </w:r>
    </w:p>
    <w:p w:rsidR="001D18D6" w:rsidRPr="001D18D6" w:rsidRDefault="001D18D6" w:rsidP="001D18D6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 xml:space="preserve">Детско утро: Михаил Лъкатник – мултимедийна презентация 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"/>
        <w:jc w:val="both"/>
        <w:rPr>
          <w:lang w:eastAsia="bg-BG"/>
        </w:rPr>
      </w:pPr>
      <w:r w:rsidRPr="001D18D6">
        <w:rPr>
          <w:spacing w:val="-10"/>
          <w:lang w:eastAsia="bg-BG"/>
        </w:rPr>
        <w:t xml:space="preserve"> Галерия Алеко:  Фотографска изложба на участниците в курсовете по фотография</w:t>
      </w:r>
      <w:r w:rsidRPr="001D18D6">
        <w:rPr>
          <w:lang w:eastAsia="bg-BG"/>
        </w:rPr>
        <w:t xml:space="preserve"> 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5"/>
        <w:jc w:val="both"/>
        <w:rPr>
          <w:lang w:eastAsia="bg-BG"/>
        </w:rPr>
      </w:pPr>
      <w:r w:rsidRPr="001D18D6">
        <w:rPr>
          <w:lang w:eastAsia="bg-BG"/>
        </w:rPr>
        <w:t>Клуб „Езотерика: Среща с Хр. Нанев и представяне на книгата му за Любомир Лулчев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lang w:eastAsia="bg-BG"/>
        </w:rPr>
        <w:t>Литературен кръг „Метафора”: Вечер, посветена на Е. Канети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tabs>
          <w:tab w:val="left" w:pos="1027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lang w:eastAsia="bg-BG"/>
        </w:rPr>
        <w:t>Ден на християнското семейство: Среща с Дора Прангаджийска - психолог</w:t>
      </w:r>
    </w:p>
    <w:p w:rsidR="001D18D6" w:rsidRPr="001D18D6" w:rsidRDefault="001D18D6" w:rsidP="001D18D6">
      <w:pPr>
        <w:widowControl w:val="0"/>
        <w:numPr>
          <w:ilvl w:val="0"/>
          <w:numId w:val="14"/>
        </w:numPr>
        <w:tabs>
          <w:tab w:val="left" w:pos="1027"/>
        </w:tabs>
        <w:autoSpaceDE w:val="0"/>
        <w:autoSpaceDN w:val="0"/>
        <w:adjustRightInd w:val="0"/>
        <w:jc w:val="both"/>
        <w:rPr>
          <w:bCs/>
          <w:lang w:eastAsia="bg-BG"/>
        </w:rPr>
      </w:pPr>
      <w:r w:rsidRPr="001D18D6">
        <w:rPr>
          <w:lang w:eastAsia="bg-BG"/>
        </w:rPr>
        <w:t xml:space="preserve">Беседи по ББЗ: „Илюстрациите в детските книги“”   – ученици от четвъртите класове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8D6" w:rsidRPr="001D18D6" w:rsidRDefault="001D18D6" w:rsidP="001D18D6">
      <w:pPr>
        <w:tabs>
          <w:tab w:val="left" w:pos="1027"/>
        </w:tabs>
        <w:autoSpaceDE w:val="0"/>
        <w:autoSpaceDN w:val="0"/>
        <w:adjustRightInd w:val="0"/>
        <w:rPr>
          <w:b/>
          <w:spacing w:val="-10"/>
          <w:lang w:eastAsia="bg-BG"/>
        </w:rPr>
      </w:pPr>
      <w:r w:rsidRPr="001D18D6">
        <w:rPr>
          <w:b/>
          <w:spacing w:val="-10"/>
          <w:lang w:eastAsia="bg-BG"/>
        </w:rPr>
        <w:t>м. декември</w:t>
      </w:r>
    </w:p>
    <w:p w:rsidR="001D18D6" w:rsidRPr="001D18D6" w:rsidRDefault="001D18D6" w:rsidP="001D18D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pacing w:val="-10"/>
          <w:lang w:eastAsia="bg-BG"/>
        </w:rPr>
      </w:pPr>
      <w:r w:rsidRPr="001D18D6">
        <w:rPr>
          <w:spacing w:val="-10"/>
          <w:lang w:eastAsia="bg-BG"/>
        </w:rPr>
        <w:t>Детско утро:  „ В очакване на Коледа”</w:t>
      </w:r>
    </w:p>
    <w:p w:rsidR="001D18D6" w:rsidRPr="001D18D6" w:rsidRDefault="001D18D6" w:rsidP="001D18D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pacing w:val="-10"/>
          <w:lang w:eastAsia="bg-BG"/>
        </w:rPr>
      </w:pPr>
      <w:r w:rsidRPr="001D18D6">
        <w:rPr>
          <w:lang w:eastAsia="bg-BG"/>
        </w:rPr>
        <w:t>Италианска читалня: Лектория „Италианско кино”: Представяне на  италиански  филми, съвместно с почетното консулство на Италия в Пловдив</w:t>
      </w:r>
    </w:p>
    <w:p w:rsidR="001D18D6" w:rsidRPr="001D18D6" w:rsidRDefault="001D18D6" w:rsidP="001D18D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pacing w:val="-10"/>
          <w:lang w:eastAsia="bg-BG"/>
        </w:rPr>
      </w:pPr>
      <w:r w:rsidRPr="001D18D6">
        <w:rPr>
          <w:spacing w:val="-10"/>
          <w:lang w:eastAsia="bg-BG"/>
        </w:rPr>
        <w:t xml:space="preserve">„Витлеемската звезда“ творчески работилници за изработвоне на коледна украса и Изложба - базар на предмети, изработени от участниците в клубовете: „Интериор”, „Р. Чуканова”  </w:t>
      </w:r>
    </w:p>
    <w:p w:rsidR="001D18D6" w:rsidRPr="001D18D6" w:rsidRDefault="001D18D6" w:rsidP="001D18D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spacing w:val="-10"/>
          <w:lang w:eastAsia="bg-BG"/>
        </w:rPr>
        <w:t xml:space="preserve">Галерия Алеко:  „Коледа е” </w:t>
      </w:r>
    </w:p>
    <w:p w:rsidR="001D18D6" w:rsidRPr="001D18D6" w:rsidRDefault="001D18D6" w:rsidP="001D18D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bg-BG"/>
        </w:rPr>
      </w:pPr>
      <w:r w:rsidRPr="001D18D6">
        <w:rPr>
          <w:spacing w:val="-10"/>
          <w:lang w:eastAsia="bg-BG"/>
        </w:rPr>
        <w:t>Галерия „Алеко“: Пловдив през погледа на българските фотографи</w:t>
      </w:r>
    </w:p>
    <w:p w:rsidR="001D18D6" w:rsidRPr="001D18D6" w:rsidRDefault="001D18D6" w:rsidP="001D18D6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pacing w:val="-10"/>
          <w:lang w:eastAsia="bg-BG"/>
        </w:rPr>
      </w:pPr>
      <w:r w:rsidRPr="001D18D6">
        <w:rPr>
          <w:spacing w:val="-10"/>
          <w:lang w:eastAsia="bg-BG"/>
        </w:rPr>
        <w:t>Литературен салон: Среща с писатели, поети, творци  и художници, участвали през годината в литературния салон и галерията</w:t>
      </w:r>
    </w:p>
    <w:p w:rsidR="001D18D6" w:rsidRPr="001D18D6" w:rsidRDefault="001D18D6" w:rsidP="001D18D6">
      <w:pPr>
        <w:tabs>
          <w:tab w:val="left" w:pos="3135"/>
        </w:tabs>
        <w:autoSpaceDE w:val="0"/>
        <w:autoSpaceDN w:val="0"/>
        <w:adjustRightInd w:val="0"/>
        <w:jc w:val="both"/>
        <w:rPr>
          <w:iCs/>
          <w:spacing w:val="-10"/>
          <w:lang w:eastAsia="bg-BG"/>
        </w:rPr>
      </w:pPr>
      <w:r w:rsidRPr="001D18D6">
        <w:rPr>
          <w:iCs/>
          <w:spacing w:val="-1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8D6" w:rsidRPr="001D18D6" w:rsidRDefault="001D18D6" w:rsidP="001D18D6">
      <w:pPr>
        <w:autoSpaceDE w:val="0"/>
        <w:autoSpaceDN w:val="0"/>
        <w:adjustRightInd w:val="0"/>
        <w:ind w:left="754"/>
        <w:jc w:val="center"/>
        <w:rPr>
          <w:bCs/>
          <w:iCs/>
          <w:lang w:val="en-US"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ind w:left="754"/>
        <w:jc w:val="center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IV. КЛУБОВЕ. ШКОЛИ. ЛЮБИТЕЛСКО ТВОРЧЕСТВО</w:t>
      </w:r>
    </w:p>
    <w:p w:rsidR="001D18D6" w:rsidRPr="001D18D6" w:rsidRDefault="001D18D6" w:rsidP="001D18D6">
      <w:pPr>
        <w:autoSpaceDE w:val="0"/>
        <w:autoSpaceDN w:val="0"/>
        <w:adjustRightInd w:val="0"/>
        <w:ind w:left="3749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Клубове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</w:p>
    <w:p w:rsidR="001D18D6" w:rsidRPr="001D18D6" w:rsidRDefault="001D18D6" w:rsidP="001D18D6">
      <w:pPr>
        <w:tabs>
          <w:tab w:val="left" w:pos="355"/>
        </w:tabs>
        <w:autoSpaceDE w:val="0"/>
        <w:autoSpaceDN w:val="0"/>
        <w:adjustRightInd w:val="0"/>
        <w:ind w:left="360"/>
        <w:rPr>
          <w:b/>
          <w:lang w:eastAsia="bg-BG"/>
        </w:rPr>
      </w:pPr>
      <w:r w:rsidRPr="001D18D6">
        <w:rPr>
          <w:b/>
          <w:lang w:eastAsia="bg-BG"/>
        </w:rPr>
        <w:t>Колектив  за национална шевица и орнаментика "Р. Чуканова"</w:t>
      </w:r>
    </w:p>
    <w:p w:rsidR="001D18D6" w:rsidRPr="001D18D6" w:rsidRDefault="001D18D6" w:rsidP="001D18D6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lastRenderedPageBreak/>
        <w:t>Откриване на изложби:</w:t>
      </w:r>
    </w:p>
    <w:p w:rsidR="001D18D6" w:rsidRPr="001D18D6" w:rsidRDefault="001D18D6" w:rsidP="001D18D6">
      <w:pPr>
        <w:widowControl w:val="0"/>
        <w:numPr>
          <w:ilvl w:val="0"/>
          <w:numId w:val="29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1D18D6">
        <w:rPr>
          <w:bCs/>
          <w:iCs/>
          <w:lang w:eastAsia="bg-BG"/>
        </w:rPr>
        <w:t xml:space="preserve"> „</w:t>
      </w:r>
      <w:r w:rsidRPr="001D18D6">
        <w:rPr>
          <w:spacing w:val="-10"/>
          <w:lang w:eastAsia="bg-BG"/>
        </w:rPr>
        <w:t xml:space="preserve"> Българска национална шевица”– изложба от предмети, изработени от колектива   в гр. Солун  – Гърция </w:t>
      </w:r>
    </w:p>
    <w:p w:rsidR="001D18D6" w:rsidRPr="001D18D6" w:rsidRDefault="001D18D6" w:rsidP="001D18D6">
      <w:pPr>
        <w:widowControl w:val="0"/>
        <w:numPr>
          <w:ilvl w:val="0"/>
          <w:numId w:val="29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1D18D6">
        <w:rPr>
          <w:bCs/>
          <w:iCs/>
          <w:lang w:eastAsia="bg-BG"/>
        </w:rPr>
        <w:t>Авторски изложби  на Анна Драганова – кене – Галерия „Алеко”</w:t>
      </w:r>
    </w:p>
    <w:p w:rsidR="001D18D6" w:rsidRPr="001D18D6" w:rsidRDefault="001D18D6" w:rsidP="001D18D6">
      <w:pPr>
        <w:widowControl w:val="0"/>
        <w:numPr>
          <w:ilvl w:val="0"/>
          <w:numId w:val="29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1D18D6">
        <w:rPr>
          <w:bCs/>
          <w:iCs/>
          <w:lang w:eastAsia="bg-BG"/>
        </w:rPr>
        <w:t xml:space="preserve">Великденска изложба – съвместно с клуб „Интериор” - </w:t>
      </w:r>
      <w:r w:rsidRPr="001D18D6">
        <w:rPr>
          <w:spacing w:val="-10"/>
          <w:lang w:eastAsia="bg-BG"/>
        </w:rPr>
        <w:t>Галерия „Алеко”</w:t>
      </w:r>
    </w:p>
    <w:p w:rsidR="001D18D6" w:rsidRPr="001D18D6" w:rsidRDefault="001D18D6" w:rsidP="001D18D6">
      <w:pPr>
        <w:widowControl w:val="0"/>
        <w:numPr>
          <w:ilvl w:val="0"/>
          <w:numId w:val="29"/>
        </w:numPr>
        <w:tabs>
          <w:tab w:val="left" w:pos="686"/>
        </w:tabs>
        <w:autoSpaceDE w:val="0"/>
        <w:autoSpaceDN w:val="0"/>
        <w:adjustRightInd w:val="0"/>
        <w:rPr>
          <w:bCs/>
          <w:iCs/>
          <w:spacing w:val="-10"/>
          <w:lang w:eastAsia="bg-BG"/>
        </w:rPr>
      </w:pPr>
      <w:r w:rsidRPr="001D18D6">
        <w:rPr>
          <w:spacing w:val="-10"/>
          <w:lang w:eastAsia="bg-BG"/>
        </w:rPr>
        <w:t>Участие на колектива в „Седмица на занаятите” в Регионален етнографски музей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ind w:left="708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Издирване на автентични модели в Етнографските музеи – София и Пловдив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Заб.: Събитията са включени в календарния план.  </w:t>
      </w:r>
    </w:p>
    <w:p w:rsidR="001D18D6" w:rsidRPr="001D18D6" w:rsidRDefault="001D18D6" w:rsidP="001D18D6">
      <w:pPr>
        <w:tabs>
          <w:tab w:val="left" w:pos="686"/>
        </w:tabs>
        <w:autoSpaceDE w:val="0"/>
        <w:autoSpaceDN w:val="0"/>
        <w:adjustRightInd w:val="0"/>
        <w:ind w:left="348"/>
        <w:rPr>
          <w:bCs/>
          <w:iCs/>
          <w:lang w:eastAsia="bg-BG"/>
        </w:rPr>
      </w:pPr>
    </w:p>
    <w:p w:rsidR="001D18D6" w:rsidRPr="001D18D6" w:rsidRDefault="001D18D6" w:rsidP="001D18D6">
      <w:pPr>
        <w:tabs>
          <w:tab w:val="left" w:pos="686"/>
        </w:tabs>
        <w:autoSpaceDE w:val="0"/>
        <w:autoSpaceDN w:val="0"/>
        <w:adjustRightInd w:val="0"/>
        <w:ind w:left="348"/>
        <w:rPr>
          <w:b/>
          <w:bCs/>
          <w:iCs/>
          <w:lang w:eastAsia="bg-BG"/>
        </w:rPr>
      </w:pPr>
      <w:r w:rsidRPr="001D18D6">
        <w:rPr>
          <w:b/>
          <w:bCs/>
          <w:iCs/>
          <w:lang w:eastAsia="bg-BG"/>
        </w:rPr>
        <w:t>Литературен кръг „Метафора”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Срещи с писатели и поети: Рада Александрова, В. Радинска,  Здравко Попов, Йордан Велчев, Иван Вълев, и др. 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Литературни вечери, посветени на Д. Бояджиев, Н. Лилиев, Е. Канети и др.; Съвременна унгарска литература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Литературни четения на творби на членовете на литературния кръг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Уъркшопове за творческо писане с младежи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Заб.: Събитията са включени в календарния план.</w:t>
      </w:r>
    </w:p>
    <w:p w:rsidR="001D18D6" w:rsidRPr="001D18D6" w:rsidRDefault="001D18D6" w:rsidP="001D18D6">
      <w:pPr>
        <w:tabs>
          <w:tab w:val="left" w:pos="355"/>
        </w:tabs>
        <w:autoSpaceDE w:val="0"/>
        <w:autoSpaceDN w:val="0"/>
        <w:adjustRightInd w:val="0"/>
        <w:ind w:left="360"/>
        <w:rPr>
          <w:b/>
          <w:lang w:eastAsia="bg-BG"/>
        </w:rPr>
      </w:pPr>
    </w:p>
    <w:p w:rsidR="001D18D6" w:rsidRPr="001D18D6" w:rsidRDefault="001D18D6" w:rsidP="001D18D6">
      <w:pPr>
        <w:tabs>
          <w:tab w:val="left" w:pos="355"/>
        </w:tabs>
        <w:autoSpaceDE w:val="0"/>
        <w:autoSpaceDN w:val="0"/>
        <w:adjustRightInd w:val="0"/>
        <w:ind w:left="360"/>
        <w:rPr>
          <w:b/>
          <w:lang w:eastAsia="bg-BG"/>
        </w:rPr>
      </w:pPr>
      <w:r w:rsidRPr="001D18D6">
        <w:rPr>
          <w:b/>
          <w:lang w:eastAsia="bg-BG"/>
        </w:rPr>
        <w:t>Клуб "Интериор"</w:t>
      </w:r>
    </w:p>
    <w:p w:rsidR="001D18D6" w:rsidRPr="001D18D6" w:rsidRDefault="001D18D6" w:rsidP="001D18D6">
      <w:pPr>
        <w:widowControl w:val="0"/>
        <w:numPr>
          <w:ilvl w:val="0"/>
          <w:numId w:val="25"/>
        </w:num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"Великденска обредност" - изложба от боядисани яйца, пана  и др. предмети, изработени от членовете на клуба.</w:t>
      </w:r>
    </w:p>
    <w:p w:rsidR="001D18D6" w:rsidRPr="001D18D6" w:rsidRDefault="001D18D6" w:rsidP="001D18D6">
      <w:pPr>
        <w:widowControl w:val="0"/>
        <w:numPr>
          <w:ilvl w:val="0"/>
          <w:numId w:val="25"/>
        </w:num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„Пловдивски мотиви” – изложба от пана и гоблени  в галерия „Алеко”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Заб.: Събитията са включени в календарния план.</w:t>
      </w:r>
    </w:p>
    <w:p w:rsidR="001D18D6" w:rsidRPr="001D18D6" w:rsidRDefault="001D18D6" w:rsidP="001D18D6">
      <w:pPr>
        <w:tabs>
          <w:tab w:val="left" w:pos="686"/>
        </w:tabs>
        <w:autoSpaceDE w:val="0"/>
        <w:autoSpaceDN w:val="0"/>
        <w:adjustRightInd w:val="0"/>
        <w:rPr>
          <w:b/>
          <w:bCs/>
          <w:iCs/>
          <w:lang w:eastAsia="bg-BG"/>
        </w:rPr>
      </w:pPr>
    </w:p>
    <w:p w:rsidR="001D18D6" w:rsidRPr="001D18D6" w:rsidRDefault="001D18D6" w:rsidP="001D18D6">
      <w:pPr>
        <w:tabs>
          <w:tab w:val="left" w:pos="686"/>
        </w:tabs>
        <w:autoSpaceDE w:val="0"/>
        <w:autoSpaceDN w:val="0"/>
        <w:adjustRightInd w:val="0"/>
        <w:rPr>
          <w:b/>
          <w:bCs/>
          <w:iCs/>
          <w:lang w:eastAsia="bg-BG"/>
        </w:rPr>
      </w:pPr>
      <w:r w:rsidRPr="001D18D6">
        <w:rPr>
          <w:b/>
          <w:bCs/>
          <w:iCs/>
          <w:lang w:eastAsia="bg-BG"/>
        </w:rPr>
        <w:t xml:space="preserve">      Клуб пътешественик „Стойчо Стойчев” 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Среща с алпиниста Атанас Скатов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jc w:val="both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Среща с Теодор Троев - пътешественик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„Историята на един мъж и една камера” – среща със Симеон Идакиев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Представяне на книгата „Българските имена по картата на света” на авторите Дойчин Боянов и доц. С. Бешев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Вечер, посветена на алпиниста Боян Петров – с участието на Радостина Ненова и Ели Котева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 Заб.: Събитията са включени в календарния план.</w:t>
      </w:r>
    </w:p>
    <w:p w:rsidR="001D18D6" w:rsidRPr="001D18D6" w:rsidRDefault="001D18D6" w:rsidP="001D18D6">
      <w:pPr>
        <w:tabs>
          <w:tab w:val="left" w:pos="68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D18D6" w:rsidRPr="001D18D6" w:rsidRDefault="001D18D6" w:rsidP="001D18D6">
      <w:pPr>
        <w:tabs>
          <w:tab w:val="left" w:pos="355"/>
        </w:tabs>
        <w:autoSpaceDE w:val="0"/>
        <w:autoSpaceDN w:val="0"/>
        <w:adjustRightInd w:val="0"/>
        <w:rPr>
          <w:b/>
          <w:lang w:eastAsia="bg-BG"/>
        </w:rPr>
      </w:pPr>
      <w:r w:rsidRPr="001D18D6">
        <w:rPr>
          <w:b/>
          <w:lang w:eastAsia="bg-BG"/>
        </w:rPr>
        <w:t xml:space="preserve"> Клуб "Фантастика"</w:t>
      </w:r>
    </w:p>
    <w:p w:rsidR="001D18D6" w:rsidRPr="001D18D6" w:rsidRDefault="001D18D6" w:rsidP="001D18D6">
      <w:pPr>
        <w:widowControl w:val="0"/>
        <w:numPr>
          <w:ilvl w:val="1"/>
          <w:numId w:val="17"/>
        </w:numPr>
        <w:tabs>
          <w:tab w:val="left" w:pos="682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Срещи с писатели-фантасти: Красимира Стоянова – представяне на нова книга; обсъждане на творчеството на Артър Хейли и Рей Бредбъри, обсъждане на книги и др.;</w:t>
      </w:r>
    </w:p>
    <w:p w:rsidR="001D18D6" w:rsidRPr="001D18D6" w:rsidRDefault="001D18D6" w:rsidP="001D18D6">
      <w:pPr>
        <w:widowControl w:val="0"/>
        <w:numPr>
          <w:ilvl w:val="1"/>
          <w:numId w:val="17"/>
        </w:numPr>
        <w:tabs>
          <w:tab w:val="left" w:pos="682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Дискусии</w:t>
      </w:r>
      <w:r w:rsidRPr="001D18D6">
        <w:rPr>
          <w:bCs/>
          <w:iCs/>
          <w:lang w:val="en-US" w:eastAsia="bg-BG"/>
        </w:rPr>
        <w:t>, свързани със съвременните процеси във фантастиката</w:t>
      </w:r>
      <w:r w:rsidRPr="001D18D6">
        <w:rPr>
          <w:bCs/>
          <w:iCs/>
          <w:lang w:eastAsia="bg-BG"/>
        </w:rPr>
        <w:t xml:space="preserve"> и </w:t>
      </w:r>
      <w:r w:rsidRPr="001D18D6">
        <w:rPr>
          <w:bCs/>
          <w:iCs/>
          <w:lang w:val="en-US" w:eastAsia="bg-BG"/>
        </w:rPr>
        <w:t>фентъзи</w:t>
      </w:r>
      <w:r w:rsidRPr="001D18D6">
        <w:rPr>
          <w:bCs/>
          <w:iCs/>
          <w:lang w:eastAsia="bg-BG"/>
        </w:rPr>
        <w:t>то.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Заб.: Събитията са включени в календарния план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</w:p>
    <w:p w:rsidR="001D18D6" w:rsidRPr="001D18D6" w:rsidRDefault="001D18D6" w:rsidP="001D18D6">
      <w:pPr>
        <w:tabs>
          <w:tab w:val="left" w:pos="677"/>
        </w:tabs>
        <w:autoSpaceDE w:val="0"/>
        <w:autoSpaceDN w:val="0"/>
        <w:adjustRightInd w:val="0"/>
        <w:rPr>
          <w:b/>
          <w:bCs/>
          <w:iCs/>
          <w:lang w:eastAsia="bg-BG"/>
        </w:rPr>
      </w:pPr>
      <w:r w:rsidRPr="001D18D6">
        <w:rPr>
          <w:b/>
          <w:bCs/>
          <w:iCs/>
          <w:lang w:eastAsia="bg-BG"/>
        </w:rPr>
        <w:t>Клуб „Езотерика”</w:t>
      </w:r>
    </w:p>
    <w:p w:rsidR="001D18D6" w:rsidRPr="001D18D6" w:rsidRDefault="001D18D6" w:rsidP="001D18D6">
      <w:pPr>
        <w:tabs>
          <w:tab w:val="left" w:pos="677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Лекции и беседи на тема:</w:t>
      </w:r>
    </w:p>
    <w:p w:rsidR="001D18D6" w:rsidRPr="001D18D6" w:rsidRDefault="001D18D6" w:rsidP="001D18D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Тайното българско знание“  – среща с Роз Мари де Мео</w:t>
      </w:r>
    </w:p>
    <w:p w:rsidR="001D18D6" w:rsidRPr="001D18D6" w:rsidRDefault="001D18D6" w:rsidP="001D18D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„Учението на живота“ – среща с автора отец Михаил Иванов</w:t>
      </w:r>
    </w:p>
    <w:p w:rsidR="001D18D6" w:rsidRPr="001D18D6" w:rsidRDefault="001D18D6" w:rsidP="001D18D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Вселената Николай Рьорих – 145 год. от рождението му</w:t>
      </w:r>
    </w:p>
    <w:p w:rsidR="001D18D6" w:rsidRPr="001D18D6" w:rsidRDefault="001D18D6" w:rsidP="001D18D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Боряна Кръстева и нейните „Мистични разходки из България“</w:t>
      </w:r>
    </w:p>
    <w:p w:rsidR="001D18D6" w:rsidRPr="001D18D6" w:rsidRDefault="001D18D6" w:rsidP="001D18D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„Магическата сила на българската шевица“, лектор Катя Черпокова</w:t>
      </w:r>
    </w:p>
    <w:p w:rsidR="001D18D6" w:rsidRPr="001D18D6" w:rsidRDefault="001D18D6" w:rsidP="001D18D6">
      <w:pPr>
        <w:widowControl w:val="0"/>
        <w:numPr>
          <w:ilvl w:val="0"/>
          <w:numId w:val="26"/>
        </w:numPr>
        <w:autoSpaceDE w:val="0"/>
        <w:autoSpaceDN w:val="0"/>
        <w:adjustRightInd w:val="0"/>
        <w:ind w:right="5"/>
        <w:jc w:val="both"/>
        <w:rPr>
          <w:lang w:eastAsia="bg-BG"/>
        </w:rPr>
      </w:pPr>
      <w:r w:rsidRPr="001D18D6">
        <w:rPr>
          <w:lang w:eastAsia="bg-BG"/>
        </w:rPr>
        <w:lastRenderedPageBreak/>
        <w:t xml:space="preserve"> Среща с Хр. Нанев и представяне на книгата му за ясновидеца Любомир Лулчев</w:t>
      </w:r>
    </w:p>
    <w:p w:rsidR="001D18D6" w:rsidRPr="001D18D6" w:rsidRDefault="001D18D6" w:rsidP="001D18D6">
      <w:pPr>
        <w:widowControl w:val="0"/>
        <w:autoSpaceDE w:val="0"/>
        <w:autoSpaceDN w:val="0"/>
        <w:adjustRightInd w:val="0"/>
        <w:ind w:left="1118"/>
        <w:rPr>
          <w:lang w:eastAsia="bg-BG"/>
        </w:rPr>
      </w:pP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Заб.: Събитията са включени в календарния план.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/>
          <w:lang w:eastAsia="bg-BG"/>
        </w:rPr>
      </w:pPr>
      <w:r w:rsidRPr="001D18D6">
        <w:rPr>
          <w:b/>
          <w:lang w:eastAsia="bg-BG"/>
        </w:rPr>
        <w:t>Клуб „Читателите споделят“</w:t>
      </w:r>
    </w:p>
    <w:p w:rsidR="001D18D6" w:rsidRPr="001D18D6" w:rsidRDefault="001D18D6" w:rsidP="001D18D6">
      <w:pPr>
        <w:widowControl w:val="0"/>
        <w:numPr>
          <w:ilvl w:val="0"/>
          <w:numId w:val="38"/>
        </w:numPr>
        <w:tabs>
          <w:tab w:val="left" w:pos="730"/>
        </w:tabs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Представяне и обсъждане на книги, читателски отзиви</w:t>
      </w: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ind w:left="1140"/>
        <w:rPr>
          <w:lang w:eastAsia="bg-BG"/>
        </w:rPr>
      </w:pPr>
    </w:p>
    <w:p w:rsidR="001D18D6" w:rsidRPr="001D18D6" w:rsidRDefault="001D18D6" w:rsidP="001D18D6">
      <w:pPr>
        <w:tabs>
          <w:tab w:val="left" w:pos="730"/>
        </w:tabs>
        <w:autoSpaceDE w:val="0"/>
        <w:autoSpaceDN w:val="0"/>
        <w:adjustRightInd w:val="0"/>
        <w:rPr>
          <w:b/>
          <w:lang w:eastAsia="bg-BG"/>
        </w:rPr>
      </w:pPr>
      <w:r w:rsidRPr="001D18D6">
        <w:rPr>
          <w:b/>
          <w:lang w:eastAsia="bg-BG"/>
        </w:rPr>
        <w:t>Младежки клуб „Диалог без граници“</w:t>
      </w:r>
    </w:p>
    <w:p w:rsidR="001D18D6" w:rsidRPr="001D18D6" w:rsidRDefault="001D18D6" w:rsidP="001D18D6">
      <w:pPr>
        <w:widowControl w:val="0"/>
        <w:numPr>
          <w:ilvl w:val="0"/>
          <w:numId w:val="38"/>
        </w:numPr>
        <w:tabs>
          <w:tab w:val="left" w:pos="730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Дискусии по определени теми – социални, философски и др.</w:t>
      </w:r>
    </w:p>
    <w:p w:rsidR="001D18D6" w:rsidRPr="001D18D6" w:rsidRDefault="001D18D6" w:rsidP="001D18D6">
      <w:pPr>
        <w:autoSpaceDE w:val="0"/>
        <w:autoSpaceDN w:val="0"/>
        <w:adjustRightInd w:val="0"/>
        <w:ind w:left="3134" w:hanging="360"/>
        <w:jc w:val="both"/>
        <w:rPr>
          <w:bCs/>
          <w:lang w:eastAsia="bg-BG"/>
        </w:rPr>
      </w:pPr>
      <w:r w:rsidRPr="001D18D6">
        <w:rPr>
          <w:bCs/>
          <w:iCs/>
          <w:lang w:eastAsia="bg-BG"/>
        </w:rPr>
        <w:t xml:space="preserve">     </w:t>
      </w:r>
    </w:p>
    <w:p w:rsidR="001D18D6" w:rsidRPr="001D18D6" w:rsidRDefault="001D18D6" w:rsidP="001D18D6">
      <w:pPr>
        <w:autoSpaceDE w:val="0"/>
        <w:autoSpaceDN w:val="0"/>
        <w:adjustRightInd w:val="0"/>
        <w:ind w:left="2484" w:hanging="360"/>
        <w:jc w:val="both"/>
        <w:rPr>
          <w:b/>
          <w:bCs/>
          <w:lang w:eastAsia="bg-BG"/>
        </w:rPr>
      </w:pPr>
      <w:r w:rsidRPr="001D18D6">
        <w:rPr>
          <w:b/>
          <w:bCs/>
          <w:lang w:eastAsia="bg-BG"/>
        </w:rPr>
        <w:t xml:space="preserve">Център за чужди езици и култура. Школи </w:t>
      </w:r>
    </w:p>
    <w:p w:rsidR="001D18D6" w:rsidRPr="001D18D6" w:rsidRDefault="001D18D6" w:rsidP="001D18D6">
      <w:pPr>
        <w:widowControl w:val="0"/>
        <w:numPr>
          <w:ilvl w:val="0"/>
          <w:numId w:val="36"/>
        </w:numPr>
        <w:tabs>
          <w:tab w:val="left" w:pos="754"/>
        </w:tabs>
        <w:autoSpaceDE w:val="0"/>
        <w:autoSpaceDN w:val="0"/>
        <w:adjustRightInd w:val="0"/>
        <w:rPr>
          <w:bCs/>
          <w:position w:val="2"/>
          <w:lang w:eastAsia="bg-BG"/>
        </w:rPr>
      </w:pPr>
      <w:r w:rsidRPr="001D18D6">
        <w:rPr>
          <w:bCs/>
          <w:iCs/>
          <w:position w:val="2"/>
          <w:lang w:eastAsia="bg-BG"/>
        </w:rPr>
        <w:t>Курсове по итал. език – А1, А2</w:t>
      </w:r>
    </w:p>
    <w:p w:rsidR="001D18D6" w:rsidRPr="001D18D6" w:rsidRDefault="001D18D6" w:rsidP="001D18D6">
      <w:pPr>
        <w:widowControl w:val="0"/>
        <w:numPr>
          <w:ilvl w:val="0"/>
          <w:numId w:val="36"/>
        </w:numPr>
        <w:tabs>
          <w:tab w:val="left" w:pos="754"/>
        </w:tabs>
        <w:autoSpaceDE w:val="0"/>
        <w:autoSpaceDN w:val="0"/>
        <w:adjustRightInd w:val="0"/>
        <w:rPr>
          <w:bCs/>
          <w:position w:val="2"/>
          <w:lang w:eastAsia="bg-BG"/>
        </w:rPr>
      </w:pPr>
      <w:r w:rsidRPr="001D18D6">
        <w:rPr>
          <w:bCs/>
          <w:iCs/>
          <w:position w:val="2"/>
          <w:lang w:eastAsia="bg-BG"/>
        </w:rPr>
        <w:t>Курсове по английски език - А1,А2,</w:t>
      </w:r>
    </w:p>
    <w:p w:rsidR="001D18D6" w:rsidRPr="001D18D6" w:rsidRDefault="001D18D6" w:rsidP="001D18D6">
      <w:pPr>
        <w:widowControl w:val="0"/>
        <w:numPr>
          <w:ilvl w:val="0"/>
          <w:numId w:val="36"/>
        </w:numPr>
        <w:tabs>
          <w:tab w:val="left" w:pos="754"/>
        </w:tabs>
        <w:autoSpaceDE w:val="0"/>
        <w:autoSpaceDN w:val="0"/>
        <w:adjustRightInd w:val="0"/>
        <w:rPr>
          <w:bCs/>
          <w:position w:val="2"/>
          <w:lang w:eastAsia="bg-BG"/>
        </w:rPr>
      </w:pPr>
      <w:r w:rsidRPr="001D18D6">
        <w:rPr>
          <w:bCs/>
          <w:iCs/>
          <w:position w:val="2"/>
          <w:lang w:eastAsia="bg-BG"/>
        </w:rPr>
        <w:t>Италиански и английски език по Оперативна програма „Развитие на човешките ресурси – „Аз мога повече” – А1,А2, С1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754"/>
        </w:tabs>
        <w:autoSpaceDE w:val="0"/>
        <w:autoSpaceDN w:val="0"/>
        <w:adjustRightInd w:val="0"/>
        <w:ind w:left="754" w:hanging="355"/>
        <w:rPr>
          <w:bCs/>
          <w:lang w:eastAsia="bg-BG"/>
        </w:rPr>
      </w:pPr>
      <w:r w:rsidRPr="001D18D6">
        <w:rPr>
          <w:bCs/>
          <w:lang w:eastAsia="bg-BG"/>
        </w:rPr>
        <w:t xml:space="preserve">Школа по пиано. Участия и </w:t>
      </w:r>
      <w:r w:rsidRPr="001D18D6">
        <w:rPr>
          <w:bCs/>
          <w:iCs/>
          <w:lang w:eastAsia="bg-BG"/>
        </w:rPr>
        <w:t>изнасяне на три концерта - пролетен, коледен и продукция  в края на учебната година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754"/>
        </w:tabs>
        <w:autoSpaceDE w:val="0"/>
        <w:autoSpaceDN w:val="0"/>
        <w:adjustRightInd w:val="0"/>
        <w:ind w:left="754" w:hanging="355"/>
        <w:rPr>
          <w:bCs/>
          <w:lang w:eastAsia="bg-BG"/>
        </w:rPr>
      </w:pPr>
      <w:r w:rsidRPr="001D18D6">
        <w:rPr>
          <w:bCs/>
          <w:lang w:eastAsia="bg-BG"/>
        </w:rPr>
        <w:t xml:space="preserve">Школа по китара. </w:t>
      </w:r>
      <w:r w:rsidRPr="001D18D6">
        <w:rPr>
          <w:bCs/>
          <w:iCs/>
          <w:lang w:eastAsia="bg-BG"/>
        </w:rPr>
        <w:t xml:space="preserve"> Участие и изнасяне на три концерта - пролетен, коледен и продукция  в края на учебната година</w:t>
      </w:r>
    </w:p>
    <w:p w:rsidR="001D18D6" w:rsidRPr="001D18D6" w:rsidRDefault="001D18D6" w:rsidP="001D18D6">
      <w:pPr>
        <w:widowControl w:val="0"/>
        <w:numPr>
          <w:ilvl w:val="0"/>
          <w:numId w:val="16"/>
        </w:numPr>
        <w:tabs>
          <w:tab w:val="left" w:pos="754"/>
        </w:tabs>
        <w:autoSpaceDE w:val="0"/>
        <w:autoSpaceDN w:val="0"/>
        <w:adjustRightInd w:val="0"/>
        <w:ind w:left="754" w:hanging="355"/>
        <w:rPr>
          <w:bCs/>
          <w:lang w:eastAsia="bg-BG"/>
        </w:rPr>
      </w:pPr>
      <w:r w:rsidRPr="001D18D6">
        <w:rPr>
          <w:bCs/>
          <w:lang w:eastAsia="bg-BG"/>
        </w:rPr>
        <w:t>Курсове  по фотография и фотошоп</w:t>
      </w:r>
    </w:p>
    <w:p w:rsidR="001D18D6" w:rsidRPr="001D18D6" w:rsidRDefault="001D18D6" w:rsidP="001D18D6">
      <w:pPr>
        <w:tabs>
          <w:tab w:val="left" w:pos="754"/>
        </w:tabs>
        <w:autoSpaceDE w:val="0"/>
        <w:autoSpaceDN w:val="0"/>
        <w:adjustRightInd w:val="0"/>
        <w:ind w:left="399"/>
        <w:rPr>
          <w:bCs/>
          <w:lang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ind w:right="782"/>
        <w:jc w:val="center"/>
        <w:rPr>
          <w:lang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ind w:right="782"/>
        <w:jc w:val="center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V. ФИНАНСОВО-СТОПАНСКА ДЕЙНОСТ</w:t>
      </w:r>
    </w:p>
    <w:p w:rsidR="001D18D6" w:rsidRPr="001D18D6" w:rsidRDefault="001D18D6" w:rsidP="001D18D6">
      <w:pPr>
        <w:tabs>
          <w:tab w:val="left" w:pos="20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1. Участие в конкурса за отпускане на допълваща субсидия към МК /ако се проведе/</w:t>
      </w:r>
    </w:p>
    <w:p w:rsidR="001D18D6" w:rsidRPr="001D18D6" w:rsidRDefault="001D18D6" w:rsidP="001D18D6">
      <w:pPr>
        <w:autoSpaceDE w:val="0"/>
        <w:autoSpaceDN w:val="0"/>
        <w:adjustRightInd w:val="0"/>
        <w:ind w:left="4829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срок: м.май</w:t>
      </w:r>
    </w:p>
    <w:p w:rsidR="001D18D6" w:rsidRPr="001D18D6" w:rsidRDefault="001D18D6" w:rsidP="001D18D6">
      <w:pPr>
        <w:tabs>
          <w:tab w:val="left" w:pos="20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2. Организиране на лятна занималня „Лято в библиотеката”</w:t>
      </w:r>
    </w:p>
    <w:p w:rsidR="001D18D6" w:rsidRPr="001D18D6" w:rsidRDefault="001D18D6" w:rsidP="001D18D6">
      <w:pPr>
        <w:autoSpaceDE w:val="0"/>
        <w:autoSpaceDN w:val="0"/>
        <w:adjustRightInd w:val="0"/>
        <w:ind w:left="4834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срок: м. юни и юли</w:t>
      </w:r>
    </w:p>
    <w:p w:rsidR="001D18D6" w:rsidRPr="001D18D6" w:rsidRDefault="001D18D6" w:rsidP="001D18D6">
      <w:pPr>
        <w:tabs>
          <w:tab w:val="left" w:pos="206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3. Да се извърши инвентаризация на читалищното имущество</w:t>
      </w:r>
    </w:p>
    <w:p w:rsidR="001D18D6" w:rsidRPr="001D18D6" w:rsidRDefault="001D18D6" w:rsidP="001D18D6">
      <w:pPr>
        <w:autoSpaceDE w:val="0"/>
        <w:autoSpaceDN w:val="0"/>
        <w:adjustRightInd w:val="0"/>
        <w:ind w:left="4973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срок: м. декември</w:t>
      </w:r>
    </w:p>
    <w:p w:rsidR="001D18D6" w:rsidRPr="001D18D6" w:rsidRDefault="001D18D6" w:rsidP="001D18D6">
      <w:pPr>
        <w:tabs>
          <w:tab w:val="left" w:pos="206"/>
        </w:tabs>
        <w:autoSpaceDE w:val="0"/>
        <w:autoSpaceDN w:val="0"/>
        <w:adjustRightInd w:val="0"/>
        <w:rPr>
          <w:bCs/>
          <w:iCs/>
          <w:lang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ind w:right="1555"/>
        <w:jc w:val="center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VI. ОРГАНИЗАЦИОННИ ДЕЙНОСТИ</w:t>
      </w:r>
    </w:p>
    <w:p w:rsidR="001D18D6" w:rsidRPr="001D18D6" w:rsidRDefault="001D18D6" w:rsidP="001D18D6">
      <w:pPr>
        <w:widowControl w:val="0"/>
        <w:numPr>
          <w:ilvl w:val="0"/>
          <w:numId w:val="32"/>
        </w:numPr>
        <w:tabs>
          <w:tab w:val="left" w:pos="283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Работа по проекти:</w:t>
      </w:r>
    </w:p>
    <w:p w:rsidR="001D18D6" w:rsidRPr="001D18D6" w:rsidRDefault="001D18D6" w:rsidP="001D18D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color w:val="000000"/>
          <w:lang w:eastAsia="bg-BG"/>
        </w:rPr>
        <w:t xml:space="preserve">Проект  </w:t>
      </w:r>
      <w:r w:rsidRPr="001D18D6">
        <w:rPr>
          <w:color w:val="000000"/>
          <w:lang w:val="en-GB" w:eastAsia="bg-BG"/>
        </w:rPr>
        <w:t>“Art Advisor – Work Experience di tipo specialistico”</w:t>
      </w:r>
      <w:r w:rsidRPr="001D18D6">
        <w:rPr>
          <w:color w:val="000000"/>
          <w:lang w:eastAsia="bg-BG"/>
        </w:rPr>
        <w:t xml:space="preserve"> - партньори по международен проект за доброволци на Ческот Венето към Европейски социален фонд - партньори</w:t>
      </w:r>
    </w:p>
    <w:p w:rsidR="001D18D6" w:rsidRPr="001D18D6" w:rsidRDefault="001D18D6" w:rsidP="001D18D6">
      <w:pPr>
        <w:widowControl w:val="0"/>
        <w:numPr>
          <w:ilvl w:val="0"/>
          <w:numId w:val="34"/>
        </w:numPr>
        <w:tabs>
          <w:tab w:val="left" w:pos="283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lang w:eastAsia="bg-BG"/>
        </w:rPr>
        <w:t xml:space="preserve">Проект Европейска оперативна програма „Развитие на човешките ресурси”: </w:t>
      </w:r>
      <w:r w:rsidRPr="001D18D6">
        <w:rPr>
          <w:bCs/>
          <w:iCs/>
          <w:lang w:eastAsia="bg-BG"/>
        </w:rPr>
        <w:t xml:space="preserve">„Аз мога повече” – КК2 /обучение по чужди езици/ на </w:t>
      </w:r>
      <w:r w:rsidRPr="001D18D6">
        <w:rPr>
          <w:lang w:eastAsia="bg-BG"/>
        </w:rPr>
        <w:t>Европейска оперативна програма</w:t>
      </w:r>
    </w:p>
    <w:p w:rsidR="001D18D6" w:rsidRPr="001D18D6" w:rsidRDefault="001D18D6" w:rsidP="001D18D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 xml:space="preserve">Проект „Нощ, Пловдив 2020” на Фондация „Отворени изкуства” </w:t>
      </w:r>
    </w:p>
    <w:p w:rsidR="001D18D6" w:rsidRPr="001D18D6" w:rsidRDefault="001D18D6" w:rsidP="001D18D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„Жените в градските и селските райони - поглед върху тяхната роля в обществото“ – партньори на „Джендър инициативи“ към Фондация  „Пловдив 2019 г.”</w:t>
      </w:r>
    </w:p>
    <w:p w:rsidR="001D18D6" w:rsidRPr="001D18D6" w:rsidRDefault="001D18D6" w:rsidP="001D18D6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lang w:eastAsia="bg-BG"/>
        </w:rPr>
      </w:pPr>
      <w:r w:rsidRPr="001D18D6">
        <w:rPr>
          <w:lang w:eastAsia="bg-BG"/>
        </w:rPr>
        <w:t>„Обучение и заетост“ на Европейски социален фонд</w:t>
      </w:r>
    </w:p>
    <w:p w:rsidR="001D18D6" w:rsidRPr="001D18D6" w:rsidRDefault="001D18D6" w:rsidP="001D18D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Откриване на лятна WF кафе читалня пред читалището.</w:t>
      </w:r>
    </w:p>
    <w:p w:rsidR="001D18D6" w:rsidRPr="001D18D6" w:rsidRDefault="001D18D6" w:rsidP="001D18D6">
      <w:pPr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  <w:t xml:space="preserve">срок: м. април </w:t>
      </w:r>
    </w:p>
    <w:p w:rsidR="001D18D6" w:rsidRPr="001D18D6" w:rsidRDefault="001D18D6" w:rsidP="001D18D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Да се направи  сайт на читалището и на италианската читалня.</w:t>
      </w:r>
    </w:p>
    <w:p w:rsidR="001D18D6" w:rsidRPr="001D18D6" w:rsidRDefault="001D18D6" w:rsidP="001D18D6">
      <w:pPr>
        <w:tabs>
          <w:tab w:val="left" w:pos="283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  <w:t>срок: м. май</w:t>
      </w:r>
    </w:p>
    <w:p w:rsidR="001D18D6" w:rsidRPr="001D18D6" w:rsidRDefault="001D18D6" w:rsidP="001D18D6">
      <w:pPr>
        <w:widowControl w:val="0"/>
        <w:numPr>
          <w:ilvl w:val="0"/>
          <w:numId w:val="32"/>
        </w:numPr>
        <w:tabs>
          <w:tab w:val="left" w:pos="283"/>
        </w:tabs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Участие в Европейска нощ на литературата. </w:t>
      </w:r>
    </w:p>
    <w:p w:rsidR="001D18D6" w:rsidRPr="001D18D6" w:rsidRDefault="001D18D6" w:rsidP="001D18D6">
      <w:pPr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lastRenderedPageBreak/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</w:r>
      <w:r w:rsidRPr="001D18D6">
        <w:rPr>
          <w:bCs/>
          <w:iCs/>
          <w:lang w:eastAsia="bg-BG"/>
        </w:rPr>
        <w:tab/>
        <w:t xml:space="preserve">срок: м. май </w:t>
      </w:r>
    </w:p>
    <w:p w:rsidR="001D18D6" w:rsidRPr="001D18D6" w:rsidRDefault="001D18D6" w:rsidP="001D18D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Да се естетизира пространството пред читалището: боядисване фасадата, оформяне на градинка и поставянето на табела (при наличие на средства)</w:t>
      </w:r>
    </w:p>
    <w:p w:rsidR="001D18D6" w:rsidRPr="001D18D6" w:rsidRDefault="001D18D6" w:rsidP="001D18D6">
      <w:pPr>
        <w:autoSpaceDE w:val="0"/>
        <w:autoSpaceDN w:val="0"/>
        <w:adjustRightInd w:val="0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                                                                                   срок: м. септември</w:t>
      </w:r>
    </w:p>
    <w:p w:rsidR="001D18D6" w:rsidRPr="001D18D6" w:rsidRDefault="001D18D6" w:rsidP="001D18D6">
      <w:pPr>
        <w:autoSpaceDE w:val="0"/>
        <w:autoSpaceDN w:val="0"/>
        <w:adjustRightInd w:val="0"/>
        <w:ind w:right="1555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    7.  Да продължи съвместната дейност с: </w:t>
      </w:r>
    </w:p>
    <w:p w:rsidR="001D18D6" w:rsidRPr="001D18D6" w:rsidRDefault="001D18D6" w:rsidP="001D18D6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-35"/>
        <w:jc w:val="both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Организации и фондации: „Конфезерченти” – Италия и България,  „Ческот Венето” – Италия, Италиански институт за култура – София, Почетното консулство на Република Италия в Пловдив,  Фондация „Отворени изкуства”, фондация „Помогни на нуждаещите се”, етнически организации.</w:t>
      </w:r>
    </w:p>
    <w:p w:rsidR="001D18D6" w:rsidRPr="001D18D6" w:rsidRDefault="001D18D6" w:rsidP="001D18D6">
      <w:pPr>
        <w:widowControl w:val="0"/>
        <w:numPr>
          <w:ilvl w:val="0"/>
          <w:numId w:val="35"/>
        </w:numPr>
        <w:autoSpaceDE w:val="0"/>
        <w:autoSpaceDN w:val="0"/>
        <w:adjustRightInd w:val="0"/>
        <w:ind w:right="-35"/>
        <w:jc w:val="both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Училища: НХГ „Цанко Лавренов”, ЕГ „Иван Вазов”, ПУ „П.Хилендарски”,  ХГ „Св.Св. Кирил и Методий”, Пловдивска духовна семинария „Св.Св. Кирил и Методий”, ОУ „Княз Александър І”, ОУ „Н. и В. Тютюнджиян”, ОУ „Ал. Константинов”.</w:t>
      </w:r>
    </w:p>
    <w:p w:rsidR="001D18D6" w:rsidRPr="001D18D6" w:rsidRDefault="001D18D6" w:rsidP="001D18D6">
      <w:pPr>
        <w:autoSpaceDE w:val="0"/>
        <w:autoSpaceDN w:val="0"/>
        <w:adjustRightInd w:val="0"/>
        <w:ind w:left="360" w:right="-35"/>
        <w:jc w:val="both"/>
        <w:rPr>
          <w:bCs/>
          <w:iCs/>
          <w:lang w:eastAsia="bg-BG"/>
        </w:rPr>
      </w:pPr>
    </w:p>
    <w:p w:rsidR="001D18D6" w:rsidRPr="001D18D6" w:rsidRDefault="001D18D6" w:rsidP="001D18D6">
      <w:pPr>
        <w:autoSpaceDE w:val="0"/>
        <w:autoSpaceDN w:val="0"/>
        <w:adjustRightInd w:val="0"/>
        <w:ind w:left="4387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Председател:</w:t>
      </w:r>
    </w:p>
    <w:p w:rsidR="001D18D6" w:rsidRPr="001D18D6" w:rsidRDefault="001D18D6" w:rsidP="001D18D6">
      <w:pPr>
        <w:autoSpaceDE w:val="0"/>
        <w:autoSpaceDN w:val="0"/>
        <w:adjustRightInd w:val="0"/>
        <w:ind w:left="5813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/Иван Христов/</w:t>
      </w:r>
    </w:p>
    <w:p w:rsidR="001D18D6" w:rsidRPr="001D18D6" w:rsidRDefault="001D18D6" w:rsidP="001D18D6">
      <w:pPr>
        <w:autoSpaceDE w:val="0"/>
        <w:autoSpaceDN w:val="0"/>
        <w:adjustRightInd w:val="0"/>
        <w:jc w:val="center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 xml:space="preserve">            Секретар:</w:t>
      </w:r>
    </w:p>
    <w:p w:rsidR="001D18D6" w:rsidRPr="001D18D6" w:rsidRDefault="001D18D6" w:rsidP="001D18D6">
      <w:pPr>
        <w:autoSpaceDE w:val="0"/>
        <w:autoSpaceDN w:val="0"/>
        <w:adjustRightInd w:val="0"/>
        <w:ind w:left="5678"/>
        <w:rPr>
          <w:bCs/>
          <w:iCs/>
          <w:lang w:eastAsia="bg-BG"/>
        </w:rPr>
      </w:pPr>
      <w:r w:rsidRPr="001D18D6">
        <w:rPr>
          <w:bCs/>
          <w:iCs/>
          <w:lang w:eastAsia="bg-BG"/>
        </w:rPr>
        <w:t>/Анахид Парсехян/</w:t>
      </w: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eastAsia="bg-BG"/>
        </w:rPr>
      </w:pP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eastAsia="bg-BG"/>
        </w:rPr>
      </w:pP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eastAsia="bg-BG"/>
        </w:rPr>
      </w:pP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eastAsia="bg-BG"/>
        </w:rPr>
      </w:pPr>
    </w:p>
    <w:p w:rsidR="001D18D6" w:rsidRPr="001D18D6" w:rsidRDefault="001D18D6" w:rsidP="001D18D6">
      <w:pPr>
        <w:widowControl w:val="0"/>
        <w:autoSpaceDE w:val="0"/>
        <w:autoSpaceDN w:val="0"/>
        <w:adjustRightInd w:val="0"/>
        <w:rPr>
          <w:lang w:eastAsia="bg-BG"/>
        </w:rPr>
      </w:pPr>
    </w:p>
    <w:p w:rsidR="003A2E45" w:rsidRPr="00370868" w:rsidRDefault="003A2E45" w:rsidP="003A2E45">
      <w:pPr>
        <w:jc w:val="both"/>
        <w:rPr>
          <w:rFonts w:ascii="Bookman Old Style" w:hAnsi="Bookman Old Style"/>
          <w:lang w:val="ru-RU"/>
        </w:rPr>
      </w:pPr>
      <w:bookmarkStart w:id="0" w:name="_GoBack"/>
      <w:bookmarkEnd w:id="0"/>
    </w:p>
    <w:p w:rsidR="003A2E45" w:rsidRDefault="003A2E45" w:rsidP="003A2E45">
      <w:pPr>
        <w:jc w:val="both"/>
        <w:rPr>
          <w:rFonts w:ascii="Bookman Old Style" w:hAnsi="Bookman Old Style"/>
          <w:lang w:val="ru-RU"/>
        </w:rPr>
      </w:pPr>
    </w:p>
    <w:p w:rsidR="003A2E45" w:rsidRDefault="003A2E45" w:rsidP="003A2E45">
      <w:pPr>
        <w:jc w:val="both"/>
        <w:rPr>
          <w:rFonts w:ascii="Bookman Old Style" w:hAnsi="Bookman Old Style"/>
          <w:lang w:val="ru-RU"/>
        </w:rPr>
      </w:pPr>
    </w:p>
    <w:p w:rsidR="003A2E45" w:rsidRDefault="003A2E45" w:rsidP="003A2E45">
      <w:pPr>
        <w:jc w:val="both"/>
        <w:rPr>
          <w:rFonts w:ascii="Bookman Old Style" w:hAnsi="Bookman Old Style"/>
          <w:lang w:val="ru-RU"/>
        </w:rPr>
      </w:pPr>
    </w:p>
    <w:p w:rsidR="003A2E45" w:rsidRDefault="003A2E45" w:rsidP="003A2E45">
      <w:pPr>
        <w:jc w:val="both"/>
        <w:rPr>
          <w:rFonts w:ascii="Bookman Old Style" w:hAnsi="Bookman Old Style"/>
          <w:lang w:val="ru-RU"/>
        </w:rPr>
      </w:pPr>
    </w:p>
    <w:p w:rsidR="003A2E45" w:rsidRDefault="003A2E45" w:rsidP="003A2E45">
      <w:pPr>
        <w:jc w:val="both"/>
        <w:rPr>
          <w:rFonts w:ascii="Bookman Old Style" w:hAnsi="Bookman Old Style"/>
          <w:lang w:val="ru-RU"/>
        </w:rPr>
      </w:pPr>
    </w:p>
    <w:p w:rsidR="003A2E45" w:rsidRPr="00572C80" w:rsidRDefault="003A2E45" w:rsidP="003A2E45">
      <w:pPr>
        <w:jc w:val="both"/>
        <w:rPr>
          <w:rFonts w:ascii="Bookman Old Style" w:hAnsi="Bookman Old Style"/>
        </w:rPr>
      </w:pPr>
    </w:p>
    <w:p w:rsidR="003A2E45" w:rsidRPr="00572C80" w:rsidRDefault="003A2E45" w:rsidP="003A2E45">
      <w:pPr>
        <w:jc w:val="both"/>
        <w:rPr>
          <w:rFonts w:ascii="Bookman Old Style" w:hAnsi="Bookman Old Style"/>
        </w:rPr>
      </w:pPr>
    </w:p>
    <w:p w:rsidR="003A2E45" w:rsidRPr="00572C80" w:rsidRDefault="003A2E45" w:rsidP="003A2E45">
      <w:pPr>
        <w:jc w:val="both"/>
        <w:rPr>
          <w:rFonts w:ascii="Bookman Old Style" w:hAnsi="Bookman Old Style"/>
        </w:rPr>
      </w:pPr>
    </w:p>
    <w:p w:rsidR="003A2E45" w:rsidRPr="00572C80" w:rsidRDefault="003A2E45" w:rsidP="003A2E45">
      <w:pPr>
        <w:jc w:val="both"/>
        <w:rPr>
          <w:rFonts w:ascii="Bookman Old Style" w:hAnsi="Bookman Old Style"/>
        </w:rPr>
      </w:pPr>
    </w:p>
    <w:p w:rsidR="003A2E45" w:rsidRPr="00572C80" w:rsidRDefault="003A2E45" w:rsidP="003A2E45">
      <w:pPr>
        <w:jc w:val="both"/>
        <w:rPr>
          <w:rFonts w:ascii="Bookman Old Style" w:hAnsi="Bookman Old Style"/>
        </w:rPr>
      </w:pPr>
    </w:p>
    <w:p w:rsidR="009B29E6" w:rsidRDefault="009B29E6"/>
    <w:sectPr w:rsidR="009B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8CA1A0"/>
    <w:lvl w:ilvl="0">
      <w:numFmt w:val="bullet"/>
      <w:lvlText w:val="*"/>
      <w:lvlJc w:val="left"/>
    </w:lvl>
  </w:abstractNum>
  <w:abstractNum w:abstractNumId="1" w15:restartNumberingAfterBreak="0">
    <w:nsid w:val="003354C6"/>
    <w:multiLevelType w:val="hybridMultilevel"/>
    <w:tmpl w:val="7D663CEE"/>
    <w:lvl w:ilvl="0" w:tplc="0402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" w15:restartNumberingAfterBreak="0">
    <w:nsid w:val="05C62418"/>
    <w:multiLevelType w:val="hybridMultilevel"/>
    <w:tmpl w:val="CA34ABD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2D4C"/>
    <w:multiLevelType w:val="hybridMultilevel"/>
    <w:tmpl w:val="DBFA9C0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604D9"/>
    <w:multiLevelType w:val="hybridMultilevel"/>
    <w:tmpl w:val="EDD6B916"/>
    <w:lvl w:ilvl="0" w:tplc="AE8CA1A0">
      <w:start w:val="65535"/>
      <w:numFmt w:val="bullet"/>
      <w:lvlText w:val="•"/>
      <w:legacy w:legacy="1" w:legacySpace="0" w:legacyIndent="359"/>
      <w:lvlJc w:val="left"/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ED70EA"/>
    <w:multiLevelType w:val="hybridMultilevel"/>
    <w:tmpl w:val="1E2E4A3E"/>
    <w:lvl w:ilvl="0" w:tplc="0402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1F257552"/>
    <w:multiLevelType w:val="hybridMultilevel"/>
    <w:tmpl w:val="E7B00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30574"/>
    <w:multiLevelType w:val="hybridMultilevel"/>
    <w:tmpl w:val="76E8459E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A554CCA"/>
    <w:multiLevelType w:val="hybridMultilevel"/>
    <w:tmpl w:val="3552EA9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B1406C"/>
    <w:multiLevelType w:val="hybridMultilevel"/>
    <w:tmpl w:val="E242B38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5726F"/>
    <w:multiLevelType w:val="hybridMultilevel"/>
    <w:tmpl w:val="D5B871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2180"/>
    <w:multiLevelType w:val="hybridMultilevel"/>
    <w:tmpl w:val="6E82EF64"/>
    <w:lvl w:ilvl="0" w:tplc="ED187A7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2F6455C7"/>
    <w:multiLevelType w:val="hybridMultilevel"/>
    <w:tmpl w:val="5E0AF934"/>
    <w:lvl w:ilvl="0" w:tplc="0402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3" w15:restartNumberingAfterBreak="0">
    <w:nsid w:val="30671DE1"/>
    <w:multiLevelType w:val="hybridMultilevel"/>
    <w:tmpl w:val="0DAA87D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1AE0D90"/>
    <w:multiLevelType w:val="hybridMultilevel"/>
    <w:tmpl w:val="C2D29918"/>
    <w:lvl w:ilvl="0" w:tplc="0402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5" w15:restartNumberingAfterBreak="0">
    <w:nsid w:val="368C4BCF"/>
    <w:multiLevelType w:val="hybridMultilevel"/>
    <w:tmpl w:val="0C5439B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D7CF0"/>
    <w:multiLevelType w:val="hybridMultilevel"/>
    <w:tmpl w:val="C5B43B10"/>
    <w:lvl w:ilvl="0" w:tplc="0402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7" w15:restartNumberingAfterBreak="0">
    <w:nsid w:val="373530DC"/>
    <w:multiLevelType w:val="hybridMultilevel"/>
    <w:tmpl w:val="E744B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196336"/>
    <w:multiLevelType w:val="hybridMultilevel"/>
    <w:tmpl w:val="AB509D3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3352DA"/>
    <w:multiLevelType w:val="hybridMultilevel"/>
    <w:tmpl w:val="D2CEA856"/>
    <w:lvl w:ilvl="0" w:tplc="0402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D4714DD"/>
    <w:multiLevelType w:val="hybridMultilevel"/>
    <w:tmpl w:val="C278F19C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D4E0CBE"/>
    <w:multiLevelType w:val="hybridMultilevel"/>
    <w:tmpl w:val="478C22E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9214B"/>
    <w:multiLevelType w:val="hybridMultilevel"/>
    <w:tmpl w:val="6EE60C38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2021A33"/>
    <w:multiLevelType w:val="hybridMultilevel"/>
    <w:tmpl w:val="F0323FB8"/>
    <w:lvl w:ilvl="0" w:tplc="0402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24" w15:restartNumberingAfterBreak="0">
    <w:nsid w:val="4894209D"/>
    <w:multiLevelType w:val="hybridMultilevel"/>
    <w:tmpl w:val="A6EAF3A6"/>
    <w:lvl w:ilvl="0" w:tplc="0402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48A76B80"/>
    <w:multiLevelType w:val="hybridMultilevel"/>
    <w:tmpl w:val="91F8592C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C842634"/>
    <w:multiLevelType w:val="hybridMultilevel"/>
    <w:tmpl w:val="9EB659D2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72143C1"/>
    <w:multiLevelType w:val="hybridMultilevel"/>
    <w:tmpl w:val="E63C09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7784D"/>
    <w:multiLevelType w:val="hybridMultilevel"/>
    <w:tmpl w:val="FB3844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47471C"/>
    <w:multiLevelType w:val="hybridMultilevel"/>
    <w:tmpl w:val="784EA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478C0"/>
    <w:multiLevelType w:val="hybridMultilevel"/>
    <w:tmpl w:val="E3444816"/>
    <w:lvl w:ilvl="0" w:tplc="0402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677718A7"/>
    <w:multiLevelType w:val="hybridMultilevel"/>
    <w:tmpl w:val="3B3E20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43C18"/>
    <w:multiLevelType w:val="hybridMultilevel"/>
    <w:tmpl w:val="46D81946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6E6B4D5C"/>
    <w:multiLevelType w:val="singleLevel"/>
    <w:tmpl w:val="07360802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876B44"/>
    <w:multiLevelType w:val="hybridMultilevel"/>
    <w:tmpl w:val="B7FE0752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1FD5246"/>
    <w:multiLevelType w:val="hybridMultilevel"/>
    <w:tmpl w:val="A28419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2938BB"/>
    <w:multiLevelType w:val="hybridMultilevel"/>
    <w:tmpl w:val="09C4DF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69C4"/>
    <w:multiLevelType w:val="hybridMultilevel"/>
    <w:tmpl w:val="D7BE16F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9"/>
  </w:num>
  <w:num w:numId="4">
    <w:abstractNumId w:val="29"/>
  </w:num>
  <w:num w:numId="5">
    <w:abstractNumId w:val="31"/>
  </w:num>
  <w:num w:numId="6">
    <w:abstractNumId w:val="30"/>
  </w:num>
  <w:num w:numId="7">
    <w:abstractNumId w:val="35"/>
  </w:num>
  <w:num w:numId="8">
    <w:abstractNumId w:val="32"/>
  </w:num>
  <w:num w:numId="9">
    <w:abstractNumId w:val="7"/>
  </w:num>
  <w:num w:numId="10">
    <w:abstractNumId w:val="34"/>
  </w:num>
  <w:num w:numId="11">
    <w:abstractNumId w:val="6"/>
  </w:num>
  <w:num w:numId="12">
    <w:abstractNumId w:val="3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11"/>
  </w:num>
  <w:num w:numId="16">
    <w:abstractNumId w:val="9"/>
  </w:num>
  <w:num w:numId="17">
    <w:abstractNumId w:val="27"/>
  </w:num>
  <w:num w:numId="18">
    <w:abstractNumId w:val="22"/>
  </w:num>
  <w:num w:numId="19">
    <w:abstractNumId w:val="1"/>
  </w:num>
  <w:num w:numId="20">
    <w:abstractNumId w:val="24"/>
  </w:num>
  <w:num w:numId="21">
    <w:abstractNumId w:val="16"/>
  </w:num>
  <w:num w:numId="22">
    <w:abstractNumId w:val="28"/>
  </w:num>
  <w:num w:numId="23">
    <w:abstractNumId w:val="20"/>
  </w:num>
  <w:num w:numId="24">
    <w:abstractNumId w:val="5"/>
  </w:num>
  <w:num w:numId="25">
    <w:abstractNumId w:val="14"/>
  </w:num>
  <w:num w:numId="26">
    <w:abstractNumId w:val="12"/>
  </w:num>
  <w:num w:numId="27">
    <w:abstractNumId w:val="23"/>
  </w:num>
  <w:num w:numId="28">
    <w:abstractNumId w:val="15"/>
  </w:num>
  <w:num w:numId="29">
    <w:abstractNumId w:val="10"/>
  </w:num>
  <w:num w:numId="30">
    <w:abstractNumId w:val="18"/>
  </w:num>
  <w:num w:numId="31">
    <w:abstractNumId w:val="36"/>
  </w:num>
  <w:num w:numId="32">
    <w:abstractNumId w:val="2"/>
  </w:num>
  <w:num w:numId="33">
    <w:abstractNumId w:val="4"/>
  </w:num>
  <w:num w:numId="34">
    <w:abstractNumId w:val="26"/>
  </w:num>
  <w:num w:numId="35">
    <w:abstractNumId w:val="21"/>
  </w:num>
  <w:num w:numId="36">
    <w:abstractNumId w:val="8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BC"/>
    <w:rsid w:val="001D18D6"/>
    <w:rsid w:val="003A2E45"/>
    <w:rsid w:val="005317BC"/>
    <w:rsid w:val="009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FBEA-9C5A-4297-AD94-8841A3D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bg-BG"/>
    </w:rPr>
  </w:style>
  <w:style w:type="paragraph" w:customStyle="1" w:styleId="Style15">
    <w:name w:val="Style15"/>
    <w:basedOn w:val="Normal"/>
    <w:rsid w:val="001D18D6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24">
    <w:name w:val="Font Style24"/>
    <w:rsid w:val="001D18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6038</Words>
  <Characters>34420</Characters>
  <Application>Microsoft Office Word</Application>
  <DocSecurity>0</DocSecurity>
  <Lines>286</Lines>
  <Paragraphs>80</Paragraphs>
  <ScaleCrop>false</ScaleCrop>
  <Company/>
  <LinksUpToDate>false</LinksUpToDate>
  <CharactersWithSpaces>40378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</dc:creator>
  <cp:keywords/>
  <dc:description/>
  <cp:lastModifiedBy>Aleko</cp:lastModifiedBy>
  <cp:revision>3</cp:revision>
  <dcterms:created xsi:type="dcterms:W3CDTF">2020-07-27T11:30:00Z</dcterms:created>
  <dcterms:modified xsi:type="dcterms:W3CDTF">2020-07-27T13:30:00Z</dcterms:modified>
</cp:coreProperties>
</file>