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10" w:rsidRDefault="00554972" w:rsidP="005837B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У С Т А В</w:t>
      </w:r>
    </w:p>
    <w:p w:rsidR="00554972" w:rsidRDefault="005837B8" w:rsidP="005837B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</w:t>
      </w:r>
      <w:r w:rsidR="00554972">
        <w:rPr>
          <w:rFonts w:ascii="Times New Roman" w:hAnsi="Times New Roman" w:cs="Times New Roman"/>
          <w:b/>
          <w:sz w:val="48"/>
          <w:szCs w:val="48"/>
        </w:rPr>
        <w:t>а Народно читалище „Възраждане-1908”</w:t>
      </w:r>
    </w:p>
    <w:p w:rsidR="00554972" w:rsidRDefault="00554972" w:rsidP="005837B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54972" w:rsidRPr="00F7322A" w:rsidRDefault="00554972">
      <w:pPr>
        <w:rPr>
          <w:rFonts w:ascii="Times New Roman" w:hAnsi="Times New Roman" w:cs="Times New Roman"/>
          <w:b/>
          <w:sz w:val="32"/>
          <w:szCs w:val="32"/>
        </w:rPr>
      </w:pPr>
      <w:r w:rsidRPr="00F7322A">
        <w:rPr>
          <w:rFonts w:ascii="Times New Roman" w:hAnsi="Times New Roman" w:cs="Times New Roman"/>
          <w:b/>
          <w:sz w:val="32"/>
          <w:szCs w:val="32"/>
        </w:rPr>
        <w:t>ГЛАВА ПЪРВА</w:t>
      </w:r>
    </w:p>
    <w:p w:rsidR="00554972" w:rsidRPr="00F7322A" w:rsidRDefault="00554972">
      <w:pPr>
        <w:rPr>
          <w:rFonts w:ascii="Times New Roman" w:hAnsi="Times New Roman" w:cs="Times New Roman"/>
          <w:b/>
          <w:sz w:val="32"/>
          <w:szCs w:val="32"/>
        </w:rPr>
      </w:pPr>
      <w:r w:rsidRPr="00F7322A">
        <w:rPr>
          <w:rFonts w:ascii="Times New Roman" w:hAnsi="Times New Roman" w:cs="Times New Roman"/>
          <w:b/>
          <w:sz w:val="32"/>
          <w:szCs w:val="32"/>
        </w:rPr>
        <w:t>ОБЩИ ПОЛОЖЕНИЯ</w:t>
      </w:r>
    </w:p>
    <w:p w:rsidR="00554972" w:rsidRDefault="00554972">
      <w:pPr>
        <w:rPr>
          <w:rFonts w:ascii="Times New Roman" w:hAnsi="Times New Roman" w:cs="Times New Roman"/>
          <w:sz w:val="24"/>
          <w:szCs w:val="24"/>
        </w:rPr>
      </w:pPr>
      <w:r w:rsidRPr="00554972">
        <w:rPr>
          <w:rFonts w:ascii="Times New Roman" w:hAnsi="Times New Roman" w:cs="Times New Roman"/>
          <w:b/>
          <w:sz w:val="24"/>
          <w:szCs w:val="24"/>
        </w:rPr>
        <w:t>Чл.1:</w:t>
      </w:r>
      <w:r w:rsidRPr="00554972">
        <w:rPr>
          <w:rFonts w:ascii="Times New Roman" w:hAnsi="Times New Roman" w:cs="Times New Roman"/>
          <w:sz w:val="24"/>
          <w:szCs w:val="24"/>
        </w:rPr>
        <w:t xml:space="preserve">Народно читалище „Възраждане-1908”село Българско Сливово </w:t>
      </w:r>
      <w:proofErr w:type="spellStart"/>
      <w:r w:rsidRPr="00554972">
        <w:rPr>
          <w:rFonts w:ascii="Times New Roman" w:hAnsi="Times New Roman" w:cs="Times New Roman"/>
          <w:sz w:val="24"/>
          <w:szCs w:val="24"/>
        </w:rPr>
        <w:t>есамооправляващо</w:t>
      </w:r>
      <w:proofErr w:type="spellEnd"/>
      <w:r w:rsidRPr="00554972">
        <w:rPr>
          <w:rFonts w:ascii="Times New Roman" w:hAnsi="Times New Roman" w:cs="Times New Roman"/>
          <w:sz w:val="24"/>
          <w:szCs w:val="24"/>
        </w:rPr>
        <w:t xml:space="preserve"> се българско</w:t>
      </w:r>
      <w:r>
        <w:rPr>
          <w:rFonts w:ascii="Times New Roman" w:hAnsi="Times New Roman" w:cs="Times New Roman"/>
          <w:sz w:val="24"/>
          <w:szCs w:val="24"/>
        </w:rPr>
        <w:t xml:space="preserve"> културно - просветно</w:t>
      </w:r>
      <w:r w:rsidRPr="00554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сдружение,което изпълнява и държавни културно – просветни задачи в областта на културата.то работи на принципите на доброволността,демократизма и автономията.</w:t>
      </w:r>
    </w:p>
    <w:p w:rsidR="00554972" w:rsidRDefault="00554972">
      <w:pPr>
        <w:rPr>
          <w:rFonts w:ascii="Times New Roman" w:hAnsi="Times New Roman" w:cs="Times New Roman"/>
          <w:sz w:val="24"/>
          <w:szCs w:val="24"/>
        </w:rPr>
      </w:pPr>
      <w:r w:rsidRPr="005837B8">
        <w:rPr>
          <w:rFonts w:ascii="Times New Roman" w:hAnsi="Times New Roman" w:cs="Times New Roman"/>
          <w:b/>
          <w:sz w:val="24"/>
          <w:szCs w:val="24"/>
        </w:rPr>
        <w:t>Чл.2</w:t>
      </w:r>
      <w:r>
        <w:rPr>
          <w:rFonts w:ascii="Times New Roman" w:hAnsi="Times New Roman" w:cs="Times New Roman"/>
          <w:sz w:val="24"/>
          <w:szCs w:val="24"/>
        </w:rPr>
        <w:t>: Читалището не е политическа организация.В неговата дейност могат да участват всички физически лица без оглед на ограничения за възраст,пол,политически и религиозни възгледи и етническо самосъзнание.</w:t>
      </w:r>
    </w:p>
    <w:p w:rsidR="00554972" w:rsidRDefault="00554972">
      <w:pPr>
        <w:rPr>
          <w:rFonts w:ascii="Times New Roman" w:hAnsi="Times New Roman" w:cs="Times New Roman"/>
          <w:sz w:val="24"/>
          <w:szCs w:val="24"/>
        </w:rPr>
      </w:pPr>
      <w:r w:rsidRPr="005837B8">
        <w:rPr>
          <w:rFonts w:ascii="Times New Roman" w:hAnsi="Times New Roman" w:cs="Times New Roman"/>
          <w:b/>
          <w:sz w:val="24"/>
          <w:szCs w:val="24"/>
        </w:rPr>
        <w:t>Чл.3</w:t>
      </w:r>
      <w:r>
        <w:rPr>
          <w:rFonts w:ascii="Times New Roman" w:hAnsi="Times New Roman" w:cs="Times New Roman"/>
          <w:sz w:val="24"/>
          <w:szCs w:val="24"/>
        </w:rPr>
        <w:t xml:space="preserve">: Читалището е юридическо лице с нестопанска цел,с наименование „Възраждане – 1908”.То подлежи на вписване в регистъра </w:t>
      </w:r>
      <w:r w:rsidR="00184274">
        <w:rPr>
          <w:rFonts w:ascii="Times New Roman" w:hAnsi="Times New Roman" w:cs="Times New Roman"/>
          <w:sz w:val="24"/>
          <w:szCs w:val="24"/>
        </w:rPr>
        <w:t>на Окръжния съд.</w:t>
      </w:r>
      <w:proofErr w:type="spellStart"/>
      <w:r w:rsidR="00184274">
        <w:rPr>
          <w:rFonts w:ascii="Times New Roman" w:hAnsi="Times New Roman" w:cs="Times New Roman"/>
          <w:sz w:val="24"/>
          <w:szCs w:val="24"/>
        </w:rPr>
        <w:t>Наимен</w:t>
      </w:r>
      <w:proofErr w:type="spellEnd"/>
      <w:r w:rsidR="00184274">
        <w:rPr>
          <w:rFonts w:ascii="Times New Roman" w:hAnsi="Times New Roman" w:cs="Times New Roman"/>
          <w:sz w:val="24"/>
          <w:szCs w:val="24"/>
          <w:lang w:val="en-US"/>
        </w:rPr>
        <w:t>о</w:t>
      </w:r>
      <w:proofErr w:type="spellStart"/>
      <w:r w:rsidR="00184274">
        <w:rPr>
          <w:rFonts w:ascii="Times New Roman" w:hAnsi="Times New Roman" w:cs="Times New Roman"/>
          <w:sz w:val="24"/>
          <w:szCs w:val="24"/>
        </w:rPr>
        <w:t>ванието</w:t>
      </w:r>
      <w:proofErr w:type="spellEnd"/>
      <w:r w:rsidR="00184274">
        <w:rPr>
          <w:rFonts w:ascii="Times New Roman" w:hAnsi="Times New Roman" w:cs="Times New Roman"/>
          <w:sz w:val="24"/>
          <w:szCs w:val="24"/>
        </w:rPr>
        <w:t xml:space="preserve"> може да се изписва на чужд език по следния начин </w:t>
      </w:r>
      <w:proofErr w:type="spellStart"/>
      <w:r w:rsidR="00184274">
        <w:rPr>
          <w:rFonts w:ascii="Times New Roman" w:hAnsi="Times New Roman" w:cs="Times New Roman"/>
          <w:sz w:val="24"/>
          <w:szCs w:val="24"/>
          <w:lang w:val="en-US"/>
        </w:rPr>
        <w:t>Narodno</w:t>
      </w:r>
      <w:proofErr w:type="spellEnd"/>
      <w:r w:rsidR="00184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4274">
        <w:rPr>
          <w:rFonts w:ascii="Times New Roman" w:hAnsi="Times New Roman" w:cs="Times New Roman"/>
          <w:sz w:val="24"/>
          <w:szCs w:val="24"/>
          <w:lang w:val="en-US"/>
        </w:rPr>
        <w:t>chitalishte</w:t>
      </w:r>
      <w:proofErr w:type="spellEnd"/>
      <w:r w:rsidR="00184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427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184274">
        <w:rPr>
          <w:rFonts w:ascii="Times New Roman" w:hAnsi="Times New Roman" w:cs="Times New Roman"/>
          <w:sz w:val="24"/>
          <w:szCs w:val="24"/>
          <w:lang w:val="en-US"/>
        </w:rPr>
        <w:t>Vazragdane</w:t>
      </w:r>
      <w:proofErr w:type="spellEnd"/>
      <w:r w:rsidR="00184274">
        <w:rPr>
          <w:rFonts w:ascii="Times New Roman" w:hAnsi="Times New Roman" w:cs="Times New Roman"/>
          <w:sz w:val="24"/>
          <w:szCs w:val="24"/>
        </w:rPr>
        <w:t xml:space="preserve"> – 1908”.</w:t>
      </w:r>
    </w:p>
    <w:p w:rsidR="00184274" w:rsidRDefault="00184274">
      <w:pPr>
        <w:rPr>
          <w:rFonts w:ascii="Times New Roman" w:hAnsi="Times New Roman" w:cs="Times New Roman"/>
          <w:sz w:val="24"/>
          <w:szCs w:val="24"/>
        </w:rPr>
      </w:pPr>
      <w:r w:rsidRPr="005837B8">
        <w:rPr>
          <w:rFonts w:ascii="Times New Roman" w:hAnsi="Times New Roman" w:cs="Times New Roman"/>
          <w:b/>
          <w:sz w:val="24"/>
          <w:szCs w:val="24"/>
        </w:rPr>
        <w:t>Чл.3/1</w:t>
      </w:r>
      <w:r>
        <w:rPr>
          <w:rFonts w:ascii="Times New Roman" w:hAnsi="Times New Roman" w:cs="Times New Roman"/>
          <w:sz w:val="24"/>
          <w:szCs w:val="24"/>
        </w:rPr>
        <w:t>/ Всяко писмена изявление на читалището трябва да съдържа неговото наименование,седалище,адрес,данни на регистрация,данъчен номер,БУЛСТАТ.</w:t>
      </w:r>
    </w:p>
    <w:p w:rsidR="00184274" w:rsidRDefault="00184274">
      <w:pPr>
        <w:rPr>
          <w:rFonts w:ascii="Times New Roman" w:hAnsi="Times New Roman" w:cs="Times New Roman"/>
          <w:sz w:val="24"/>
          <w:szCs w:val="24"/>
        </w:rPr>
      </w:pPr>
      <w:r w:rsidRPr="005837B8">
        <w:rPr>
          <w:rFonts w:ascii="Times New Roman" w:hAnsi="Times New Roman" w:cs="Times New Roman"/>
          <w:b/>
          <w:sz w:val="24"/>
          <w:szCs w:val="24"/>
        </w:rPr>
        <w:t>Чл.4:</w:t>
      </w:r>
      <w:r>
        <w:rPr>
          <w:rFonts w:ascii="Times New Roman" w:hAnsi="Times New Roman" w:cs="Times New Roman"/>
          <w:sz w:val="24"/>
          <w:szCs w:val="24"/>
        </w:rPr>
        <w:t xml:space="preserve"> Читалището поддържа отношения на сътрудничество и координация с държавните и общинските органи и организации,на които законите възлагат права и задължения,свързани с неговата дейност,като запазва своята автономия.</w:t>
      </w:r>
    </w:p>
    <w:p w:rsidR="00184274" w:rsidRDefault="00184274">
      <w:pPr>
        <w:rPr>
          <w:rFonts w:ascii="Times New Roman" w:hAnsi="Times New Roman" w:cs="Times New Roman"/>
          <w:sz w:val="24"/>
          <w:szCs w:val="24"/>
        </w:rPr>
      </w:pPr>
      <w:r w:rsidRPr="005837B8">
        <w:rPr>
          <w:rFonts w:ascii="Times New Roman" w:hAnsi="Times New Roman" w:cs="Times New Roman"/>
          <w:b/>
          <w:sz w:val="24"/>
          <w:szCs w:val="24"/>
        </w:rPr>
        <w:t>Чл.5:</w:t>
      </w:r>
      <w:r>
        <w:rPr>
          <w:rFonts w:ascii="Times New Roman" w:hAnsi="Times New Roman" w:cs="Times New Roman"/>
          <w:sz w:val="24"/>
          <w:szCs w:val="24"/>
        </w:rPr>
        <w:t xml:space="preserve"> Читалището може да се сдружава с други читалища и сродни организации,бе</w:t>
      </w:r>
      <w:r w:rsidR="00F7322A">
        <w:rPr>
          <w:rFonts w:ascii="Times New Roman" w:hAnsi="Times New Roman" w:cs="Times New Roman"/>
          <w:sz w:val="24"/>
          <w:szCs w:val="24"/>
        </w:rPr>
        <w:t>з да ограничава самоуправлението</w:t>
      </w:r>
      <w:r>
        <w:rPr>
          <w:rFonts w:ascii="Times New Roman" w:hAnsi="Times New Roman" w:cs="Times New Roman"/>
          <w:sz w:val="24"/>
          <w:szCs w:val="24"/>
        </w:rPr>
        <w:t xml:space="preserve"> на собствената си дейност и имуществото и.</w:t>
      </w:r>
    </w:p>
    <w:p w:rsidR="00184274" w:rsidRDefault="00184274">
      <w:pPr>
        <w:rPr>
          <w:rFonts w:ascii="Times New Roman" w:hAnsi="Times New Roman" w:cs="Times New Roman"/>
          <w:sz w:val="24"/>
          <w:szCs w:val="24"/>
        </w:rPr>
      </w:pPr>
      <w:r w:rsidRPr="005837B8">
        <w:rPr>
          <w:rFonts w:ascii="Times New Roman" w:hAnsi="Times New Roman" w:cs="Times New Roman"/>
          <w:b/>
          <w:sz w:val="24"/>
          <w:szCs w:val="24"/>
        </w:rPr>
        <w:t>Чл.6</w:t>
      </w:r>
      <w:r>
        <w:rPr>
          <w:rFonts w:ascii="Times New Roman" w:hAnsi="Times New Roman" w:cs="Times New Roman"/>
          <w:sz w:val="24"/>
          <w:szCs w:val="24"/>
        </w:rPr>
        <w:t>: Читалището работи във взаимоотношения  и с други културни и научни институти,учебни заведения,обществени,стопански</w:t>
      </w:r>
      <w:r w:rsidR="00F7322A">
        <w:rPr>
          <w:rFonts w:ascii="Times New Roman" w:hAnsi="Times New Roman" w:cs="Times New Roman"/>
          <w:sz w:val="24"/>
          <w:szCs w:val="24"/>
        </w:rPr>
        <w:t xml:space="preserve"> и нестопански организации,извършващи или подпомагащи културната дейност.То може да влиза в договорни отношения с тези или други </w:t>
      </w:r>
      <w:proofErr w:type="spellStart"/>
      <w:r w:rsidR="00F7322A">
        <w:rPr>
          <w:rFonts w:ascii="Times New Roman" w:hAnsi="Times New Roman" w:cs="Times New Roman"/>
          <w:sz w:val="24"/>
          <w:szCs w:val="24"/>
        </w:rPr>
        <w:t>структори</w:t>
      </w:r>
      <w:proofErr w:type="spellEnd"/>
      <w:r w:rsidR="00F7322A">
        <w:rPr>
          <w:rFonts w:ascii="Times New Roman" w:hAnsi="Times New Roman" w:cs="Times New Roman"/>
          <w:sz w:val="24"/>
          <w:szCs w:val="24"/>
        </w:rPr>
        <w:t xml:space="preserve"> ,без да накърнява своите права и интересите си.</w:t>
      </w:r>
    </w:p>
    <w:p w:rsidR="00F7322A" w:rsidRPr="00A01FDF" w:rsidRDefault="00F7322A">
      <w:pPr>
        <w:rPr>
          <w:rFonts w:ascii="Times New Roman" w:hAnsi="Times New Roman" w:cs="Times New Roman"/>
          <w:b/>
          <w:sz w:val="32"/>
          <w:szCs w:val="32"/>
        </w:rPr>
      </w:pPr>
    </w:p>
    <w:p w:rsidR="00F7322A" w:rsidRDefault="00F7322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 ВТОРА</w:t>
      </w:r>
    </w:p>
    <w:p w:rsidR="00F7322A" w:rsidRDefault="00F7322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ЦЕЛИ,ДЕЙНОСТИ И ЗАДАЧИ</w:t>
      </w:r>
    </w:p>
    <w:p w:rsidR="00F7322A" w:rsidRDefault="00F7322A">
      <w:pPr>
        <w:rPr>
          <w:rFonts w:ascii="Times New Roman" w:hAnsi="Times New Roman" w:cs="Times New Roman"/>
          <w:sz w:val="24"/>
          <w:szCs w:val="24"/>
        </w:rPr>
      </w:pPr>
      <w:r w:rsidRPr="005837B8">
        <w:rPr>
          <w:rFonts w:ascii="Times New Roman" w:hAnsi="Times New Roman" w:cs="Times New Roman"/>
          <w:b/>
          <w:sz w:val="24"/>
          <w:szCs w:val="24"/>
        </w:rPr>
        <w:t>Чл.7</w:t>
      </w:r>
      <w:r>
        <w:rPr>
          <w:rFonts w:ascii="Times New Roman" w:hAnsi="Times New Roman" w:cs="Times New Roman"/>
          <w:sz w:val="24"/>
          <w:szCs w:val="24"/>
        </w:rPr>
        <w:t>: Целта на читалището е да задоволява потребностите на гражданите свързани с :</w:t>
      </w:r>
    </w:p>
    <w:p w:rsidR="00F7322A" w:rsidRDefault="00F73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7/1/.</w:t>
      </w:r>
      <w:r>
        <w:rPr>
          <w:rFonts w:ascii="Times New Roman" w:hAnsi="Times New Roman" w:cs="Times New Roman"/>
          <w:sz w:val="24"/>
          <w:szCs w:val="24"/>
        </w:rPr>
        <w:t xml:space="preserve"> Развитие и обогатяване на културния живот на населението</w:t>
      </w:r>
    </w:p>
    <w:p w:rsidR="00F7322A" w:rsidRDefault="00F73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7/2/.</w:t>
      </w:r>
      <w:r>
        <w:rPr>
          <w:rFonts w:ascii="Times New Roman" w:hAnsi="Times New Roman" w:cs="Times New Roman"/>
          <w:sz w:val="24"/>
          <w:szCs w:val="24"/>
        </w:rPr>
        <w:t xml:space="preserve"> Запазване на обичаите и традициите на българския народ.</w:t>
      </w:r>
    </w:p>
    <w:p w:rsidR="00F7322A" w:rsidRDefault="00F73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7/3</w:t>
      </w:r>
      <w:r>
        <w:rPr>
          <w:rFonts w:ascii="Times New Roman" w:hAnsi="Times New Roman" w:cs="Times New Roman"/>
          <w:sz w:val="24"/>
          <w:szCs w:val="24"/>
        </w:rPr>
        <w:t>/. Развитие на творческите заложби на подрастващото поколение и приобщаването им към ценностите и постиженията на науката,изкуството и културата.</w:t>
      </w:r>
    </w:p>
    <w:p w:rsidR="00F7322A" w:rsidRDefault="00F73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7/4/.</w:t>
      </w:r>
      <w:r>
        <w:rPr>
          <w:rFonts w:ascii="Times New Roman" w:hAnsi="Times New Roman" w:cs="Times New Roman"/>
          <w:sz w:val="24"/>
          <w:szCs w:val="24"/>
        </w:rPr>
        <w:t xml:space="preserve"> Осигурява достъп до информация.</w:t>
      </w:r>
    </w:p>
    <w:p w:rsidR="00445C07" w:rsidRDefault="00445C07">
      <w:pPr>
        <w:rPr>
          <w:rFonts w:ascii="Times New Roman" w:hAnsi="Times New Roman" w:cs="Times New Roman"/>
          <w:sz w:val="24"/>
          <w:szCs w:val="24"/>
        </w:rPr>
      </w:pPr>
      <w:r w:rsidRPr="005837B8">
        <w:rPr>
          <w:rFonts w:ascii="Times New Roman" w:hAnsi="Times New Roman" w:cs="Times New Roman"/>
          <w:b/>
          <w:sz w:val="24"/>
          <w:szCs w:val="24"/>
        </w:rPr>
        <w:t>Чл.8:</w:t>
      </w:r>
      <w:r>
        <w:rPr>
          <w:rFonts w:ascii="Times New Roman" w:hAnsi="Times New Roman" w:cs="Times New Roman"/>
          <w:sz w:val="24"/>
          <w:szCs w:val="24"/>
        </w:rPr>
        <w:t>За постигането на своята цел читалището извършва следните дейности:</w:t>
      </w:r>
    </w:p>
    <w:p w:rsidR="00445C07" w:rsidRDefault="00445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8/1/.</w:t>
      </w:r>
      <w:r>
        <w:rPr>
          <w:rFonts w:ascii="Times New Roman" w:hAnsi="Times New Roman" w:cs="Times New Roman"/>
          <w:sz w:val="24"/>
          <w:szCs w:val="24"/>
        </w:rPr>
        <w:t xml:space="preserve"> Поддържа библиотека,какт</w:t>
      </w:r>
      <w:r w:rsidR="00C13237">
        <w:rPr>
          <w:rFonts w:ascii="Times New Roman" w:hAnsi="Times New Roman" w:cs="Times New Roman"/>
          <w:sz w:val="24"/>
          <w:szCs w:val="24"/>
        </w:rPr>
        <w:t>о и създаване и поддържане на ел</w:t>
      </w:r>
      <w:r>
        <w:rPr>
          <w:rFonts w:ascii="Times New Roman" w:hAnsi="Times New Roman" w:cs="Times New Roman"/>
          <w:sz w:val="24"/>
          <w:szCs w:val="24"/>
        </w:rPr>
        <w:t>ектронни информационни мрежи.</w:t>
      </w:r>
    </w:p>
    <w:p w:rsidR="00445C07" w:rsidRDefault="00445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8/2/.</w:t>
      </w:r>
      <w:r>
        <w:rPr>
          <w:rFonts w:ascii="Times New Roman" w:hAnsi="Times New Roman" w:cs="Times New Roman"/>
          <w:sz w:val="24"/>
          <w:szCs w:val="24"/>
        </w:rPr>
        <w:t xml:space="preserve"> Организира школи,кръжоци,клубове,концерти,представления,празнинства,чествания,фестивали,конференции и други научни прояви,издава печатни материали,свързани с неговата дейност и съответстващи на Закона на народните читалища и Устава</w:t>
      </w:r>
    </w:p>
    <w:p w:rsidR="00445C07" w:rsidRPr="00F7322A" w:rsidRDefault="00445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8/3/.</w:t>
      </w:r>
      <w:r>
        <w:rPr>
          <w:rFonts w:ascii="Times New Roman" w:hAnsi="Times New Roman" w:cs="Times New Roman"/>
          <w:sz w:val="24"/>
          <w:szCs w:val="24"/>
        </w:rPr>
        <w:t xml:space="preserve"> Развива и подпомага любителското художествено творчество,чрез създаване на колективи и изпълнители в различни жанрове на изкуствата за които има необходимите условия.</w:t>
      </w:r>
    </w:p>
    <w:p w:rsidR="00F7322A" w:rsidRDefault="00445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8/4/.</w:t>
      </w:r>
      <w:r>
        <w:rPr>
          <w:rFonts w:ascii="Times New Roman" w:hAnsi="Times New Roman" w:cs="Times New Roman"/>
          <w:sz w:val="24"/>
          <w:szCs w:val="24"/>
        </w:rPr>
        <w:t xml:space="preserve"> Събиране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разпростроняване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знания за родния край.</w:t>
      </w:r>
    </w:p>
    <w:p w:rsidR="00445C07" w:rsidRDefault="00445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8/5</w:t>
      </w:r>
      <w:r>
        <w:rPr>
          <w:rFonts w:ascii="Times New Roman" w:hAnsi="Times New Roman" w:cs="Times New Roman"/>
          <w:sz w:val="24"/>
          <w:szCs w:val="24"/>
        </w:rPr>
        <w:t xml:space="preserve">/. Събиране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създъване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музейни колекции,съобразно Закона за културното наследство.</w:t>
      </w:r>
    </w:p>
    <w:p w:rsidR="00445C07" w:rsidRDefault="00445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8/6/.</w:t>
      </w:r>
      <w:r>
        <w:rPr>
          <w:rFonts w:ascii="Times New Roman" w:hAnsi="Times New Roman" w:cs="Times New Roman"/>
          <w:sz w:val="24"/>
          <w:szCs w:val="24"/>
        </w:rPr>
        <w:t xml:space="preserve"> Предоставяне на административни,компютърни  и интернет услуги на населението.</w:t>
      </w:r>
    </w:p>
    <w:p w:rsidR="00C13237" w:rsidRDefault="00C13237">
      <w:pPr>
        <w:rPr>
          <w:rFonts w:ascii="Times New Roman" w:hAnsi="Times New Roman" w:cs="Times New Roman"/>
          <w:sz w:val="24"/>
          <w:szCs w:val="24"/>
        </w:rPr>
      </w:pPr>
      <w:r w:rsidRPr="005837B8">
        <w:rPr>
          <w:rFonts w:ascii="Times New Roman" w:hAnsi="Times New Roman" w:cs="Times New Roman"/>
          <w:b/>
          <w:sz w:val="24"/>
          <w:szCs w:val="24"/>
        </w:rPr>
        <w:t>Чл.9</w:t>
      </w:r>
      <w:r>
        <w:rPr>
          <w:rFonts w:ascii="Times New Roman" w:hAnsi="Times New Roman" w:cs="Times New Roman"/>
          <w:sz w:val="24"/>
          <w:szCs w:val="24"/>
        </w:rPr>
        <w:t>: Читалището може да развива и допълнителна стопанска дейност,свързана с предмета на основната му дейност,в съответствие с действащото законодателство,като използва приходите от нея за постигане на определените в Устава цели.Читалището не разпределя печалба,допълнителна стопанска дейност се изразява в :</w:t>
      </w:r>
    </w:p>
    <w:p w:rsidR="00C13237" w:rsidRDefault="00C13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9/1/.</w:t>
      </w:r>
      <w:r>
        <w:rPr>
          <w:rFonts w:ascii="Times New Roman" w:hAnsi="Times New Roman" w:cs="Times New Roman"/>
          <w:sz w:val="24"/>
          <w:szCs w:val="24"/>
        </w:rPr>
        <w:t xml:space="preserve"> Концертна дейност</w:t>
      </w:r>
    </w:p>
    <w:p w:rsidR="00C13237" w:rsidRDefault="00C13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9/2/.</w:t>
      </w:r>
      <w:r>
        <w:rPr>
          <w:rFonts w:ascii="Times New Roman" w:hAnsi="Times New Roman" w:cs="Times New Roman"/>
          <w:sz w:val="24"/>
          <w:szCs w:val="24"/>
        </w:rPr>
        <w:t xml:space="preserve"> Отдаване под наем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провеждане на събрания,чествания,концерти.</w:t>
      </w:r>
    </w:p>
    <w:p w:rsidR="00C13237" w:rsidRDefault="00C13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9/3/</w:t>
      </w:r>
      <w:r>
        <w:rPr>
          <w:rFonts w:ascii="Times New Roman" w:hAnsi="Times New Roman" w:cs="Times New Roman"/>
          <w:sz w:val="24"/>
          <w:szCs w:val="24"/>
        </w:rPr>
        <w:t>. Копирни и компютърни услуги на населението.</w:t>
      </w:r>
    </w:p>
    <w:p w:rsidR="00C13237" w:rsidRDefault="00C13237">
      <w:pPr>
        <w:rPr>
          <w:rFonts w:ascii="Times New Roman" w:hAnsi="Times New Roman" w:cs="Times New Roman"/>
          <w:sz w:val="24"/>
          <w:szCs w:val="24"/>
        </w:rPr>
      </w:pPr>
      <w:r w:rsidRPr="005837B8">
        <w:rPr>
          <w:rFonts w:ascii="Times New Roman" w:hAnsi="Times New Roman" w:cs="Times New Roman"/>
          <w:b/>
          <w:sz w:val="24"/>
          <w:szCs w:val="24"/>
        </w:rPr>
        <w:t>Чл.10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01FDF">
        <w:rPr>
          <w:rFonts w:ascii="Times New Roman" w:hAnsi="Times New Roman" w:cs="Times New Roman"/>
          <w:sz w:val="24"/>
          <w:szCs w:val="24"/>
        </w:rPr>
        <w:t>Читалището няма право да предоставя собствено или ползвано от него имущество възмездно или безвъзмездно за :</w:t>
      </w:r>
    </w:p>
    <w:p w:rsidR="00A01FDF" w:rsidRDefault="00A01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10/1/.</w:t>
      </w:r>
      <w:r>
        <w:rPr>
          <w:rFonts w:ascii="Times New Roman" w:hAnsi="Times New Roman" w:cs="Times New Roman"/>
          <w:sz w:val="24"/>
          <w:szCs w:val="24"/>
        </w:rPr>
        <w:t xml:space="preserve"> Хазартни игри или нощни заведения.</w:t>
      </w:r>
    </w:p>
    <w:p w:rsidR="00A01FDF" w:rsidRDefault="00A01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10/2</w:t>
      </w:r>
      <w:r>
        <w:rPr>
          <w:rFonts w:ascii="Times New Roman" w:hAnsi="Times New Roman" w:cs="Times New Roman"/>
          <w:sz w:val="24"/>
          <w:szCs w:val="24"/>
        </w:rPr>
        <w:t>/</w:t>
      </w:r>
      <w:r w:rsidR="005837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 постоянно ползване от политически организации.</w:t>
      </w:r>
    </w:p>
    <w:p w:rsidR="00A01FDF" w:rsidRDefault="00A01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10/3/.</w:t>
      </w:r>
      <w:r>
        <w:rPr>
          <w:rFonts w:ascii="Times New Roman" w:hAnsi="Times New Roman" w:cs="Times New Roman"/>
          <w:sz w:val="24"/>
          <w:szCs w:val="24"/>
        </w:rPr>
        <w:t xml:space="preserve"> За дейности на нерегистрирани по Закона за вероизповеданията религиозни общности.</w:t>
      </w:r>
    </w:p>
    <w:p w:rsidR="00A01FDF" w:rsidRDefault="00A01FDF">
      <w:pPr>
        <w:rPr>
          <w:rFonts w:ascii="Times New Roman" w:hAnsi="Times New Roman" w:cs="Times New Roman"/>
          <w:sz w:val="24"/>
          <w:szCs w:val="24"/>
        </w:rPr>
      </w:pPr>
    </w:p>
    <w:p w:rsidR="00A01FDF" w:rsidRDefault="00A01FDF">
      <w:pPr>
        <w:rPr>
          <w:rFonts w:ascii="Times New Roman" w:hAnsi="Times New Roman" w:cs="Times New Roman"/>
          <w:b/>
          <w:sz w:val="24"/>
          <w:szCs w:val="24"/>
        </w:rPr>
      </w:pPr>
      <w:r w:rsidRPr="00A01FDF">
        <w:rPr>
          <w:rFonts w:ascii="Times New Roman" w:hAnsi="Times New Roman" w:cs="Times New Roman"/>
          <w:b/>
          <w:sz w:val="24"/>
          <w:szCs w:val="24"/>
        </w:rPr>
        <w:t>ГЛАВА ТРЕТА</w:t>
      </w:r>
    </w:p>
    <w:p w:rsidR="00A01FDF" w:rsidRDefault="00A01F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УЧРЕДЯВАНЕ,ПРЕКРАТЯВАНЕ,ЧЛЕНСТВО</w:t>
      </w:r>
    </w:p>
    <w:p w:rsidR="00A01FDF" w:rsidRPr="005837B8" w:rsidRDefault="00A01FDF">
      <w:pPr>
        <w:rPr>
          <w:rFonts w:ascii="Times New Roman" w:hAnsi="Times New Roman" w:cs="Times New Roman"/>
          <w:b/>
          <w:sz w:val="24"/>
          <w:szCs w:val="24"/>
        </w:rPr>
      </w:pPr>
      <w:r w:rsidRPr="005837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Чл.11: </w:t>
      </w:r>
    </w:p>
    <w:p w:rsidR="00A01FDF" w:rsidRDefault="00A01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11/1</w:t>
      </w:r>
      <w:r>
        <w:rPr>
          <w:rFonts w:ascii="Times New Roman" w:hAnsi="Times New Roman" w:cs="Times New Roman"/>
          <w:sz w:val="24"/>
          <w:szCs w:val="24"/>
        </w:rPr>
        <w:t>/. Читалище „Възраждане – 1908”  е основано през 1908 година.</w:t>
      </w:r>
    </w:p>
    <w:p w:rsidR="00A01FDF" w:rsidRDefault="00583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11</w:t>
      </w:r>
      <w:r w:rsidR="00A01FDF" w:rsidRPr="005837B8">
        <w:rPr>
          <w:rFonts w:ascii="Times New Roman" w:hAnsi="Times New Roman" w:cs="Times New Roman"/>
          <w:b/>
          <w:sz w:val="24"/>
          <w:szCs w:val="24"/>
        </w:rPr>
        <w:t>/2/.</w:t>
      </w:r>
      <w:r w:rsidR="00A01FDF">
        <w:rPr>
          <w:rFonts w:ascii="Times New Roman" w:hAnsi="Times New Roman" w:cs="Times New Roman"/>
          <w:sz w:val="24"/>
          <w:szCs w:val="24"/>
        </w:rPr>
        <w:t xml:space="preserve"> То се регистрира в окръжния съд в съответствие с параграф 2 от предходните и заключителни разпоредби и в МК в съответствие с чл.10 от Закона на народните читалища.</w:t>
      </w:r>
    </w:p>
    <w:p w:rsidR="00A01FDF" w:rsidRDefault="00583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11</w:t>
      </w:r>
      <w:r w:rsidR="00A01FDF" w:rsidRPr="005837B8">
        <w:rPr>
          <w:rFonts w:ascii="Times New Roman" w:hAnsi="Times New Roman" w:cs="Times New Roman"/>
          <w:b/>
          <w:sz w:val="24"/>
          <w:szCs w:val="24"/>
        </w:rPr>
        <w:t>/3/.</w:t>
      </w:r>
      <w:r w:rsidR="00A01FDF">
        <w:rPr>
          <w:rFonts w:ascii="Times New Roman" w:hAnsi="Times New Roman" w:cs="Times New Roman"/>
          <w:sz w:val="24"/>
          <w:szCs w:val="24"/>
        </w:rPr>
        <w:t xml:space="preserve"> Всяка промяна на вписаните в съдебния регистър обстоятелства се заявява в съда в съответствие с чл.9,алинея  4 от ЗНЧ.</w:t>
      </w:r>
    </w:p>
    <w:p w:rsidR="00A01FDF" w:rsidRPr="005837B8" w:rsidRDefault="00A01FDF">
      <w:pPr>
        <w:rPr>
          <w:rFonts w:ascii="Times New Roman" w:hAnsi="Times New Roman" w:cs="Times New Roman"/>
          <w:b/>
          <w:sz w:val="24"/>
          <w:szCs w:val="24"/>
        </w:rPr>
      </w:pPr>
      <w:r w:rsidRPr="005837B8">
        <w:rPr>
          <w:rFonts w:ascii="Times New Roman" w:hAnsi="Times New Roman" w:cs="Times New Roman"/>
          <w:b/>
          <w:sz w:val="24"/>
          <w:szCs w:val="24"/>
        </w:rPr>
        <w:t xml:space="preserve">Чл.12: </w:t>
      </w:r>
    </w:p>
    <w:p w:rsidR="00A01FDF" w:rsidRPr="005837B8" w:rsidRDefault="00A01FDF">
      <w:pPr>
        <w:rPr>
          <w:rFonts w:ascii="Times New Roman" w:hAnsi="Times New Roman" w:cs="Times New Roman"/>
          <w:b/>
          <w:sz w:val="24"/>
          <w:szCs w:val="24"/>
        </w:rPr>
      </w:pPr>
      <w:r w:rsidRPr="005837B8">
        <w:rPr>
          <w:rFonts w:ascii="Times New Roman" w:hAnsi="Times New Roman" w:cs="Times New Roman"/>
          <w:b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 xml:space="preserve">/1/. Читалището може да бъде прекратено по решение на Общото събрание,взето в </w:t>
      </w:r>
      <w:r w:rsidRPr="005837B8">
        <w:rPr>
          <w:rFonts w:ascii="Times New Roman" w:hAnsi="Times New Roman" w:cs="Times New Roman"/>
          <w:b/>
          <w:sz w:val="24"/>
          <w:szCs w:val="24"/>
        </w:rPr>
        <w:t xml:space="preserve">съответствие с чл.18 и чл. 19 на става </w:t>
      </w:r>
      <w:r w:rsidR="00835360" w:rsidRPr="005837B8">
        <w:rPr>
          <w:rFonts w:ascii="Times New Roman" w:hAnsi="Times New Roman" w:cs="Times New Roman"/>
          <w:b/>
          <w:sz w:val="24"/>
          <w:szCs w:val="24"/>
        </w:rPr>
        <w:t>и вписано в регистъра на окръжния съд.</w:t>
      </w:r>
    </w:p>
    <w:p w:rsidR="00835360" w:rsidRDefault="00835360">
      <w:pPr>
        <w:rPr>
          <w:rFonts w:ascii="Times New Roman" w:hAnsi="Times New Roman" w:cs="Times New Roman"/>
          <w:sz w:val="24"/>
          <w:szCs w:val="24"/>
        </w:rPr>
      </w:pPr>
      <w:r w:rsidRPr="005837B8">
        <w:rPr>
          <w:rFonts w:ascii="Times New Roman" w:hAnsi="Times New Roman" w:cs="Times New Roman"/>
          <w:b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 xml:space="preserve">/2/.Читалището може да бъде прекратено и по решение на окръжния съд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съгладно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чл.27 от ЗНЧ.</w:t>
      </w:r>
    </w:p>
    <w:p w:rsidR="00835360" w:rsidRDefault="00835360">
      <w:pPr>
        <w:rPr>
          <w:rFonts w:ascii="Times New Roman" w:hAnsi="Times New Roman" w:cs="Times New Roman"/>
          <w:sz w:val="24"/>
          <w:szCs w:val="24"/>
        </w:rPr>
      </w:pPr>
      <w:r w:rsidRPr="005837B8">
        <w:rPr>
          <w:rFonts w:ascii="Times New Roman" w:hAnsi="Times New Roman" w:cs="Times New Roman"/>
          <w:b/>
          <w:sz w:val="24"/>
          <w:szCs w:val="24"/>
        </w:rPr>
        <w:t>Чл.13:</w:t>
      </w:r>
      <w:r>
        <w:rPr>
          <w:rFonts w:ascii="Times New Roman" w:hAnsi="Times New Roman" w:cs="Times New Roman"/>
          <w:sz w:val="24"/>
          <w:szCs w:val="24"/>
        </w:rPr>
        <w:t xml:space="preserve"> Членовете на Народно читалище „Възраждане – 1908” могат да бъдат индивидуални,колективни,почетни,дарители.</w:t>
      </w:r>
    </w:p>
    <w:p w:rsidR="00835360" w:rsidRDefault="00835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13/1/.</w:t>
      </w:r>
      <w:r>
        <w:rPr>
          <w:rFonts w:ascii="Times New Roman" w:hAnsi="Times New Roman" w:cs="Times New Roman"/>
          <w:sz w:val="24"/>
          <w:szCs w:val="24"/>
        </w:rPr>
        <w:t xml:space="preserve"> Индивидуалните членове са физически лица,които са длъжни да спазват Устава,да опазват имуществото но читалището,да участват в живота на читалището според възможностите си и да не уронват доброто име на читал</w:t>
      </w:r>
      <w:r w:rsidR="003C4377">
        <w:rPr>
          <w:rFonts w:ascii="Times New Roman" w:hAnsi="Times New Roman" w:cs="Times New Roman"/>
          <w:sz w:val="24"/>
          <w:szCs w:val="24"/>
        </w:rPr>
        <w:t>ището.Те са действителни и спом</w:t>
      </w:r>
      <w:r>
        <w:rPr>
          <w:rFonts w:ascii="Times New Roman" w:hAnsi="Times New Roman" w:cs="Times New Roman"/>
          <w:sz w:val="24"/>
          <w:szCs w:val="24"/>
        </w:rPr>
        <w:t>агателни.</w:t>
      </w:r>
    </w:p>
    <w:p w:rsidR="00835360" w:rsidRDefault="00835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13/1/1/.</w:t>
      </w:r>
      <w:r>
        <w:rPr>
          <w:rFonts w:ascii="Times New Roman" w:hAnsi="Times New Roman" w:cs="Times New Roman"/>
          <w:sz w:val="24"/>
          <w:szCs w:val="24"/>
        </w:rPr>
        <w:t>Действителни членове са дееспособни лица навършили 18 години,които плащат редовно определения от Общото събрание членски внос,участват в живота  на читалището,имат право</w:t>
      </w:r>
      <w:r w:rsidR="003C4377">
        <w:rPr>
          <w:rFonts w:ascii="Times New Roman" w:hAnsi="Times New Roman" w:cs="Times New Roman"/>
          <w:sz w:val="24"/>
          <w:szCs w:val="24"/>
        </w:rPr>
        <w:t xml:space="preserve"> да избират и да бъдат избирани в ръководните органи на читалището.</w:t>
      </w:r>
    </w:p>
    <w:p w:rsidR="00835360" w:rsidRDefault="00835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13/1/2/.</w:t>
      </w:r>
      <w:r>
        <w:rPr>
          <w:rFonts w:ascii="Times New Roman" w:hAnsi="Times New Roman" w:cs="Times New Roman"/>
          <w:sz w:val="24"/>
          <w:szCs w:val="24"/>
        </w:rPr>
        <w:t xml:space="preserve"> Право на глас имат тези,които са платили членския си внос за текущата година и които са приети за членове на читалището най-малко три месеца преди Общото събрание.</w:t>
      </w:r>
    </w:p>
    <w:p w:rsidR="00835360" w:rsidRDefault="00835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13/2/.</w:t>
      </w:r>
      <w:r>
        <w:rPr>
          <w:rFonts w:ascii="Times New Roman" w:hAnsi="Times New Roman" w:cs="Times New Roman"/>
          <w:sz w:val="24"/>
          <w:szCs w:val="24"/>
        </w:rPr>
        <w:t xml:space="preserve"> Спомагателни членове са лица до 18 </w:t>
      </w:r>
      <w:r w:rsidR="003C4377">
        <w:rPr>
          <w:rFonts w:ascii="Times New Roman" w:hAnsi="Times New Roman" w:cs="Times New Roman"/>
          <w:sz w:val="24"/>
          <w:szCs w:val="24"/>
        </w:rPr>
        <w:t xml:space="preserve">години,които нямат право да избират и да бъдат избирани в ръководните органи и имат съвещателен глас.Те могат да бъдат освободени да плащат членски внос или да плащат в намален </w:t>
      </w:r>
      <w:proofErr w:type="spellStart"/>
      <w:r w:rsidR="003C4377">
        <w:rPr>
          <w:rFonts w:ascii="Times New Roman" w:hAnsi="Times New Roman" w:cs="Times New Roman"/>
          <w:sz w:val="24"/>
          <w:szCs w:val="24"/>
        </w:rPr>
        <w:t>размир</w:t>
      </w:r>
      <w:proofErr w:type="spellEnd"/>
      <w:r w:rsidR="003C4377">
        <w:rPr>
          <w:rFonts w:ascii="Times New Roman" w:hAnsi="Times New Roman" w:cs="Times New Roman"/>
          <w:sz w:val="24"/>
          <w:szCs w:val="24"/>
        </w:rPr>
        <w:t>,съобразно решението на Общото събрание.</w:t>
      </w:r>
    </w:p>
    <w:p w:rsidR="003C4377" w:rsidRPr="005837B8" w:rsidRDefault="003C4377" w:rsidP="003C437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837B8">
        <w:rPr>
          <w:rFonts w:ascii="Times New Roman" w:hAnsi="Times New Roman" w:cs="Times New Roman"/>
          <w:b/>
          <w:sz w:val="24"/>
          <w:szCs w:val="24"/>
        </w:rPr>
        <w:t>13/3/.</w:t>
      </w:r>
      <w:r>
        <w:rPr>
          <w:rFonts w:ascii="Times New Roman" w:hAnsi="Times New Roman" w:cs="Times New Roman"/>
          <w:sz w:val="24"/>
          <w:szCs w:val="24"/>
        </w:rPr>
        <w:t xml:space="preserve"> Кандидатите за действителни индивидуални членове на читалището подават писмена молба до настоятелството на читалището най-малко три месеца преди Общото събрание,с което декларират,че ще спазват Устава на читалището и ще работят за постигане на неговите </w:t>
      </w:r>
      <w:r w:rsidRPr="005837B8">
        <w:rPr>
          <w:rFonts w:ascii="Times New Roman" w:hAnsi="Times New Roman" w:cs="Times New Roman"/>
          <w:b/>
          <w:sz w:val="24"/>
          <w:szCs w:val="24"/>
        </w:rPr>
        <w:t>цели.</w:t>
      </w:r>
    </w:p>
    <w:p w:rsidR="003C4377" w:rsidRDefault="003C4377" w:rsidP="003C43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837B8">
        <w:rPr>
          <w:rFonts w:ascii="Times New Roman" w:hAnsi="Times New Roman" w:cs="Times New Roman"/>
          <w:b/>
          <w:sz w:val="24"/>
          <w:szCs w:val="24"/>
        </w:rPr>
        <w:t>13/4</w:t>
      </w:r>
      <w:r>
        <w:rPr>
          <w:rFonts w:ascii="Times New Roman" w:hAnsi="Times New Roman" w:cs="Times New Roman"/>
          <w:sz w:val="24"/>
          <w:szCs w:val="24"/>
        </w:rPr>
        <w:t>/.Кандидатурите се гласуват на Общо събрание с обикновено мнозинство.</w:t>
      </w:r>
    </w:p>
    <w:p w:rsidR="00842AF1" w:rsidRPr="00842AF1" w:rsidRDefault="003C4377" w:rsidP="003C4377">
      <w:pPr>
        <w:rPr>
          <w:rFonts w:ascii="Times New Roman" w:hAnsi="Times New Roman" w:cs="Times New Roman"/>
          <w:sz w:val="24"/>
          <w:szCs w:val="24"/>
        </w:rPr>
      </w:pPr>
      <w:r w:rsidRPr="00D533BD">
        <w:rPr>
          <w:rFonts w:ascii="Times New Roman" w:hAnsi="Times New Roman" w:cs="Times New Roman"/>
          <w:b/>
          <w:sz w:val="24"/>
          <w:szCs w:val="24"/>
        </w:rPr>
        <w:t>Чл.14:</w:t>
      </w:r>
      <w:r>
        <w:rPr>
          <w:rFonts w:ascii="Times New Roman" w:hAnsi="Times New Roman" w:cs="Times New Roman"/>
          <w:sz w:val="24"/>
          <w:szCs w:val="24"/>
        </w:rPr>
        <w:t xml:space="preserve"> Колективните членове на читалището спомагат за осъществяване на целите на читалището,подпомагат дейностите,поддържането и обогатяването на материалната база и имат право на един глас на Общото събрание.Те се приемат по писмена молба от упълномощен представител на организацията,която представляват</w:t>
      </w:r>
      <w:r w:rsidR="005837B8">
        <w:rPr>
          <w:rFonts w:ascii="Times New Roman" w:hAnsi="Times New Roman" w:cs="Times New Roman"/>
          <w:sz w:val="24"/>
          <w:szCs w:val="24"/>
        </w:rPr>
        <w:t xml:space="preserve">,и се приемат </w:t>
      </w:r>
      <w:proofErr w:type="spellStart"/>
      <w:r w:rsidR="005837B8">
        <w:rPr>
          <w:rFonts w:ascii="Times New Roman" w:hAnsi="Times New Roman" w:cs="Times New Roman"/>
          <w:sz w:val="24"/>
          <w:szCs w:val="24"/>
        </w:rPr>
        <w:t>пореда</w:t>
      </w:r>
      <w:proofErr w:type="spellEnd"/>
      <w:r w:rsidR="005837B8">
        <w:rPr>
          <w:rFonts w:ascii="Times New Roman" w:hAnsi="Times New Roman" w:cs="Times New Roman"/>
          <w:sz w:val="24"/>
          <w:szCs w:val="24"/>
        </w:rPr>
        <w:t xml:space="preserve"> от чл.13/1/ т.3 и т. 4 от Устава на читалището.</w:t>
      </w:r>
    </w:p>
    <w:p w:rsidR="00842AF1" w:rsidRDefault="00842AF1" w:rsidP="00842AF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sz w:val="24"/>
          <w:szCs w:val="24"/>
        </w:rPr>
        <w:t>/1/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Колективни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читал</w:t>
      </w:r>
      <w:proofErr w:type="spellEnd"/>
      <w:r>
        <w:rPr>
          <w:rFonts w:ascii="Times New Roman" w:hAnsi="Times New Roman" w:cs="Times New Roman"/>
          <w:sz w:val="24"/>
          <w:szCs w:val="24"/>
        </w:rPr>
        <w:t>и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ще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Възраждане -1908” могат да бъдат:</w:t>
      </w:r>
    </w:p>
    <w:p w:rsidR="00842AF1" w:rsidRDefault="00842AF1" w:rsidP="00842AF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14/1/1/. Професионални и стопански организации.</w:t>
      </w:r>
    </w:p>
    <w:p w:rsidR="00842AF1" w:rsidRDefault="00842AF1" w:rsidP="00842AF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14/1/2/. Търговски дружества,регистрирани по установения ред,кооперации и сдружения с нестопанска цел.</w:t>
      </w:r>
    </w:p>
    <w:p w:rsidR="00842AF1" w:rsidRDefault="00842AF1" w:rsidP="00842AF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14/1/3/. Културно-просветни и любителски клубове,творчески колективи,учебни заведения.</w:t>
      </w:r>
    </w:p>
    <w:p w:rsidR="00842AF1" w:rsidRDefault="00842AF1" w:rsidP="00842AF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14/2/. Колективното членство се прекратява:</w:t>
      </w:r>
    </w:p>
    <w:p w:rsidR="00842AF1" w:rsidRDefault="00842AF1" w:rsidP="00842AF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14/2/1/. По писмено искане на колективния член.</w:t>
      </w:r>
    </w:p>
    <w:p w:rsidR="00842AF1" w:rsidRDefault="00842AF1" w:rsidP="00842AF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14/2/2/. При фактическо прекъсване на взаимоотношенията между колективен член и читалище „Възраждане – 1908” в продължение на една календарна година.</w:t>
      </w:r>
    </w:p>
    <w:p w:rsidR="00842AF1" w:rsidRDefault="00D00BA5" w:rsidP="00842AF1">
      <w:pPr>
        <w:rPr>
          <w:rFonts w:ascii="Times New Roman" w:hAnsi="Times New Roman" w:cs="Times New Roman"/>
          <w:sz w:val="24"/>
          <w:szCs w:val="24"/>
        </w:rPr>
      </w:pPr>
      <w:r w:rsidRPr="00D533BD">
        <w:rPr>
          <w:rFonts w:ascii="Times New Roman" w:hAnsi="Times New Roman" w:cs="Times New Roman"/>
          <w:b/>
          <w:sz w:val="24"/>
          <w:szCs w:val="24"/>
        </w:rPr>
        <w:t>Чл.15</w:t>
      </w:r>
      <w:r>
        <w:rPr>
          <w:rFonts w:ascii="Times New Roman" w:hAnsi="Times New Roman" w:cs="Times New Roman"/>
          <w:sz w:val="24"/>
          <w:szCs w:val="24"/>
        </w:rPr>
        <w:t>: Членството се учредява или продължава с акта на плащането на членския внос.Води се регистър на читалищните членове.</w:t>
      </w:r>
    </w:p>
    <w:p w:rsidR="00D00BA5" w:rsidRDefault="00D00BA5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15/1/.Членството се прекратява:</w:t>
      </w:r>
    </w:p>
    <w:p w:rsidR="00D00BA5" w:rsidRDefault="00D00BA5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15/1/1/. С писмено заявление на читалищния член.</w:t>
      </w:r>
    </w:p>
    <w:p w:rsidR="00D00BA5" w:rsidRDefault="00D00BA5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15/1/2/. Когато не е платен членският внос в рамките на календарната година.</w:t>
      </w:r>
    </w:p>
    <w:p w:rsidR="00D00BA5" w:rsidRDefault="00D00BA5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15/1/3/. Когато общото събрание изключи читалищен член за грубо нарушение на Устава,за поведение,уронващо доброто име на читалището или за нанесени стопански и финансови щети в особено големи размери.</w:t>
      </w:r>
    </w:p>
    <w:p w:rsidR="00D00BA5" w:rsidRDefault="008B4906" w:rsidP="00842AF1">
      <w:pPr>
        <w:rPr>
          <w:rFonts w:ascii="Times New Roman" w:hAnsi="Times New Roman" w:cs="Times New Roman"/>
          <w:sz w:val="24"/>
          <w:szCs w:val="24"/>
        </w:rPr>
      </w:pPr>
      <w:r w:rsidRPr="00D533BD">
        <w:rPr>
          <w:rFonts w:ascii="Times New Roman" w:hAnsi="Times New Roman" w:cs="Times New Roman"/>
          <w:b/>
          <w:sz w:val="24"/>
          <w:szCs w:val="24"/>
        </w:rPr>
        <w:t>Чл</w:t>
      </w:r>
      <w:r w:rsidR="00D00BA5" w:rsidRPr="00D533BD">
        <w:rPr>
          <w:rFonts w:ascii="Times New Roman" w:hAnsi="Times New Roman" w:cs="Times New Roman"/>
          <w:b/>
          <w:sz w:val="24"/>
          <w:szCs w:val="24"/>
        </w:rPr>
        <w:t>.16</w:t>
      </w:r>
      <w:r w:rsidR="00D00BA5">
        <w:rPr>
          <w:rFonts w:ascii="Times New Roman" w:hAnsi="Times New Roman" w:cs="Times New Roman"/>
          <w:sz w:val="24"/>
          <w:szCs w:val="24"/>
        </w:rPr>
        <w:t>:ЧЛЕНОВЕТЕ на читалище „Възраждане – 1908”имат право:</w:t>
      </w:r>
    </w:p>
    <w:p w:rsidR="00D00BA5" w:rsidRDefault="00D00BA5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16/1/. Да избират ръководни органи и да бъдат избирани в тях ако най-малко 2 /две/ години непосредствено преди избора са били членове на читалището.</w:t>
      </w:r>
    </w:p>
    <w:p w:rsidR="00D00BA5" w:rsidRDefault="00D00BA5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16/2/. Да получават информация за дейността на читалището.</w:t>
      </w:r>
    </w:p>
    <w:p w:rsidR="00D00BA5" w:rsidRDefault="00D00BA5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16/3/. Да участват в</w:t>
      </w:r>
      <w:r w:rsidR="008B4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обсъждане на дейността на читалището.</w:t>
      </w:r>
    </w:p>
    <w:p w:rsidR="00D00BA5" w:rsidRDefault="00D00BA5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16/4/.</w:t>
      </w:r>
      <w:r w:rsidR="008B4906">
        <w:rPr>
          <w:rFonts w:ascii="Times New Roman" w:hAnsi="Times New Roman" w:cs="Times New Roman"/>
          <w:sz w:val="24"/>
          <w:szCs w:val="24"/>
        </w:rPr>
        <w:t>Да ползват с предимство неговата база и услугите му.</w:t>
      </w:r>
    </w:p>
    <w:p w:rsidR="008B4906" w:rsidRDefault="008B4906" w:rsidP="00842AF1">
      <w:pPr>
        <w:rPr>
          <w:rFonts w:ascii="Times New Roman" w:hAnsi="Times New Roman" w:cs="Times New Roman"/>
          <w:sz w:val="24"/>
          <w:szCs w:val="24"/>
        </w:rPr>
      </w:pPr>
      <w:r w:rsidRPr="00D533BD">
        <w:rPr>
          <w:rFonts w:ascii="Times New Roman" w:hAnsi="Times New Roman" w:cs="Times New Roman"/>
          <w:b/>
          <w:sz w:val="24"/>
          <w:szCs w:val="24"/>
        </w:rPr>
        <w:t>Чл.17</w:t>
      </w:r>
      <w:r>
        <w:rPr>
          <w:rFonts w:ascii="Times New Roman" w:hAnsi="Times New Roman" w:cs="Times New Roman"/>
          <w:sz w:val="24"/>
          <w:szCs w:val="24"/>
        </w:rPr>
        <w:t>:ЧЛЕНОВЕТЕ на читалище „Възраждане – 1908” са длъжни:</w:t>
      </w:r>
    </w:p>
    <w:p w:rsidR="008B4906" w:rsidRDefault="008B4906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17/1/. Да плащат редовно членския си внос.</w:t>
      </w:r>
    </w:p>
    <w:p w:rsidR="008B4906" w:rsidRDefault="008B4906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17/2/. Да спазват Устава на читалището.</w:t>
      </w:r>
    </w:p>
    <w:p w:rsidR="008B4906" w:rsidRDefault="008B4906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17/3/. Да участват според възможностите си в дейността на читалището.</w:t>
      </w:r>
    </w:p>
    <w:p w:rsidR="008B4906" w:rsidRDefault="008B4906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17/4/.Да опазват недвижимото имущество и предприемат стъпки за обогатяването му.</w:t>
      </w:r>
    </w:p>
    <w:p w:rsidR="008B4906" w:rsidRDefault="008B4906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17/5/. Да не уронват доброто име на читалище „Възраждане – 1908”.</w:t>
      </w:r>
    </w:p>
    <w:p w:rsidR="008B4906" w:rsidRDefault="008B4906" w:rsidP="00842AF1">
      <w:pPr>
        <w:rPr>
          <w:rFonts w:ascii="Times New Roman" w:hAnsi="Times New Roman" w:cs="Times New Roman"/>
          <w:sz w:val="24"/>
          <w:szCs w:val="24"/>
        </w:rPr>
      </w:pPr>
      <w:r w:rsidRPr="00D533BD">
        <w:rPr>
          <w:rFonts w:ascii="Times New Roman" w:hAnsi="Times New Roman" w:cs="Times New Roman"/>
          <w:b/>
          <w:sz w:val="24"/>
          <w:szCs w:val="24"/>
        </w:rPr>
        <w:t>Чл.18</w:t>
      </w:r>
      <w:r>
        <w:rPr>
          <w:rFonts w:ascii="Times New Roman" w:hAnsi="Times New Roman" w:cs="Times New Roman"/>
          <w:sz w:val="24"/>
          <w:szCs w:val="24"/>
        </w:rPr>
        <w:t>: Почетните членове на читалище „Възраждане – 1908” са български и чужди граждани и дарители с изключителни заслуги към него.</w:t>
      </w:r>
    </w:p>
    <w:p w:rsidR="008B4906" w:rsidRDefault="008B4906" w:rsidP="00842AF1">
      <w:pPr>
        <w:rPr>
          <w:rFonts w:ascii="Times New Roman" w:hAnsi="Times New Roman" w:cs="Times New Roman"/>
          <w:sz w:val="24"/>
          <w:szCs w:val="24"/>
        </w:rPr>
      </w:pPr>
    </w:p>
    <w:p w:rsidR="008B4906" w:rsidRPr="008B4906" w:rsidRDefault="008B4906" w:rsidP="00842AF1">
      <w:pPr>
        <w:rPr>
          <w:rFonts w:ascii="Times New Roman" w:hAnsi="Times New Roman" w:cs="Times New Roman"/>
          <w:b/>
          <w:sz w:val="32"/>
          <w:szCs w:val="32"/>
        </w:rPr>
      </w:pPr>
      <w:r w:rsidRPr="008B4906">
        <w:rPr>
          <w:rFonts w:ascii="Times New Roman" w:hAnsi="Times New Roman" w:cs="Times New Roman"/>
          <w:b/>
          <w:sz w:val="32"/>
          <w:szCs w:val="32"/>
        </w:rPr>
        <w:t>ГЛАВА ЧЕТВЪРТА</w:t>
      </w:r>
    </w:p>
    <w:p w:rsidR="008B4906" w:rsidRPr="008B4906" w:rsidRDefault="008B4906" w:rsidP="00842AF1">
      <w:pPr>
        <w:rPr>
          <w:rFonts w:ascii="Times New Roman" w:hAnsi="Times New Roman" w:cs="Times New Roman"/>
          <w:b/>
          <w:sz w:val="32"/>
          <w:szCs w:val="32"/>
        </w:rPr>
      </w:pPr>
      <w:r w:rsidRPr="008B4906">
        <w:rPr>
          <w:rFonts w:ascii="Times New Roman" w:hAnsi="Times New Roman" w:cs="Times New Roman"/>
          <w:b/>
          <w:sz w:val="32"/>
          <w:szCs w:val="32"/>
        </w:rPr>
        <w:t>УПРАВЛЕНИЕ</w:t>
      </w:r>
    </w:p>
    <w:p w:rsidR="008B4906" w:rsidRDefault="000C00A1" w:rsidP="00842AF1">
      <w:pPr>
        <w:rPr>
          <w:rFonts w:ascii="Times New Roman" w:hAnsi="Times New Roman" w:cs="Times New Roman"/>
          <w:sz w:val="24"/>
          <w:szCs w:val="24"/>
        </w:rPr>
      </w:pPr>
      <w:r w:rsidRPr="00D533BD">
        <w:rPr>
          <w:rFonts w:ascii="Times New Roman" w:hAnsi="Times New Roman" w:cs="Times New Roman"/>
          <w:b/>
          <w:sz w:val="24"/>
          <w:szCs w:val="24"/>
        </w:rPr>
        <w:t>Чл.19</w:t>
      </w:r>
      <w:r>
        <w:rPr>
          <w:rFonts w:ascii="Times New Roman" w:hAnsi="Times New Roman" w:cs="Times New Roman"/>
          <w:sz w:val="24"/>
          <w:szCs w:val="24"/>
        </w:rPr>
        <w:t>: Органите за управление на читалище „Възраждане – 1908” са:</w:t>
      </w:r>
    </w:p>
    <w:p w:rsidR="000C00A1" w:rsidRDefault="000C00A1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1/. Общо събрание</w:t>
      </w:r>
    </w:p>
    <w:p w:rsidR="000C00A1" w:rsidRDefault="000C00A1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2/ Настоятелство</w:t>
      </w:r>
    </w:p>
    <w:p w:rsidR="000C00A1" w:rsidRDefault="000C00A1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3/. Проверителна комисия</w:t>
      </w:r>
    </w:p>
    <w:p w:rsidR="000C00A1" w:rsidRDefault="000C00A1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19/1/. Върховен орган на читалището е Общото събрание.То се състои от всички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читалището,имащи право на глас.</w:t>
      </w:r>
    </w:p>
    <w:p w:rsidR="000C00A1" w:rsidRDefault="000C00A1" w:rsidP="000C0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19/1/1/. Общото събрание:    </w:t>
      </w:r>
    </w:p>
    <w:p w:rsidR="000C00A1" w:rsidRDefault="000C00A1" w:rsidP="000C00A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-Приема,изменя и допълва Устава</w:t>
      </w:r>
    </w:p>
    <w:p w:rsidR="000C00A1" w:rsidRDefault="000C00A1" w:rsidP="000C00A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-Избира и освобождава членове на Настоятелството,Проверителната комисия и Председателя</w:t>
      </w:r>
    </w:p>
    <w:p w:rsidR="000C00A1" w:rsidRDefault="000C00A1" w:rsidP="000C00A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-Изключва членове на читалището.</w:t>
      </w:r>
    </w:p>
    <w:p w:rsidR="000C00A1" w:rsidRDefault="000C00A1" w:rsidP="000C00A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-Приема основните насоки за</w:t>
      </w:r>
      <w:r w:rsidR="00910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дейността на читалището.</w:t>
      </w:r>
    </w:p>
    <w:p w:rsidR="000C00A1" w:rsidRDefault="000C00A1" w:rsidP="000C00A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0E1D">
        <w:rPr>
          <w:rFonts w:ascii="Times New Roman" w:hAnsi="Times New Roman" w:cs="Times New Roman"/>
          <w:sz w:val="24"/>
          <w:szCs w:val="24"/>
        </w:rPr>
        <w:t>Взема решения за членуване или прекратяване на членството в Читалищен съюз.</w:t>
      </w:r>
    </w:p>
    <w:p w:rsidR="00910E1D" w:rsidRDefault="00910E1D" w:rsidP="000C00A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-Приема бюджета на читалището.</w:t>
      </w:r>
    </w:p>
    <w:p w:rsidR="00910E1D" w:rsidRDefault="00910E1D" w:rsidP="000C00A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-Приема годишния отчет.</w:t>
      </w:r>
    </w:p>
    <w:p w:rsidR="00910E1D" w:rsidRDefault="00910E1D" w:rsidP="000C00A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-Обявява почетни членове в т.ч. дарителите.</w:t>
      </w:r>
    </w:p>
    <w:p w:rsidR="00910E1D" w:rsidRDefault="00910E1D" w:rsidP="000C00A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-Отменя решения на органите на читалище „Възраждане – 1908”.</w:t>
      </w:r>
    </w:p>
    <w:p w:rsidR="00910E1D" w:rsidRDefault="00910E1D" w:rsidP="000C00A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-Взема решения за отнасяне до съда на незаконосъобразни действия на ръководството или на отделни членове.</w:t>
      </w:r>
    </w:p>
    <w:p w:rsidR="00910E1D" w:rsidRDefault="00910E1D" w:rsidP="000C00A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-Взема решения за прекратяване на читалището.Решенията на Общото събрание са задължителни  за другите органи на читалището.</w:t>
      </w:r>
    </w:p>
    <w:p w:rsidR="00910E1D" w:rsidRDefault="00910E1D" w:rsidP="000C00A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-Редовно Общо събрание на читалище „Възраждане – 1908” се свиква веднъж годишно.</w:t>
      </w:r>
    </w:p>
    <w:p w:rsidR="000277D3" w:rsidRDefault="000277D3" w:rsidP="000C00A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-Извънредно Общо събрание на читалище „Възраждане – 1908” може да бъде свикано по решение на Настоятелството,по решение на Проверителната комисия и по решение на 1/3 от членовете,имащи право на глас.</w:t>
      </w:r>
    </w:p>
    <w:p w:rsidR="000277D3" w:rsidRDefault="000277D3" w:rsidP="000C00A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-Поканата за събранието трябва да съдържа дневния ред,датата ,часа,мястото на провеждане и кой го свиква.Поканата да бъде получена не по-късно от 7 дни преди датата </w:t>
      </w:r>
      <w:r>
        <w:rPr>
          <w:rFonts w:ascii="Times New Roman" w:hAnsi="Times New Roman" w:cs="Times New Roman"/>
          <w:sz w:val="24"/>
          <w:szCs w:val="24"/>
        </w:rPr>
        <w:lastRenderedPageBreak/>
        <w:t>на провеждането от всеки член срещу подпис.В същия срок на общодостъпни места и чрез медиите трябва да бъде обявено съобщение за събранието и да прекрати събирането на членски внос.</w:t>
      </w:r>
    </w:p>
    <w:p w:rsidR="000277D3" w:rsidRDefault="000277D3" w:rsidP="000C00A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-Общото събрание е законно,ако присъстват най-малко половината от имащите право на глас членове на читалище „Възраждане – 1908”.При липса на кворум съб</w:t>
      </w:r>
      <w:r w:rsidR="00393761">
        <w:rPr>
          <w:rFonts w:ascii="Times New Roman" w:hAnsi="Times New Roman" w:cs="Times New Roman"/>
          <w:sz w:val="24"/>
          <w:szCs w:val="24"/>
        </w:rPr>
        <w:t>ранието се провежда един час по-късно.Тогава събранието е законно,колкото и членове да се явят.</w:t>
      </w:r>
    </w:p>
    <w:p w:rsidR="00393761" w:rsidRDefault="001561F6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</w:t>
      </w:r>
      <w:r w:rsidR="00393761">
        <w:rPr>
          <w:rFonts w:ascii="Times New Roman" w:hAnsi="Times New Roman" w:cs="Times New Roman"/>
          <w:sz w:val="24"/>
          <w:szCs w:val="24"/>
        </w:rPr>
        <w:t xml:space="preserve">/2/. Ръководен орган на читалище „Възраждане – 1908” е настоятелството.То се състои най-малко от 3/трима/ члена избрани за 3/три/ години и работят на обществени начала.Те не могат да имат роднински връзки по права и </w:t>
      </w:r>
      <w:proofErr w:type="spellStart"/>
      <w:r w:rsidR="00393761">
        <w:rPr>
          <w:rFonts w:ascii="Times New Roman" w:hAnsi="Times New Roman" w:cs="Times New Roman"/>
          <w:sz w:val="24"/>
          <w:szCs w:val="24"/>
        </w:rPr>
        <w:t>серебрена</w:t>
      </w:r>
      <w:proofErr w:type="spellEnd"/>
      <w:r w:rsidR="00393761">
        <w:rPr>
          <w:rFonts w:ascii="Times New Roman" w:hAnsi="Times New Roman" w:cs="Times New Roman"/>
          <w:sz w:val="24"/>
          <w:szCs w:val="24"/>
        </w:rPr>
        <w:t xml:space="preserve"> линия до четвърта степен.Промени в неговия състав могат да настъпят на Общо събрание.</w:t>
      </w:r>
    </w:p>
    <w:p w:rsidR="00393761" w:rsidRDefault="00D533BD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19/</w:t>
      </w:r>
      <w:r w:rsidR="00393761">
        <w:rPr>
          <w:rFonts w:ascii="Times New Roman" w:hAnsi="Times New Roman" w:cs="Times New Roman"/>
          <w:sz w:val="24"/>
          <w:szCs w:val="24"/>
        </w:rPr>
        <w:t>2/1/НАСТОЯТЕЛСТВОТО е упълномощено:</w:t>
      </w:r>
    </w:p>
    <w:p w:rsidR="00393761" w:rsidRDefault="00393761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-Да свиква Общо събрание и изпълнява взетите от него решения.</w:t>
      </w:r>
    </w:p>
    <w:p w:rsidR="00393761" w:rsidRDefault="00393761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-Да подготвя бюджета на читалището,да следи за изпълнението му,да утвърждава щата му.</w:t>
      </w:r>
    </w:p>
    <w:p w:rsidR="00393761" w:rsidRDefault="00393761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-Да внася в Общото събрание по желание на членовете му отчет по бюджета и дейността на читалището.</w:t>
      </w:r>
    </w:p>
    <w:p w:rsidR="00393761" w:rsidRDefault="00393761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-Назначава Секретаря на читалището:</w:t>
      </w:r>
    </w:p>
    <w:p w:rsidR="00393761" w:rsidRDefault="00393761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3C77">
        <w:rPr>
          <w:rFonts w:ascii="Times New Roman" w:hAnsi="Times New Roman" w:cs="Times New Roman"/>
          <w:sz w:val="24"/>
          <w:szCs w:val="24"/>
        </w:rPr>
        <w:t>*измежду членовете на Настоятелството</w:t>
      </w:r>
    </w:p>
    <w:p w:rsidR="003B3C77" w:rsidRDefault="003B3C77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*утвърждава длъжностната характеристика на Секретаря</w:t>
      </w:r>
    </w:p>
    <w:p w:rsidR="003B3C77" w:rsidRDefault="003B3C77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*определя възнаграждението му.</w:t>
      </w:r>
    </w:p>
    <w:p w:rsidR="003B3C77" w:rsidRDefault="003B3C77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-Взема решения за по-крупни разходи и контролира упражняването на бюджета.</w:t>
      </w:r>
    </w:p>
    <w:p w:rsidR="003B3C77" w:rsidRDefault="003B3C77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-взема  решения за назначаване на щатните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хонорования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персонал и за определяне на хонорарите им и трудовите възнаграждения.</w:t>
      </w:r>
    </w:p>
    <w:p w:rsidR="003B3C77" w:rsidRDefault="003B3C77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-Приема годишните планове за работата на читалището и програмите на отделните колективи.</w:t>
      </w:r>
    </w:p>
    <w:p w:rsidR="003B3C77" w:rsidRDefault="003B3C77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-Взема решения за сдружаване на читалището с изключение на решения свързани с ч.14,ал.1,т.6 от ЗНЧ.</w:t>
      </w:r>
    </w:p>
    <w:p w:rsidR="003B3C77" w:rsidRDefault="003B3C77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2924CC">
        <w:rPr>
          <w:rFonts w:ascii="Times New Roman" w:hAnsi="Times New Roman" w:cs="Times New Roman"/>
          <w:sz w:val="24"/>
          <w:szCs w:val="24"/>
        </w:rPr>
        <w:t>Решава въпросите за създаване и закриване на колективи за художествено творчество,школи,курсове и други.</w:t>
      </w:r>
    </w:p>
    <w:p w:rsidR="002924CC" w:rsidRDefault="002924CC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-Взема решения за стопанисване на читалищното имущество,за придобиване на недвижимо имущество,за отдаване на имущество под наем или на аренда за по-продължителен период,за определяне размера на таксите,наемите,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арендните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вноски,за образуване и управление на целеви фондове,в т.ч. и в изпълнение на дарения.</w:t>
      </w:r>
    </w:p>
    <w:p w:rsidR="002924CC" w:rsidRDefault="002924CC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-Решава въпросите за откриване и закриване на допълнителни дейности.</w:t>
      </w:r>
    </w:p>
    <w:p w:rsidR="002924CC" w:rsidRDefault="002924CC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-Взема решения за морално и материално стимулиране и поощряване на читалищни членове и дейци,работещи в читалището.</w:t>
      </w:r>
    </w:p>
    <w:p w:rsidR="00E747D2" w:rsidRDefault="002924CC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Настоятелството се свиква на заседание веднъж месечно.При необходимост на заседанията могат да се канят и други читалищни членове и служители на читалището или членове на Проверителната комисия.Настоятелството взема решения с обикновено мнозинство</w:t>
      </w:r>
      <w:r w:rsidR="00E747D2">
        <w:rPr>
          <w:rFonts w:ascii="Times New Roman" w:hAnsi="Times New Roman" w:cs="Times New Roman"/>
          <w:sz w:val="24"/>
          <w:szCs w:val="24"/>
        </w:rPr>
        <w:t xml:space="preserve"> от присъстващите на заседанието членове.</w:t>
      </w:r>
    </w:p>
    <w:p w:rsidR="00E747D2" w:rsidRDefault="00E747D2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-Поканата за заседание трябва да съдържа: дневен ред;дата;място на провеждане.Членовете на Настоятелството се уведомяват най-малко три дни преди  датата на заседанието.</w:t>
      </w:r>
    </w:p>
    <w:p w:rsidR="00E747D2" w:rsidRDefault="00E747D2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-За всяко заседание се води протокол,който се подписва от протоколист на заседанието и Председателя.</w:t>
      </w:r>
    </w:p>
    <w:p w:rsidR="00E747D2" w:rsidRDefault="00D533BD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</w:t>
      </w:r>
      <w:r w:rsidR="00E747D2">
        <w:rPr>
          <w:rFonts w:ascii="Times New Roman" w:hAnsi="Times New Roman" w:cs="Times New Roman"/>
          <w:sz w:val="24"/>
          <w:szCs w:val="24"/>
        </w:rPr>
        <w:t>/3/. Проверителната комисия се състои от 3/три/ члена най-малко,избрани за три години.Не могат да бъдат членове лица,които са в трудово-правни отношения с читалището или са роднини на леновете на Настоятелството по права линия,съпрузи,братя,сестри.</w:t>
      </w:r>
    </w:p>
    <w:p w:rsidR="00E747D2" w:rsidRDefault="00E747D2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*Комисията избира свой председател</w:t>
      </w:r>
    </w:p>
    <w:p w:rsidR="00E747D2" w:rsidRDefault="00E747D2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*Проверителната комисия осъществява контрол върху дейността на Настоятелството и секретаря на читалището по спазване ЗНЧ,Устава и решенията на Общото събрание.</w:t>
      </w:r>
    </w:p>
    <w:p w:rsidR="00E747D2" w:rsidRDefault="00E747D2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*При констатиране на нарушения,Проверителната комисия уведомява Общото събрание на читалището,а при данни за извършено престъпление –органите на прокуратурата.</w:t>
      </w:r>
    </w:p>
    <w:p w:rsidR="00E747D2" w:rsidRDefault="00E747D2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*Комисията взема решения с мнозинство повече от половината.</w:t>
      </w:r>
    </w:p>
    <w:p w:rsidR="001561F6" w:rsidRDefault="00D533BD" w:rsidP="00393761">
      <w:pPr>
        <w:rPr>
          <w:rFonts w:ascii="Times New Roman" w:hAnsi="Times New Roman" w:cs="Times New Roman"/>
          <w:sz w:val="24"/>
          <w:szCs w:val="24"/>
        </w:rPr>
      </w:pPr>
      <w:r w:rsidRPr="00D533BD">
        <w:rPr>
          <w:rFonts w:ascii="Times New Roman" w:hAnsi="Times New Roman" w:cs="Times New Roman"/>
          <w:b/>
          <w:sz w:val="24"/>
          <w:szCs w:val="24"/>
        </w:rPr>
        <w:t>Чл.</w:t>
      </w:r>
      <w:r>
        <w:rPr>
          <w:rFonts w:ascii="Times New Roman" w:hAnsi="Times New Roman" w:cs="Times New Roman"/>
          <w:b/>
          <w:sz w:val="24"/>
          <w:szCs w:val="24"/>
        </w:rPr>
        <w:t>20:</w:t>
      </w:r>
      <w:r w:rsidR="001561F6">
        <w:rPr>
          <w:rFonts w:ascii="Times New Roman" w:hAnsi="Times New Roman" w:cs="Times New Roman"/>
          <w:sz w:val="24"/>
          <w:szCs w:val="24"/>
        </w:rPr>
        <w:t>Читалище „Възраждане – 1908” се представлява от Председател.Той е член на Настоятелството и се избира за срок от 3/три/ години от Общото събрание.</w:t>
      </w:r>
    </w:p>
    <w:p w:rsidR="001561F6" w:rsidRDefault="001561F6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19/1/Председателя представлява читалището.</w:t>
      </w:r>
    </w:p>
    <w:p w:rsidR="001561F6" w:rsidRDefault="001561F6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19/2/.Свиква и ръководи заседанията на Настоятелството.</w:t>
      </w:r>
    </w:p>
    <w:p w:rsidR="001561F6" w:rsidRDefault="001561F6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19/3/.Председателства Общото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събание</w:t>
      </w:r>
      <w:proofErr w:type="spellEnd"/>
    </w:p>
    <w:p w:rsidR="001561F6" w:rsidRDefault="00851717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</w:t>
      </w:r>
      <w:r w:rsidR="001561F6">
        <w:rPr>
          <w:rFonts w:ascii="Times New Roman" w:hAnsi="Times New Roman" w:cs="Times New Roman"/>
          <w:sz w:val="24"/>
          <w:szCs w:val="24"/>
        </w:rPr>
        <w:t>/4/.Сключва и прекратява трудовите договори със служителите,съобразно бюджета на читалището и въз основа на решение на Настоятелството.</w:t>
      </w:r>
    </w:p>
    <w:p w:rsidR="001561F6" w:rsidRDefault="00851717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</w:t>
      </w:r>
      <w:r w:rsidR="001561F6">
        <w:rPr>
          <w:rFonts w:ascii="Times New Roman" w:hAnsi="Times New Roman" w:cs="Times New Roman"/>
          <w:sz w:val="24"/>
          <w:szCs w:val="24"/>
        </w:rPr>
        <w:t>/5/.Сключва и прекратява трудовия договор със секретаря въз основа на решение на Настоятелството и контролира работата му по текущата дейност.Изготвя длъжностната му характеристика.</w:t>
      </w:r>
    </w:p>
    <w:p w:rsidR="001561F6" w:rsidRDefault="00851717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</w:t>
      </w:r>
      <w:r w:rsidR="001561F6">
        <w:rPr>
          <w:rFonts w:ascii="Times New Roman" w:hAnsi="Times New Roman" w:cs="Times New Roman"/>
          <w:sz w:val="24"/>
          <w:szCs w:val="24"/>
        </w:rPr>
        <w:t>/6/.Организира текущата дейност на читалището съобразно Закона,Устава, решенията на Общото събрание и Настоятелството.</w:t>
      </w:r>
    </w:p>
    <w:p w:rsidR="001561F6" w:rsidRDefault="001561F6" w:rsidP="00393761">
      <w:pPr>
        <w:rPr>
          <w:rFonts w:ascii="Times New Roman" w:hAnsi="Times New Roman" w:cs="Times New Roman"/>
          <w:sz w:val="24"/>
          <w:szCs w:val="24"/>
        </w:rPr>
      </w:pPr>
      <w:r w:rsidRPr="00D533BD">
        <w:rPr>
          <w:rFonts w:ascii="Times New Roman" w:hAnsi="Times New Roman" w:cs="Times New Roman"/>
          <w:b/>
          <w:sz w:val="24"/>
          <w:szCs w:val="24"/>
        </w:rPr>
        <w:lastRenderedPageBreak/>
        <w:t>Чл.21</w:t>
      </w:r>
      <w:r>
        <w:rPr>
          <w:rFonts w:ascii="Times New Roman" w:hAnsi="Times New Roman" w:cs="Times New Roman"/>
          <w:sz w:val="24"/>
          <w:szCs w:val="24"/>
        </w:rPr>
        <w:t>: Секретаря на читалището е член на Настоятелството и се назначава от Настоятелството на щатна длъжност по КТ.</w:t>
      </w:r>
    </w:p>
    <w:p w:rsidR="001561F6" w:rsidRDefault="001561F6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21/1/</w:t>
      </w:r>
      <w:r w:rsidR="00851717">
        <w:rPr>
          <w:rFonts w:ascii="Times New Roman" w:hAnsi="Times New Roman" w:cs="Times New Roman"/>
          <w:sz w:val="24"/>
          <w:szCs w:val="24"/>
        </w:rPr>
        <w:t>.Организира текущата дейност на читалището съобразно ЗНЧ,Устава на читалище „Възраждане – 1908”,решенията на Общото събрание и Настоятелството.</w:t>
      </w:r>
    </w:p>
    <w:p w:rsidR="00851717" w:rsidRDefault="00851717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21/2/.Представлява читалището заедно и по отделно с Председателя.</w:t>
      </w:r>
    </w:p>
    <w:p w:rsidR="00851717" w:rsidRDefault="00851717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21/3/.Подготвя материалите за заседанията на Настоятелството и Общото събрание.</w:t>
      </w:r>
    </w:p>
    <w:p w:rsidR="00851717" w:rsidRDefault="00851717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21/4/.Отчита дейността си пред Настоятелството.</w:t>
      </w:r>
    </w:p>
    <w:p w:rsidR="00851717" w:rsidRDefault="00851717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21/5/.Предлага на Председателя трудовите договори със служителите съобразно бюджета на читалището и въз основа на решение на Настоятелството.</w:t>
      </w:r>
    </w:p>
    <w:p w:rsidR="00851717" w:rsidRDefault="00851717" w:rsidP="00393761">
      <w:pPr>
        <w:rPr>
          <w:rFonts w:ascii="Times New Roman" w:hAnsi="Times New Roman" w:cs="Times New Roman"/>
          <w:sz w:val="24"/>
          <w:szCs w:val="24"/>
        </w:rPr>
      </w:pPr>
      <w:r w:rsidRPr="00D533BD">
        <w:rPr>
          <w:rFonts w:ascii="Times New Roman" w:hAnsi="Times New Roman" w:cs="Times New Roman"/>
          <w:b/>
          <w:sz w:val="24"/>
          <w:szCs w:val="24"/>
        </w:rPr>
        <w:t>Чл.22</w:t>
      </w:r>
      <w:r>
        <w:rPr>
          <w:rFonts w:ascii="Times New Roman" w:hAnsi="Times New Roman" w:cs="Times New Roman"/>
          <w:sz w:val="24"/>
          <w:szCs w:val="24"/>
        </w:rPr>
        <w:t xml:space="preserve">:Когато поради смърт,трайна физическа невъзможност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подаване на оставка,председателя на читалището престане да изпълнява задълженията си,или когато поради същите причини Настоятелството или Проверителната комисия останат с по-малко членове от предвидените в Устава,в срок от два месеца Общото събрание избира нов Председател или</w:t>
      </w:r>
      <w:r w:rsidR="00DA4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попълва състава на съответния орган.</w:t>
      </w:r>
    </w:p>
    <w:p w:rsidR="00DA4B68" w:rsidRDefault="00DA4B68" w:rsidP="00393761">
      <w:pPr>
        <w:rPr>
          <w:rFonts w:ascii="Times New Roman" w:hAnsi="Times New Roman" w:cs="Times New Roman"/>
          <w:sz w:val="24"/>
          <w:szCs w:val="24"/>
        </w:rPr>
      </w:pPr>
      <w:r w:rsidRPr="00D533BD">
        <w:rPr>
          <w:rFonts w:ascii="Times New Roman" w:hAnsi="Times New Roman" w:cs="Times New Roman"/>
          <w:b/>
          <w:sz w:val="24"/>
          <w:szCs w:val="24"/>
        </w:rPr>
        <w:t>Чл.23</w:t>
      </w:r>
      <w:r>
        <w:rPr>
          <w:rFonts w:ascii="Times New Roman" w:hAnsi="Times New Roman" w:cs="Times New Roman"/>
          <w:sz w:val="24"/>
          <w:szCs w:val="24"/>
        </w:rPr>
        <w:t xml:space="preserve">:Не могат да бъдат избирани за членове на настоятелството и Проверителната комисия лица,които са осъждани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лишаванеот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свобода а умишлени престъпления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характер.</w:t>
      </w:r>
    </w:p>
    <w:p w:rsidR="00DA4B68" w:rsidRDefault="00DA4B68" w:rsidP="0039376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ПЕТА</w:t>
      </w:r>
    </w:p>
    <w:p w:rsidR="00DA4B68" w:rsidRDefault="00DA4B68" w:rsidP="0039376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ИМУЩЕСТВО И ФИНАНСИРАНЕ</w:t>
      </w:r>
    </w:p>
    <w:p w:rsidR="00DA4B68" w:rsidRDefault="00DA4B68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Чл.24:</w:t>
      </w:r>
      <w:r>
        <w:rPr>
          <w:rFonts w:ascii="Times New Roman" w:hAnsi="Times New Roman" w:cs="Times New Roman"/>
          <w:sz w:val="24"/>
          <w:szCs w:val="24"/>
        </w:rPr>
        <w:t xml:space="preserve">Имуществото на читалището се състои от собствени недвижими имоти,движими имоти,ценни книжа,авторски права,вземания и от предоставени за безвъзмездно ползване недвижими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4B68" w:rsidRDefault="00DA4B68" w:rsidP="00393761">
      <w:pPr>
        <w:rPr>
          <w:rFonts w:ascii="Times New Roman" w:hAnsi="Times New Roman" w:cs="Times New Roman"/>
          <w:sz w:val="24"/>
          <w:szCs w:val="24"/>
        </w:rPr>
      </w:pPr>
      <w:r w:rsidRPr="00D533BD">
        <w:rPr>
          <w:rFonts w:ascii="Times New Roman" w:hAnsi="Times New Roman" w:cs="Times New Roman"/>
          <w:b/>
          <w:sz w:val="24"/>
          <w:szCs w:val="24"/>
        </w:rPr>
        <w:t>Чл.25</w:t>
      </w:r>
      <w:r>
        <w:rPr>
          <w:rFonts w:ascii="Times New Roman" w:hAnsi="Times New Roman" w:cs="Times New Roman"/>
          <w:sz w:val="24"/>
          <w:szCs w:val="24"/>
        </w:rPr>
        <w:t>:читалището полага еднакви грижи на добър стопанин за опазване и обогатяване както на собс</w:t>
      </w:r>
      <w:r w:rsidR="00780636">
        <w:rPr>
          <w:rFonts w:ascii="Times New Roman" w:hAnsi="Times New Roman" w:cs="Times New Roman"/>
          <w:sz w:val="24"/>
          <w:szCs w:val="24"/>
        </w:rPr>
        <w:t>твеното,така и на ползваното имущество.</w:t>
      </w:r>
    </w:p>
    <w:p w:rsidR="00780636" w:rsidRDefault="00780636" w:rsidP="00393761">
      <w:pPr>
        <w:rPr>
          <w:rFonts w:ascii="Times New Roman" w:hAnsi="Times New Roman" w:cs="Times New Roman"/>
          <w:sz w:val="24"/>
          <w:szCs w:val="24"/>
        </w:rPr>
      </w:pPr>
      <w:r w:rsidRPr="00D533BD">
        <w:rPr>
          <w:rFonts w:ascii="Times New Roman" w:hAnsi="Times New Roman" w:cs="Times New Roman"/>
          <w:b/>
          <w:sz w:val="24"/>
          <w:szCs w:val="24"/>
        </w:rPr>
        <w:t>Чл.26</w:t>
      </w:r>
      <w:r>
        <w:rPr>
          <w:rFonts w:ascii="Times New Roman" w:hAnsi="Times New Roman" w:cs="Times New Roman"/>
          <w:sz w:val="24"/>
          <w:szCs w:val="24"/>
        </w:rPr>
        <w:t>: Читалището набира средства от следните източници.</w:t>
      </w:r>
    </w:p>
    <w:p w:rsidR="00780636" w:rsidRDefault="00780636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26/1/.Членски внос</w:t>
      </w:r>
    </w:p>
    <w:p w:rsidR="00780636" w:rsidRDefault="00780636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26/2/.Културно-просветна дейност,включително школи и курсове.</w:t>
      </w:r>
    </w:p>
    <w:p w:rsidR="00780636" w:rsidRDefault="00780636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26/3/.Субсидии от държавния и общинския бюджет</w:t>
      </w:r>
    </w:p>
    <w:p w:rsidR="00780636" w:rsidRDefault="00780636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26/4/.Наеми</w:t>
      </w:r>
    </w:p>
    <w:p w:rsidR="00780636" w:rsidRDefault="00780636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26/5/.Дарения и завещания</w:t>
      </w:r>
    </w:p>
    <w:p w:rsidR="00780636" w:rsidRDefault="00780636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26/6/.Други приходи,включително от стопанска дейност</w:t>
      </w:r>
    </w:p>
    <w:p w:rsidR="00780636" w:rsidRDefault="00780636" w:rsidP="00393761">
      <w:pPr>
        <w:rPr>
          <w:rFonts w:ascii="Times New Roman" w:hAnsi="Times New Roman" w:cs="Times New Roman"/>
          <w:sz w:val="24"/>
          <w:szCs w:val="24"/>
        </w:rPr>
      </w:pPr>
      <w:r w:rsidRPr="00D533BD">
        <w:rPr>
          <w:rFonts w:ascii="Times New Roman" w:hAnsi="Times New Roman" w:cs="Times New Roman"/>
          <w:b/>
          <w:sz w:val="24"/>
          <w:szCs w:val="24"/>
        </w:rPr>
        <w:t>Чл.27</w:t>
      </w:r>
      <w:r>
        <w:rPr>
          <w:rFonts w:ascii="Times New Roman" w:hAnsi="Times New Roman" w:cs="Times New Roman"/>
          <w:sz w:val="24"/>
          <w:szCs w:val="24"/>
        </w:rPr>
        <w:t>:Единният читалищен бюджет се формира от всички приходоизточници-собствени и от субсидии.</w:t>
      </w:r>
    </w:p>
    <w:p w:rsidR="00780636" w:rsidRDefault="00780636" w:rsidP="00393761">
      <w:pPr>
        <w:rPr>
          <w:rFonts w:ascii="Times New Roman" w:hAnsi="Times New Roman" w:cs="Times New Roman"/>
          <w:sz w:val="24"/>
          <w:szCs w:val="24"/>
        </w:rPr>
      </w:pPr>
      <w:r w:rsidRPr="00D533BD">
        <w:rPr>
          <w:rFonts w:ascii="Times New Roman" w:hAnsi="Times New Roman" w:cs="Times New Roman"/>
          <w:b/>
          <w:sz w:val="24"/>
          <w:szCs w:val="24"/>
        </w:rPr>
        <w:lastRenderedPageBreak/>
        <w:t>Чл.28</w:t>
      </w:r>
      <w:r>
        <w:rPr>
          <w:rFonts w:ascii="Times New Roman" w:hAnsi="Times New Roman" w:cs="Times New Roman"/>
          <w:sz w:val="24"/>
          <w:szCs w:val="24"/>
        </w:rPr>
        <w:t xml:space="preserve">:Счетоводната отчетност се води в съответствие със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Зякона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счетоводството и подзаконовите документи.</w:t>
      </w:r>
    </w:p>
    <w:p w:rsidR="00780636" w:rsidRDefault="00780636" w:rsidP="00393761">
      <w:pPr>
        <w:rPr>
          <w:rFonts w:ascii="Times New Roman" w:hAnsi="Times New Roman" w:cs="Times New Roman"/>
          <w:sz w:val="24"/>
          <w:szCs w:val="24"/>
        </w:rPr>
      </w:pPr>
      <w:r w:rsidRPr="00D533BD">
        <w:rPr>
          <w:rFonts w:ascii="Times New Roman" w:hAnsi="Times New Roman" w:cs="Times New Roman"/>
          <w:b/>
          <w:sz w:val="24"/>
          <w:szCs w:val="24"/>
        </w:rPr>
        <w:t>Чл.29</w:t>
      </w:r>
      <w:r>
        <w:rPr>
          <w:rFonts w:ascii="Times New Roman" w:hAnsi="Times New Roman" w:cs="Times New Roman"/>
          <w:sz w:val="24"/>
          <w:szCs w:val="24"/>
        </w:rPr>
        <w:t>:Читалищното настоятелство изготвя годишен отчет за приходите и разходите,който се приема от Общото събрание.Отчетът от изразходваните от бюджета средства,заедно с отчета за дейността на читалището се представят в Община Свищов.</w:t>
      </w:r>
    </w:p>
    <w:p w:rsidR="00780636" w:rsidRDefault="00780636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29/1/.Председателят на ч</w:t>
      </w:r>
      <w:r w:rsidR="009747CF">
        <w:rPr>
          <w:rFonts w:ascii="Times New Roman" w:hAnsi="Times New Roman" w:cs="Times New Roman"/>
          <w:sz w:val="24"/>
          <w:szCs w:val="24"/>
        </w:rPr>
        <w:t>италището ежегодно в изискуемия</w:t>
      </w:r>
      <w:r>
        <w:rPr>
          <w:rFonts w:ascii="Times New Roman" w:hAnsi="Times New Roman" w:cs="Times New Roman"/>
          <w:sz w:val="24"/>
          <w:szCs w:val="24"/>
        </w:rPr>
        <w:t xml:space="preserve"> срок</w:t>
      </w:r>
      <w:r w:rsidR="009747CF">
        <w:rPr>
          <w:rFonts w:ascii="Times New Roman" w:hAnsi="Times New Roman" w:cs="Times New Roman"/>
          <w:sz w:val="24"/>
          <w:szCs w:val="24"/>
        </w:rPr>
        <w:t xml:space="preserve"> представя на кмета на Община Свищов предложения за своята дейност през следващата година.</w:t>
      </w:r>
    </w:p>
    <w:p w:rsidR="009747CF" w:rsidRDefault="009747CF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29/2/.Годишната програма за развитие на читалищната дейност,приета на Общински съвет,се изпълнява от читалището въз основа на финансово обезпечени договори,сключени с Кмета на община Свищов.</w:t>
      </w:r>
    </w:p>
    <w:p w:rsidR="009747CF" w:rsidRDefault="009747CF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29/3/.Председателя на читалището представя ежегодно в срок до 31 март пред Кмета на община Свищов и Общинския съвет доклад за осъществените читалищни дейности в изпълнение на програмата по ал.2 и за изразходваните от бюджета средства през предходната година.</w:t>
      </w:r>
    </w:p>
    <w:p w:rsidR="009747CF" w:rsidRDefault="009747CF" w:rsidP="0039376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ШЕСТА</w:t>
      </w:r>
    </w:p>
    <w:p w:rsidR="009747CF" w:rsidRDefault="009747CF" w:rsidP="0039376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ПРЕКРАТЯВАНЕ</w:t>
      </w:r>
    </w:p>
    <w:p w:rsidR="009747CF" w:rsidRDefault="009747CF" w:rsidP="00393761">
      <w:pPr>
        <w:rPr>
          <w:rFonts w:ascii="Times New Roman" w:hAnsi="Times New Roman" w:cs="Times New Roman"/>
          <w:sz w:val="24"/>
          <w:szCs w:val="24"/>
        </w:rPr>
      </w:pPr>
      <w:r w:rsidRPr="00D533BD">
        <w:rPr>
          <w:rFonts w:ascii="Times New Roman" w:hAnsi="Times New Roman" w:cs="Times New Roman"/>
          <w:b/>
          <w:sz w:val="24"/>
          <w:szCs w:val="24"/>
        </w:rPr>
        <w:t>Чл.30</w:t>
      </w:r>
      <w:r>
        <w:rPr>
          <w:rFonts w:ascii="Times New Roman" w:hAnsi="Times New Roman" w:cs="Times New Roman"/>
          <w:sz w:val="24"/>
          <w:szCs w:val="24"/>
        </w:rPr>
        <w:t>:Читалището може да бъде прекратено по решение на Общото събрание или на Окръжния съд.</w:t>
      </w:r>
    </w:p>
    <w:p w:rsidR="009747CF" w:rsidRDefault="00D533BD" w:rsidP="00393761">
      <w:pPr>
        <w:rPr>
          <w:rFonts w:ascii="Times New Roman" w:hAnsi="Times New Roman" w:cs="Times New Roman"/>
          <w:sz w:val="24"/>
          <w:szCs w:val="24"/>
        </w:rPr>
      </w:pPr>
      <w:r w:rsidRPr="00D533BD">
        <w:rPr>
          <w:rFonts w:ascii="Times New Roman" w:hAnsi="Times New Roman" w:cs="Times New Roman"/>
          <w:b/>
          <w:sz w:val="24"/>
          <w:szCs w:val="24"/>
        </w:rPr>
        <w:t>Чл.31</w:t>
      </w:r>
      <w:r w:rsidR="009747CF" w:rsidRPr="00D533BD">
        <w:rPr>
          <w:rFonts w:ascii="Times New Roman" w:hAnsi="Times New Roman" w:cs="Times New Roman"/>
          <w:b/>
          <w:sz w:val="24"/>
          <w:szCs w:val="24"/>
        </w:rPr>
        <w:t>:</w:t>
      </w:r>
      <w:r w:rsidR="009747CF">
        <w:rPr>
          <w:rFonts w:ascii="Times New Roman" w:hAnsi="Times New Roman" w:cs="Times New Roman"/>
          <w:sz w:val="24"/>
          <w:szCs w:val="24"/>
        </w:rPr>
        <w:t xml:space="preserve">Окръжния съд постановява решение за прекратяване на читалището,ако дейността му противоречи на ЗНЧ,Устава и добрите нрави,ако имуществото му не се ползва според целите на читалището и при трайна невъзможност читалището да действа. </w:t>
      </w:r>
    </w:p>
    <w:p w:rsidR="00D533BD" w:rsidRDefault="00D533BD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Министърът на културата или прокурорът могат да поискат от Окръжния съд да постанови решение за прекратяване на читалището.</w:t>
      </w:r>
    </w:p>
    <w:p w:rsidR="00D533BD" w:rsidRPr="00D70A62" w:rsidRDefault="00D533BD" w:rsidP="00393761">
      <w:pPr>
        <w:rPr>
          <w:rFonts w:ascii="Times New Roman" w:hAnsi="Times New Roman" w:cs="Times New Roman"/>
          <w:b/>
          <w:sz w:val="32"/>
          <w:szCs w:val="32"/>
        </w:rPr>
      </w:pPr>
      <w:r w:rsidRPr="00D70A62">
        <w:rPr>
          <w:rFonts w:ascii="Times New Roman" w:hAnsi="Times New Roman" w:cs="Times New Roman"/>
          <w:b/>
          <w:sz w:val="32"/>
          <w:szCs w:val="32"/>
        </w:rPr>
        <w:t>ГЛАВА СЕДМА</w:t>
      </w:r>
    </w:p>
    <w:p w:rsidR="00D533BD" w:rsidRPr="00D70A62" w:rsidRDefault="00D533BD" w:rsidP="00393761">
      <w:pPr>
        <w:rPr>
          <w:rFonts w:ascii="Times New Roman" w:hAnsi="Times New Roman" w:cs="Times New Roman"/>
          <w:b/>
          <w:sz w:val="32"/>
          <w:szCs w:val="32"/>
        </w:rPr>
      </w:pPr>
      <w:r w:rsidRPr="00D70A62">
        <w:rPr>
          <w:rFonts w:ascii="Times New Roman" w:hAnsi="Times New Roman" w:cs="Times New Roman"/>
          <w:b/>
          <w:sz w:val="32"/>
          <w:szCs w:val="32"/>
        </w:rPr>
        <w:t>ЗАКЛЮЧИТЕЛНИ РАЗПОРЕДБИ</w:t>
      </w:r>
    </w:p>
    <w:p w:rsidR="00D533BD" w:rsidRDefault="00D533BD" w:rsidP="00D533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Читалището има име –„Възраждане – 1908” дадено му през 1926 година,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кръгал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печат,надпис Народно читалище „Възраждане-1908” село Българско Сливово.</w:t>
      </w:r>
    </w:p>
    <w:p w:rsidR="00D533BD" w:rsidRDefault="00D533BD" w:rsidP="00D533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Празник на читалището е 24 май-Ден на славянската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писминост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българската култура.</w:t>
      </w:r>
    </w:p>
    <w:p w:rsidR="00D533BD" w:rsidRDefault="00D533BD" w:rsidP="00D533BD">
      <w:pPr>
        <w:rPr>
          <w:rFonts w:ascii="Times New Roman" w:hAnsi="Times New Roman" w:cs="Times New Roman"/>
          <w:sz w:val="24"/>
          <w:szCs w:val="24"/>
        </w:rPr>
      </w:pPr>
    </w:p>
    <w:p w:rsidR="00D533BD" w:rsidRPr="00D533BD" w:rsidRDefault="00D533BD" w:rsidP="00D533BD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Устава е приет на</w:t>
      </w:r>
      <w:r w:rsidR="00D70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Общо събрание на НЧ”Възраждане-1908” на 04.06.2010 година съобразно ЗНЧ,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ДВбр</w:t>
      </w:r>
      <w:proofErr w:type="spellEnd"/>
      <w:r>
        <w:rPr>
          <w:rFonts w:ascii="Times New Roman" w:hAnsi="Times New Roman" w:cs="Times New Roman"/>
          <w:sz w:val="24"/>
          <w:szCs w:val="24"/>
        </w:rPr>
        <w:t>.42 от 2009 година</w:t>
      </w:r>
      <w:r w:rsidR="00D70A62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="00D70A62">
        <w:rPr>
          <w:rFonts w:ascii="Times New Roman" w:hAnsi="Times New Roman" w:cs="Times New Roman"/>
          <w:sz w:val="24"/>
          <w:szCs w:val="24"/>
        </w:rPr>
        <w:t>отеня</w:t>
      </w:r>
      <w:proofErr w:type="spellEnd"/>
      <w:r w:rsidR="00D70A62">
        <w:rPr>
          <w:rFonts w:ascii="Times New Roman" w:hAnsi="Times New Roman" w:cs="Times New Roman"/>
          <w:sz w:val="24"/>
          <w:szCs w:val="24"/>
        </w:rPr>
        <w:t xml:space="preserve"> Устава на читалището,</w:t>
      </w:r>
      <w:proofErr w:type="spellStart"/>
      <w:r w:rsidR="00D70A62">
        <w:rPr>
          <w:rFonts w:ascii="Times New Roman" w:hAnsi="Times New Roman" w:cs="Times New Roman"/>
          <w:sz w:val="24"/>
          <w:szCs w:val="24"/>
        </w:rPr>
        <w:t>пиет</w:t>
      </w:r>
      <w:proofErr w:type="spellEnd"/>
      <w:r w:rsidR="00D70A62">
        <w:rPr>
          <w:rFonts w:ascii="Times New Roman" w:hAnsi="Times New Roman" w:cs="Times New Roman"/>
          <w:sz w:val="24"/>
          <w:szCs w:val="24"/>
        </w:rPr>
        <w:t xml:space="preserve"> на Общо събрание от 22.04.2004 година.</w:t>
      </w:r>
    </w:p>
    <w:p w:rsidR="002924CC" w:rsidRDefault="002924CC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0A1" w:rsidRDefault="000C00A1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0C00A1" w:rsidRDefault="000C00A1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8B4906" w:rsidRDefault="008B4906" w:rsidP="00842AF1">
      <w:pPr>
        <w:rPr>
          <w:rFonts w:ascii="Times New Roman" w:hAnsi="Times New Roman" w:cs="Times New Roman"/>
          <w:sz w:val="24"/>
          <w:szCs w:val="24"/>
        </w:rPr>
      </w:pPr>
    </w:p>
    <w:p w:rsidR="00842AF1" w:rsidRPr="00842AF1" w:rsidRDefault="00842AF1" w:rsidP="003C4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322A" w:rsidRPr="00184274" w:rsidRDefault="00F7322A">
      <w:pPr>
        <w:rPr>
          <w:rFonts w:ascii="Times New Roman" w:hAnsi="Times New Roman" w:cs="Times New Roman"/>
          <w:sz w:val="24"/>
          <w:szCs w:val="24"/>
        </w:rPr>
      </w:pPr>
    </w:p>
    <w:sectPr w:rsidR="00F7322A" w:rsidRPr="00184274" w:rsidSect="00D70A62">
      <w:pgSz w:w="11906" w:h="16838"/>
      <w:pgMar w:top="1417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3174"/>
    <w:multiLevelType w:val="hybridMultilevel"/>
    <w:tmpl w:val="DE003928"/>
    <w:lvl w:ilvl="0" w:tplc="491ABB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14A45"/>
    <w:rsid w:val="000277D3"/>
    <w:rsid w:val="00052066"/>
    <w:rsid w:val="000C00A1"/>
    <w:rsid w:val="001561F6"/>
    <w:rsid w:val="00184274"/>
    <w:rsid w:val="00281AEC"/>
    <w:rsid w:val="002924CC"/>
    <w:rsid w:val="00393761"/>
    <w:rsid w:val="003B3C77"/>
    <w:rsid w:val="003C4377"/>
    <w:rsid w:val="00445C07"/>
    <w:rsid w:val="00554972"/>
    <w:rsid w:val="005837B8"/>
    <w:rsid w:val="00714A45"/>
    <w:rsid w:val="00747B38"/>
    <w:rsid w:val="00780636"/>
    <w:rsid w:val="00835360"/>
    <w:rsid w:val="00842AF1"/>
    <w:rsid w:val="00851717"/>
    <w:rsid w:val="008B3710"/>
    <w:rsid w:val="008B4906"/>
    <w:rsid w:val="008E2803"/>
    <w:rsid w:val="00910E1D"/>
    <w:rsid w:val="009747CF"/>
    <w:rsid w:val="00A01FDF"/>
    <w:rsid w:val="00BB1517"/>
    <w:rsid w:val="00C13237"/>
    <w:rsid w:val="00D00BA5"/>
    <w:rsid w:val="00D533BD"/>
    <w:rsid w:val="00D70A62"/>
    <w:rsid w:val="00D71CFB"/>
    <w:rsid w:val="00DA4B68"/>
    <w:rsid w:val="00E747D2"/>
    <w:rsid w:val="00F7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E945B-A6B8-4EDA-A0F5-E5ED6FED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2599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2017-12-17T14:59:00Z</dcterms:created>
  <dcterms:modified xsi:type="dcterms:W3CDTF">2018-01-02T08:22:00Z</dcterms:modified>
</cp:coreProperties>
</file>