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ПРОГРАМА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ЗА ДЕЙНОСТТА НА НЧ“ </w:t>
      </w:r>
      <w:proofErr w:type="spellStart"/>
      <w:r>
        <w:rPr>
          <w:rFonts w:ascii="Verdana" w:hAnsi="Verdana"/>
          <w:sz w:val="28"/>
          <w:szCs w:val="28"/>
        </w:rPr>
        <w:t>Св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Кл</w:t>
      </w:r>
      <w:proofErr w:type="spellEnd"/>
      <w:r>
        <w:rPr>
          <w:rFonts w:ascii="Verdana" w:hAnsi="Verdana"/>
          <w:sz w:val="28"/>
          <w:szCs w:val="28"/>
        </w:rPr>
        <w:t xml:space="preserve">. ОХРИДСКИ 1969“ ПРЕЗ </w:t>
      </w:r>
      <w:r>
        <w:rPr>
          <w:rFonts w:ascii="Verdana" w:hAnsi="Verdana"/>
          <w:sz w:val="28"/>
          <w:szCs w:val="28"/>
          <w:lang w:val="en-US"/>
        </w:rPr>
        <w:t>2020</w:t>
      </w:r>
      <w:r>
        <w:rPr>
          <w:rFonts w:ascii="Verdana" w:hAnsi="Verdana"/>
          <w:sz w:val="28"/>
          <w:szCs w:val="28"/>
        </w:rPr>
        <w:t xml:space="preserve"> год..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Тази година дейностите на Читалището ще </w:t>
      </w:r>
      <w:proofErr w:type="spellStart"/>
      <w:r>
        <w:rPr>
          <w:rFonts w:ascii="Verdana" w:hAnsi="Verdana"/>
          <w:sz w:val="28"/>
          <w:szCs w:val="28"/>
        </w:rPr>
        <w:t>ще</w:t>
      </w:r>
      <w:proofErr w:type="spellEnd"/>
      <w:r>
        <w:rPr>
          <w:rFonts w:ascii="Verdana" w:hAnsi="Verdana"/>
          <w:sz w:val="28"/>
          <w:szCs w:val="28"/>
        </w:rPr>
        <w:t xml:space="preserve"> протече под надслов „</w:t>
      </w:r>
      <w:r>
        <w:rPr>
          <w:rFonts w:ascii="Verdana" w:hAnsi="Verdana"/>
          <w:sz w:val="28"/>
          <w:szCs w:val="28"/>
          <w:lang w:val="en-US"/>
        </w:rPr>
        <w:t>50</w:t>
      </w:r>
      <w:r>
        <w:rPr>
          <w:rFonts w:ascii="Verdana" w:hAnsi="Verdana"/>
          <w:sz w:val="28"/>
          <w:szCs w:val="28"/>
        </w:rPr>
        <w:t xml:space="preserve"> години читалищно и просветно дело”.</w:t>
      </w:r>
    </w:p>
    <w:p w:rsidR="00214F22" w:rsidRDefault="00FC254F">
      <w:pPr>
        <w:pStyle w:val="Standard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Тържествено събрание – концерт по повод </w:t>
      </w:r>
      <w:r>
        <w:rPr>
          <w:rFonts w:ascii="Verdana" w:hAnsi="Verdana"/>
          <w:sz w:val="28"/>
          <w:szCs w:val="28"/>
          <w:lang w:val="en-US"/>
        </w:rPr>
        <w:t>50</w:t>
      </w:r>
      <w:r>
        <w:rPr>
          <w:rFonts w:ascii="Verdana" w:hAnsi="Verdana"/>
          <w:sz w:val="28"/>
          <w:szCs w:val="28"/>
        </w:rPr>
        <w:t xml:space="preserve"> –та годишнина от  създаването на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</w:rPr>
        <w:t xml:space="preserve">НЧ”Св.Климент Охридски 1969” -  </w:t>
      </w:r>
      <w:r>
        <w:rPr>
          <w:rFonts w:ascii="Verdana" w:hAnsi="Verdana"/>
          <w:sz w:val="28"/>
          <w:szCs w:val="28"/>
          <w:lang w:val="en-US"/>
        </w:rPr>
        <w:t>13.12.2019</w:t>
      </w:r>
      <w:r>
        <w:rPr>
          <w:rFonts w:ascii="Verdana" w:hAnsi="Verdana"/>
          <w:sz w:val="28"/>
          <w:szCs w:val="28"/>
        </w:rPr>
        <w:t xml:space="preserve"> г.</w:t>
      </w:r>
    </w:p>
    <w:p w:rsidR="00214F22" w:rsidRDefault="00FC254F">
      <w:pPr>
        <w:pStyle w:val="Standard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Изложба – „Културен и духовен живот през </w:t>
      </w:r>
      <w:r>
        <w:rPr>
          <w:rFonts w:ascii="Verdana" w:hAnsi="Verdana"/>
          <w:sz w:val="28"/>
          <w:szCs w:val="28"/>
          <w:lang w:val="en-US"/>
        </w:rPr>
        <w:t>50</w:t>
      </w:r>
      <w:r>
        <w:rPr>
          <w:rFonts w:ascii="Verdana" w:hAnsi="Verdana"/>
          <w:sz w:val="28"/>
          <w:szCs w:val="28"/>
        </w:rPr>
        <w:t>-т</w:t>
      </w:r>
      <w:r>
        <w:rPr>
          <w:rFonts w:ascii="Verdana" w:hAnsi="Verdana"/>
          <w:sz w:val="28"/>
          <w:szCs w:val="28"/>
          <w:lang w:val="en-US"/>
        </w:rPr>
        <w:t>e</w:t>
      </w:r>
      <w:r>
        <w:rPr>
          <w:rFonts w:ascii="Verdana" w:hAnsi="Verdana"/>
          <w:sz w:val="28"/>
          <w:szCs w:val="28"/>
        </w:rPr>
        <w:t xml:space="preserve"> години развитие на Читалището;</w:t>
      </w:r>
    </w:p>
    <w:p w:rsidR="00214F22" w:rsidRDefault="00FC254F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Творческа вечер на поета </w:t>
      </w:r>
      <w:proofErr w:type="spellStart"/>
      <w:r>
        <w:rPr>
          <w:rFonts w:ascii="Verdana" w:hAnsi="Verdana"/>
          <w:sz w:val="28"/>
          <w:szCs w:val="28"/>
        </w:rPr>
        <w:t>Петъэр</w:t>
      </w:r>
      <w:proofErr w:type="spellEnd"/>
      <w:r>
        <w:rPr>
          <w:rFonts w:ascii="Verdana" w:hAnsi="Verdana"/>
          <w:sz w:val="28"/>
          <w:szCs w:val="28"/>
        </w:rPr>
        <w:t xml:space="preserve"> Ванчев;</w:t>
      </w:r>
    </w:p>
    <w:p w:rsidR="00214F22" w:rsidRDefault="00FC254F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Творческа вечер на поетесата Нина Момчилова;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Откриване на </w:t>
      </w:r>
      <w:proofErr w:type="spellStart"/>
      <w:r>
        <w:rPr>
          <w:rFonts w:ascii="Verdana" w:hAnsi="Verdana"/>
          <w:sz w:val="28"/>
          <w:szCs w:val="28"/>
        </w:rPr>
        <w:t>Климентовите</w:t>
      </w:r>
      <w:proofErr w:type="spellEnd"/>
      <w:r>
        <w:rPr>
          <w:rFonts w:ascii="Verdana" w:hAnsi="Verdana"/>
          <w:sz w:val="28"/>
          <w:szCs w:val="28"/>
        </w:rPr>
        <w:t xml:space="preserve"> дни – 22.11.2019 г.</w:t>
      </w:r>
    </w:p>
    <w:p w:rsidR="00214F22" w:rsidRDefault="00FC254F">
      <w:pPr>
        <w:pStyle w:val="Standard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тържество с 3-те класове от ОУ”Климент Охридски” – в Читалището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Коледни и новогодишни празници:</w:t>
      </w:r>
    </w:p>
    <w:p w:rsidR="00214F22" w:rsidRDefault="00FC254F">
      <w:pPr>
        <w:pStyle w:val="Standard"/>
        <w:ind w:left="8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- художествена изложба –  зимни рисунки на деца от квартала – 15.12.2019г.;</w:t>
      </w:r>
    </w:p>
    <w:p w:rsidR="00214F22" w:rsidRDefault="00FC254F">
      <w:pPr>
        <w:pStyle w:val="Standard"/>
        <w:ind w:left="8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- новогодишни празници с ученици 1-3 класове от у-ще „Климент”- 20 - 22. 12.2019 г.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- награждаване на участниците в традиционния конкурс „Писмо до Дядо Коледа” – 22.12.2019 г.;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- новогодишен концерт с участието на всички клубове и формации към Читалището: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ФФ „Тракийка-БГ” ,  клуб „7/8Б”, клуб „</w:t>
      </w:r>
      <w:proofErr w:type="spellStart"/>
      <w:r>
        <w:rPr>
          <w:rFonts w:ascii="Verdana" w:hAnsi="Verdana"/>
          <w:sz w:val="28"/>
          <w:szCs w:val="28"/>
        </w:rPr>
        <w:t>Айкидо</w:t>
      </w:r>
      <w:proofErr w:type="spellEnd"/>
      <w:r>
        <w:rPr>
          <w:rFonts w:ascii="Verdana" w:hAnsi="Verdana"/>
          <w:sz w:val="28"/>
          <w:szCs w:val="28"/>
        </w:rPr>
        <w:t>” и балетна формация.    Читалището – 28.12.2019 г. ;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ind w:left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„Сурвакари” с деца от квартала – сурвакане по жилищата от квартала - 04.01.2020 г.</w:t>
      </w:r>
    </w:p>
    <w:p w:rsidR="00214F22" w:rsidRDefault="00FC254F">
      <w:pPr>
        <w:pStyle w:val="Standard"/>
        <w:numPr>
          <w:ilvl w:val="1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избор на най красива сурвачка и награждаване на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участниците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7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Бабинден</w:t>
      </w:r>
      <w:proofErr w:type="spellEnd"/>
      <w:r>
        <w:rPr>
          <w:rFonts w:ascii="Verdana" w:hAnsi="Verdana"/>
          <w:sz w:val="28"/>
          <w:szCs w:val="28"/>
        </w:rPr>
        <w:t xml:space="preserve"> – ритуал за повиване на бебе; спомени по бабуване на бивши акушерки от квартала  и жените от клуб „Родолюбие” към Общ.ръководство на СОСРЗ – 07.01.2020 г.;</w:t>
      </w:r>
    </w:p>
    <w:p w:rsidR="00214F22" w:rsidRDefault="00214F22">
      <w:pPr>
        <w:pStyle w:val="Standard"/>
        <w:ind w:left="480"/>
        <w:rPr>
          <w:rFonts w:ascii="Verdana" w:hAnsi="Verdana"/>
          <w:sz w:val="28"/>
          <w:szCs w:val="28"/>
          <w:lang w:val="en-US"/>
        </w:rPr>
      </w:pPr>
    </w:p>
    <w:p w:rsidR="00214F22" w:rsidRDefault="00FC254F">
      <w:pPr>
        <w:pStyle w:val="Standard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Поднасяне на цветя  - освобождението на Хасково –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- 2 -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19.01.2020 г.;</w:t>
      </w:r>
    </w:p>
    <w:p w:rsidR="00214F22" w:rsidRDefault="00FC254F">
      <w:pPr>
        <w:pStyle w:val="Standard"/>
        <w:numPr>
          <w:ilvl w:val="1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беседа за по повод празника – историци – проф. </w:t>
      </w:r>
      <w:proofErr w:type="spellStart"/>
      <w:r>
        <w:rPr>
          <w:rFonts w:ascii="Verdana" w:hAnsi="Verdana"/>
          <w:sz w:val="28"/>
          <w:szCs w:val="28"/>
        </w:rPr>
        <w:t>Явахчев</w:t>
      </w:r>
      <w:proofErr w:type="spellEnd"/>
      <w:r>
        <w:rPr>
          <w:rFonts w:ascii="Verdana" w:hAnsi="Verdana"/>
          <w:sz w:val="28"/>
          <w:szCs w:val="28"/>
        </w:rPr>
        <w:t xml:space="preserve">  от Военна академия – 21.01.2020г. – зала Читалище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- Ден на родилната помощ – тържество посветено на бивши и настоящи акушер-гинеколози и акушерки.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7.  „Трифон </w:t>
      </w:r>
      <w:proofErr w:type="spellStart"/>
      <w:r>
        <w:rPr>
          <w:rFonts w:ascii="Verdana" w:hAnsi="Verdana"/>
          <w:sz w:val="28"/>
          <w:szCs w:val="28"/>
        </w:rPr>
        <w:t>зарезан</w:t>
      </w:r>
      <w:proofErr w:type="spellEnd"/>
      <w:r>
        <w:rPr>
          <w:rFonts w:ascii="Verdana" w:hAnsi="Verdana"/>
          <w:sz w:val="28"/>
          <w:szCs w:val="28"/>
        </w:rPr>
        <w:t>” – 01.02.2020 г.:</w:t>
      </w:r>
    </w:p>
    <w:p w:rsidR="00214F22" w:rsidRDefault="00FC254F">
      <w:pPr>
        <w:pStyle w:val="Standar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Ритуал по зарязване на лози с ученици от ОУ“</w:t>
      </w:r>
      <w:proofErr w:type="spellStart"/>
      <w:r>
        <w:rPr>
          <w:rFonts w:ascii="Verdana" w:hAnsi="Verdana"/>
          <w:sz w:val="28"/>
          <w:szCs w:val="28"/>
        </w:rPr>
        <w:t>Клемент</w:t>
      </w:r>
      <w:proofErr w:type="spellEnd"/>
      <w:r>
        <w:rPr>
          <w:rFonts w:ascii="Verdana" w:hAnsi="Verdana"/>
          <w:sz w:val="28"/>
          <w:szCs w:val="28"/>
        </w:rPr>
        <w:t>“ ;</w:t>
      </w:r>
    </w:p>
    <w:p w:rsidR="00214F22" w:rsidRDefault="00FC254F">
      <w:pPr>
        <w:pStyle w:val="Standard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дегустация на вина – с членове на Читалището;</w:t>
      </w:r>
    </w:p>
    <w:p w:rsidR="00214F22" w:rsidRDefault="00FC254F">
      <w:pPr>
        <w:pStyle w:val="Standard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избор на „Вино на годината”</w:t>
      </w:r>
    </w:p>
    <w:p w:rsidR="00214F22" w:rsidRDefault="00FC254F">
      <w:pPr>
        <w:pStyle w:val="Standard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</w:t>
      </w:r>
    </w:p>
    <w:p w:rsidR="00214F22" w:rsidRDefault="00FC254F">
      <w:pPr>
        <w:pStyle w:val="Standard"/>
        <w:ind w:left="5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8. Обесването на В.Левски – 19.02.2020 г.:</w:t>
      </w:r>
    </w:p>
    <w:p w:rsidR="00214F22" w:rsidRDefault="00FC254F">
      <w:pPr>
        <w:pStyle w:val="Standard"/>
        <w:numPr>
          <w:ilvl w:val="1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изложба – книги и картини, посветени на годишнината от обесването на В.Левски;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9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Баба Марта – 01.03.2020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излажба</w:t>
      </w:r>
      <w:proofErr w:type="spellEnd"/>
      <w:r>
        <w:rPr>
          <w:rFonts w:ascii="Verdana" w:hAnsi="Verdana"/>
          <w:sz w:val="28"/>
          <w:szCs w:val="28"/>
        </w:rPr>
        <w:t xml:space="preserve"> – конкурс за </w:t>
      </w:r>
      <w:proofErr w:type="spellStart"/>
      <w:r>
        <w:rPr>
          <w:rFonts w:ascii="Verdana" w:hAnsi="Verdana"/>
          <w:sz w:val="28"/>
          <w:szCs w:val="28"/>
        </w:rPr>
        <w:t>най-красима</w:t>
      </w:r>
      <w:proofErr w:type="spellEnd"/>
      <w:r>
        <w:rPr>
          <w:rFonts w:ascii="Verdana" w:hAnsi="Verdana"/>
          <w:sz w:val="28"/>
          <w:szCs w:val="28"/>
        </w:rPr>
        <w:t xml:space="preserve"> и </w:t>
      </w:r>
      <w:proofErr w:type="spellStart"/>
      <w:r>
        <w:rPr>
          <w:rFonts w:ascii="Verdana" w:hAnsi="Verdana"/>
          <w:sz w:val="28"/>
          <w:szCs w:val="28"/>
        </w:rPr>
        <w:t>оргинална</w:t>
      </w:r>
      <w:proofErr w:type="spellEnd"/>
      <w:r>
        <w:rPr>
          <w:rFonts w:ascii="Verdana" w:hAnsi="Verdana"/>
          <w:sz w:val="28"/>
          <w:szCs w:val="28"/>
        </w:rPr>
        <w:t xml:space="preserve"> мартеница;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флклорен</w:t>
      </w:r>
      <w:proofErr w:type="spellEnd"/>
      <w:r>
        <w:rPr>
          <w:rFonts w:ascii="Verdana" w:hAnsi="Verdana"/>
          <w:sz w:val="28"/>
          <w:szCs w:val="28"/>
        </w:rPr>
        <w:t xml:space="preserve"> концерт – децата от ФФ „Тракийка-БГ”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демонстрация – деца от „</w:t>
      </w:r>
      <w:proofErr w:type="spellStart"/>
      <w:r>
        <w:rPr>
          <w:rFonts w:ascii="Verdana" w:hAnsi="Verdana"/>
          <w:sz w:val="28"/>
          <w:szCs w:val="28"/>
        </w:rPr>
        <w:t>Айкидо</w:t>
      </w:r>
      <w:proofErr w:type="spellEnd"/>
      <w:r>
        <w:rPr>
          <w:rFonts w:ascii="Verdana" w:hAnsi="Verdana"/>
          <w:sz w:val="28"/>
          <w:szCs w:val="28"/>
        </w:rPr>
        <w:t xml:space="preserve"> клуб”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балетна формация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участие в </w:t>
      </w:r>
      <w:proofErr w:type="spellStart"/>
      <w:r>
        <w:rPr>
          <w:rFonts w:ascii="Verdana" w:hAnsi="Verdana"/>
          <w:sz w:val="28"/>
          <w:szCs w:val="28"/>
        </w:rPr>
        <w:t>общоградкия</w:t>
      </w:r>
      <w:proofErr w:type="spellEnd"/>
      <w:r>
        <w:rPr>
          <w:rFonts w:ascii="Verdana" w:hAnsi="Verdana"/>
          <w:sz w:val="28"/>
          <w:szCs w:val="28"/>
        </w:rPr>
        <w:t xml:space="preserve"> празник – Ден на самодееца, пл. Свобода.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Национален празник – Освобождението на България – 03.</w:t>
      </w:r>
      <w:proofErr w:type="spellStart"/>
      <w:r>
        <w:rPr>
          <w:rFonts w:ascii="Verdana" w:hAnsi="Verdana"/>
          <w:sz w:val="28"/>
          <w:szCs w:val="28"/>
        </w:rPr>
        <w:t>03</w:t>
      </w:r>
      <w:proofErr w:type="spellEnd"/>
      <w:r>
        <w:rPr>
          <w:rFonts w:ascii="Verdana" w:hAnsi="Verdana"/>
          <w:sz w:val="28"/>
          <w:szCs w:val="28"/>
        </w:rPr>
        <w:t>.2020 г: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изложба-конкурс за рисунка, посветена на празника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участие в </w:t>
      </w:r>
      <w:proofErr w:type="spellStart"/>
      <w:r>
        <w:rPr>
          <w:rFonts w:ascii="Verdana" w:hAnsi="Verdana"/>
          <w:sz w:val="28"/>
          <w:szCs w:val="28"/>
        </w:rPr>
        <w:t>общоградкия</w:t>
      </w:r>
      <w:proofErr w:type="spellEnd"/>
      <w:r>
        <w:rPr>
          <w:rFonts w:ascii="Verdana" w:hAnsi="Verdana"/>
          <w:sz w:val="28"/>
          <w:szCs w:val="28"/>
        </w:rPr>
        <w:t xml:space="preserve"> празник –  пл. Свобода.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Осми март:</w:t>
      </w:r>
    </w:p>
    <w:p w:rsidR="00214F22" w:rsidRDefault="00FC254F">
      <w:pPr>
        <w:pStyle w:val="Standard"/>
        <w:ind w:left="90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Литературна вечер на поети и писатели от квартала, членове на Съюза на  независимите поети и писатели</w:t>
      </w:r>
    </w:p>
    <w:p w:rsidR="00214F22" w:rsidRDefault="00214F22">
      <w:pPr>
        <w:pStyle w:val="Standard"/>
        <w:ind w:left="90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Първа пролет – 21.03.2020: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изложба на картини – „Първа пролет” 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ФФ „Тракийка”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3 -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балетна формация – всички към Читалището и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Великденски празници – 17.04.2020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сътезание</w:t>
      </w:r>
      <w:proofErr w:type="spellEnd"/>
      <w:r>
        <w:rPr>
          <w:rFonts w:ascii="Verdana" w:hAnsi="Verdana"/>
          <w:sz w:val="28"/>
          <w:szCs w:val="28"/>
        </w:rPr>
        <w:t xml:space="preserve"> – боядисване на яйца – пред Читалището с деца от квартала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забавни игри – познай какво е това; намери шоколадова изненада;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борец № 1 – награждаване на участниците</w:t>
      </w: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Ден на книгата – 18. и 19.04.2020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изложба на детска и художествена литература – </w:t>
      </w:r>
      <w:proofErr w:type="spellStart"/>
      <w:r>
        <w:rPr>
          <w:rFonts w:ascii="Verdana" w:hAnsi="Verdana"/>
          <w:sz w:val="28"/>
          <w:szCs w:val="28"/>
        </w:rPr>
        <w:t>фоае</w:t>
      </w:r>
      <w:proofErr w:type="spellEnd"/>
      <w:r>
        <w:rPr>
          <w:rFonts w:ascii="Verdana" w:hAnsi="Verdana"/>
          <w:sz w:val="28"/>
          <w:szCs w:val="28"/>
        </w:rPr>
        <w:t xml:space="preserve"> и библиотека Читалище;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„Аз мога и обичам да чета” – рецитал-състезание – 6 – 10 год. деца и ученици от квартала – читалищна библиотека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Ден на светите братя Кирил и Методий – 05.2020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съвмество</w:t>
      </w:r>
      <w:proofErr w:type="spellEnd"/>
      <w:r>
        <w:rPr>
          <w:rFonts w:ascii="Verdana" w:hAnsi="Verdana"/>
          <w:sz w:val="28"/>
          <w:szCs w:val="28"/>
        </w:rPr>
        <w:t xml:space="preserve"> честване с ученици от ОУ”Климент Охридски“;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Творческа среща с Петър Ванчев и комично-театрална постановка „Ромео и Жулиета“ по мотиви на Нина Момчилова;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Творческа среща с писателя Георги </w:t>
      </w:r>
      <w:proofErr w:type="spellStart"/>
      <w:r>
        <w:rPr>
          <w:rFonts w:ascii="Verdana" w:hAnsi="Verdana"/>
          <w:sz w:val="28"/>
          <w:szCs w:val="28"/>
        </w:rPr>
        <w:t>Зарчев</w:t>
      </w:r>
      <w:proofErr w:type="spellEnd"/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numPr>
          <w:ilvl w:val="0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Ден на славянската писменост и култура – 24.05.2020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тържество посветено на празника с ученици, бивши и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настоящи учители живеещи на територията на Читалището – кварталите „Училищни”, „Освобождение”, „Воеводски”, „</w:t>
      </w:r>
      <w:proofErr w:type="spellStart"/>
      <w:r>
        <w:rPr>
          <w:rFonts w:ascii="Verdana" w:hAnsi="Verdana"/>
          <w:sz w:val="28"/>
          <w:szCs w:val="28"/>
        </w:rPr>
        <w:t>Камени</w:t>
      </w:r>
      <w:proofErr w:type="spellEnd"/>
      <w:r>
        <w:rPr>
          <w:rFonts w:ascii="Verdana" w:hAnsi="Verdana"/>
          <w:sz w:val="28"/>
          <w:szCs w:val="28"/>
        </w:rPr>
        <w:t>”, „Червена стена”</w:t>
      </w:r>
    </w:p>
    <w:p w:rsidR="00214F22" w:rsidRDefault="00FC254F">
      <w:pPr>
        <w:pStyle w:val="Standard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б. концерт посветен на празника – детска камерна хорова формация</w:t>
      </w:r>
    </w:p>
    <w:p w:rsidR="00214F22" w:rsidRDefault="00FC254F">
      <w:pPr>
        <w:pStyle w:val="Standard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г. рецитал и спомени на бивши учители;</w:t>
      </w:r>
    </w:p>
    <w:p w:rsidR="00214F22" w:rsidRDefault="00FC254F">
      <w:pPr>
        <w:pStyle w:val="Standard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д. театрална сценка за двамата братя – театрална трупа към Младежки център;</w:t>
      </w: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- 4 -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17. Участие по проект „Превенция на </w:t>
      </w:r>
      <w:proofErr w:type="spellStart"/>
      <w:r>
        <w:rPr>
          <w:rFonts w:ascii="Verdana" w:hAnsi="Verdana"/>
          <w:sz w:val="28"/>
          <w:szCs w:val="28"/>
        </w:rPr>
        <w:t>агресиата</w:t>
      </w:r>
      <w:proofErr w:type="spellEnd"/>
      <w:r>
        <w:rPr>
          <w:rFonts w:ascii="Verdana" w:hAnsi="Verdana"/>
          <w:sz w:val="28"/>
          <w:szCs w:val="28"/>
        </w:rPr>
        <w:t xml:space="preserve"> сред младите хора“ - съвместно с НПО за Малък и среден бизнес и църквата „</w:t>
      </w:r>
      <w:proofErr w:type="spellStart"/>
      <w:r>
        <w:rPr>
          <w:rFonts w:ascii="Verdana" w:hAnsi="Verdana"/>
          <w:sz w:val="28"/>
          <w:szCs w:val="28"/>
        </w:rPr>
        <w:t>СвСв</w:t>
      </w:r>
      <w:proofErr w:type="spellEnd"/>
      <w:r>
        <w:rPr>
          <w:rFonts w:ascii="Verdana" w:hAnsi="Verdana"/>
          <w:sz w:val="28"/>
          <w:szCs w:val="28"/>
        </w:rPr>
        <w:t xml:space="preserve"> Архангел Михаил и Гавраил“</w:t>
      </w:r>
    </w:p>
    <w:p w:rsidR="00214F22" w:rsidRDefault="00214F22">
      <w:pPr>
        <w:pStyle w:val="Standard"/>
        <w:ind w:left="1260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18. </w:t>
      </w:r>
      <w:proofErr w:type="spellStart"/>
      <w:r>
        <w:rPr>
          <w:rFonts w:ascii="Verdana" w:hAnsi="Verdana"/>
          <w:sz w:val="28"/>
          <w:szCs w:val="28"/>
        </w:rPr>
        <w:t>Еньов</w:t>
      </w:r>
      <w:proofErr w:type="spellEnd"/>
      <w:r>
        <w:rPr>
          <w:rFonts w:ascii="Verdana" w:hAnsi="Verdana"/>
          <w:sz w:val="28"/>
          <w:szCs w:val="28"/>
        </w:rPr>
        <w:t xml:space="preserve"> ден – 24.06.2020 г.: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посрещане на слънцето – 05,30 ч. – местността „</w:t>
      </w:r>
      <w:proofErr w:type="spellStart"/>
      <w:r>
        <w:rPr>
          <w:rFonts w:ascii="Verdana" w:hAnsi="Verdana"/>
          <w:sz w:val="28"/>
          <w:szCs w:val="28"/>
        </w:rPr>
        <w:t>Ямача</w:t>
      </w:r>
      <w:proofErr w:type="spellEnd"/>
      <w:r>
        <w:rPr>
          <w:rFonts w:ascii="Verdana" w:hAnsi="Verdana"/>
          <w:sz w:val="28"/>
          <w:szCs w:val="28"/>
        </w:rPr>
        <w:t>” – с деца и възрастни членове на                   Читалището;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ритуал по бране на билки;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изработване на венец;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ритуал – преминаване през него;</w:t>
      </w:r>
    </w:p>
    <w:p w:rsidR="00214F22" w:rsidRDefault="00FC254F">
      <w:pPr>
        <w:pStyle w:val="Standard"/>
        <w:numPr>
          <w:ilvl w:val="1"/>
          <w:numId w:val="5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значението на билките и тяхното </w:t>
      </w:r>
      <w:proofErr w:type="spellStart"/>
      <w:r>
        <w:rPr>
          <w:rFonts w:ascii="Verdana" w:hAnsi="Verdana"/>
          <w:sz w:val="28"/>
          <w:szCs w:val="28"/>
        </w:rPr>
        <w:t>раднообразие</w:t>
      </w:r>
      <w:proofErr w:type="spellEnd"/>
      <w:r>
        <w:rPr>
          <w:rFonts w:ascii="Verdana" w:hAnsi="Verdana"/>
          <w:sz w:val="28"/>
          <w:szCs w:val="28"/>
        </w:rPr>
        <w:t xml:space="preserve"> в хасковския край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19. Празничен концерт на колективите към Читалището във връзка с приключването на активния сезон – последния петък на м. Юни 2020 г.: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 ФФ „Тракийка-БГ”, млади  еколози, млади художници, клуб „7/8Б”, клуб „</w:t>
      </w:r>
      <w:proofErr w:type="spellStart"/>
      <w:r>
        <w:rPr>
          <w:rFonts w:ascii="Verdana" w:hAnsi="Verdana"/>
          <w:sz w:val="28"/>
          <w:szCs w:val="28"/>
        </w:rPr>
        <w:t>Айкидо</w:t>
      </w:r>
      <w:proofErr w:type="spellEnd"/>
      <w:r>
        <w:rPr>
          <w:rFonts w:ascii="Verdana" w:hAnsi="Verdana"/>
          <w:sz w:val="28"/>
          <w:szCs w:val="28"/>
        </w:rPr>
        <w:t>”, балетна формация „</w:t>
      </w:r>
      <w:proofErr w:type="spellStart"/>
      <w:r>
        <w:rPr>
          <w:rFonts w:ascii="Verdana" w:hAnsi="Verdana"/>
          <w:sz w:val="28"/>
          <w:szCs w:val="28"/>
        </w:rPr>
        <w:t>Милениум</w:t>
      </w:r>
      <w:proofErr w:type="spellEnd"/>
      <w:r>
        <w:rPr>
          <w:rFonts w:ascii="Verdana" w:hAnsi="Verdana"/>
          <w:sz w:val="28"/>
          <w:szCs w:val="28"/>
        </w:rPr>
        <w:t xml:space="preserve"> Арт“.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20. Творческа среща с писателя – </w:t>
      </w:r>
      <w:proofErr w:type="spellStart"/>
      <w:r>
        <w:rPr>
          <w:rFonts w:ascii="Verdana" w:hAnsi="Verdana"/>
          <w:sz w:val="28"/>
          <w:szCs w:val="28"/>
        </w:rPr>
        <w:t>юрест</w:t>
      </w:r>
      <w:proofErr w:type="spellEnd"/>
      <w:r>
        <w:rPr>
          <w:rFonts w:ascii="Verdana" w:hAnsi="Verdana"/>
          <w:sz w:val="28"/>
          <w:szCs w:val="28"/>
        </w:rPr>
        <w:t xml:space="preserve"> Георги </w:t>
      </w:r>
      <w:proofErr w:type="spellStart"/>
      <w:r>
        <w:rPr>
          <w:rFonts w:ascii="Verdana" w:hAnsi="Verdana"/>
          <w:sz w:val="28"/>
          <w:szCs w:val="28"/>
        </w:rPr>
        <w:t>Зарчев</w:t>
      </w:r>
      <w:proofErr w:type="spellEnd"/>
      <w:r>
        <w:rPr>
          <w:rFonts w:ascii="Verdana" w:hAnsi="Verdana"/>
          <w:sz w:val="28"/>
          <w:szCs w:val="28"/>
        </w:rPr>
        <w:t xml:space="preserve"> и представяне на неговите две нови книги – м. Юли 2020 г.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21. Ден на съединението на България – 06.09.2020 г.</w:t>
      </w:r>
    </w:p>
    <w:p w:rsidR="00214F22" w:rsidRDefault="00FC254F">
      <w:pPr>
        <w:pStyle w:val="Standard"/>
        <w:numPr>
          <w:ilvl w:val="7"/>
          <w:numId w:val="1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фотоизложба изложба;</w:t>
      </w:r>
    </w:p>
    <w:p w:rsidR="00214F22" w:rsidRDefault="00FC254F">
      <w:pPr>
        <w:pStyle w:val="Standard"/>
        <w:numPr>
          <w:ilvl w:val="7"/>
          <w:numId w:val="10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участие в </w:t>
      </w:r>
      <w:proofErr w:type="spellStart"/>
      <w:r>
        <w:rPr>
          <w:rFonts w:ascii="Verdana" w:hAnsi="Verdana"/>
          <w:sz w:val="28"/>
          <w:szCs w:val="28"/>
        </w:rPr>
        <w:t>общоградкия</w:t>
      </w:r>
      <w:proofErr w:type="spellEnd"/>
      <w:r>
        <w:rPr>
          <w:rFonts w:ascii="Verdana" w:hAnsi="Verdana"/>
          <w:sz w:val="28"/>
          <w:szCs w:val="28"/>
        </w:rPr>
        <w:t xml:space="preserve"> празник –  пл. Свобода.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Плана за дейността на НЧ“ </w:t>
      </w:r>
      <w:proofErr w:type="spellStart"/>
      <w:r>
        <w:rPr>
          <w:rFonts w:ascii="Verdana" w:hAnsi="Verdana"/>
          <w:sz w:val="28"/>
          <w:szCs w:val="28"/>
        </w:rPr>
        <w:t>Св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Кл</w:t>
      </w:r>
      <w:proofErr w:type="spellEnd"/>
      <w:r>
        <w:rPr>
          <w:rFonts w:ascii="Verdana" w:hAnsi="Verdana"/>
          <w:sz w:val="28"/>
          <w:szCs w:val="28"/>
        </w:rPr>
        <w:t xml:space="preserve">. Охридски1969“  е приет на общо </w:t>
      </w:r>
      <w:proofErr w:type="spellStart"/>
      <w:r>
        <w:rPr>
          <w:rFonts w:ascii="Verdana" w:hAnsi="Verdana"/>
          <w:sz w:val="28"/>
          <w:szCs w:val="28"/>
        </w:rPr>
        <w:t>съблание</w:t>
      </w:r>
      <w:proofErr w:type="spellEnd"/>
      <w:r>
        <w:rPr>
          <w:rFonts w:ascii="Verdana" w:hAnsi="Verdana"/>
          <w:sz w:val="28"/>
          <w:szCs w:val="28"/>
        </w:rPr>
        <w:t xml:space="preserve"> – 22.03.2019 г.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ind w:left="4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</w:t>
      </w:r>
    </w:p>
    <w:p w:rsidR="00214F22" w:rsidRDefault="00214F22">
      <w:pPr>
        <w:pStyle w:val="Standard"/>
        <w:rPr>
          <w:rFonts w:ascii="Verdana" w:hAnsi="Verdana"/>
          <w:sz w:val="28"/>
          <w:szCs w:val="28"/>
        </w:rPr>
      </w:pP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proofErr w:type="spellStart"/>
      <w:r>
        <w:rPr>
          <w:rFonts w:ascii="Verdana" w:hAnsi="Verdana"/>
          <w:sz w:val="28"/>
          <w:szCs w:val="28"/>
        </w:rPr>
        <w:t>Пледседател</w:t>
      </w:r>
      <w:proofErr w:type="spellEnd"/>
      <w:r>
        <w:rPr>
          <w:rFonts w:ascii="Verdana" w:hAnsi="Verdana"/>
          <w:sz w:val="28"/>
          <w:szCs w:val="28"/>
        </w:rPr>
        <w:t>:..............                    Секретар:................</w:t>
      </w:r>
    </w:p>
    <w:p w:rsidR="00214F22" w:rsidRDefault="00FC254F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/ М. Минчева /                             /Сл.Андонов /</w:t>
      </w: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>
      <w:pPr>
        <w:pStyle w:val="Standard"/>
        <w:rPr>
          <w:rFonts w:ascii="Verdana" w:hAnsi="Verdana"/>
          <w:sz w:val="28"/>
          <w:szCs w:val="28"/>
        </w:rPr>
      </w:pP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lastRenderedPageBreak/>
        <w:t xml:space="preserve">                                  Настоятелство и Проверителна комисия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 xml:space="preserve">                              на НЧ“Св.</w:t>
      </w:r>
      <w:proofErr w:type="spellStart"/>
      <w:r w:rsidRPr="001F702F">
        <w:rPr>
          <w:rFonts w:ascii="Verdana" w:hAnsi="Verdana"/>
          <w:sz w:val="28"/>
          <w:szCs w:val="28"/>
        </w:rPr>
        <w:t>Кл</w:t>
      </w:r>
      <w:proofErr w:type="spellEnd"/>
      <w:r w:rsidRPr="001F702F">
        <w:rPr>
          <w:rFonts w:ascii="Verdana" w:hAnsi="Verdana"/>
          <w:sz w:val="28"/>
          <w:szCs w:val="28"/>
        </w:rPr>
        <w:t>.Охридски 1969“ - Хасково,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 xml:space="preserve">         избрани на Годишното отчетно събрание, проведено на 22.03.2019 год.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1.</w:t>
      </w:r>
      <w:r w:rsidRPr="001F702F">
        <w:rPr>
          <w:rFonts w:ascii="Verdana" w:hAnsi="Verdana"/>
          <w:sz w:val="28"/>
          <w:szCs w:val="28"/>
        </w:rPr>
        <w:tab/>
        <w:t>Маргарита Минчева – Председател;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2.</w:t>
      </w:r>
      <w:r w:rsidRPr="001F702F">
        <w:rPr>
          <w:rFonts w:ascii="Verdana" w:hAnsi="Verdana"/>
          <w:sz w:val="28"/>
          <w:szCs w:val="28"/>
        </w:rPr>
        <w:tab/>
        <w:t xml:space="preserve">Росица </w:t>
      </w:r>
      <w:proofErr w:type="spellStart"/>
      <w:r w:rsidRPr="001F702F">
        <w:rPr>
          <w:rFonts w:ascii="Verdana" w:hAnsi="Verdana"/>
          <w:sz w:val="28"/>
          <w:szCs w:val="28"/>
        </w:rPr>
        <w:t>Анадолиева</w:t>
      </w:r>
      <w:proofErr w:type="spellEnd"/>
      <w:r w:rsidRPr="001F702F">
        <w:rPr>
          <w:rFonts w:ascii="Verdana" w:hAnsi="Verdana"/>
          <w:sz w:val="28"/>
          <w:szCs w:val="28"/>
        </w:rPr>
        <w:t xml:space="preserve"> – </w:t>
      </w:r>
      <w:proofErr w:type="spellStart"/>
      <w:r w:rsidRPr="001F702F">
        <w:rPr>
          <w:rFonts w:ascii="Verdana" w:hAnsi="Verdana"/>
          <w:sz w:val="28"/>
          <w:szCs w:val="28"/>
        </w:rPr>
        <w:t>члев</w:t>
      </w:r>
      <w:proofErr w:type="spellEnd"/>
      <w:r w:rsidRPr="001F702F">
        <w:rPr>
          <w:rFonts w:ascii="Verdana" w:hAnsi="Verdana"/>
          <w:sz w:val="28"/>
          <w:szCs w:val="28"/>
        </w:rPr>
        <w:t>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3.</w:t>
      </w:r>
      <w:r w:rsidRPr="001F702F">
        <w:rPr>
          <w:rFonts w:ascii="Verdana" w:hAnsi="Verdana"/>
          <w:sz w:val="28"/>
          <w:szCs w:val="28"/>
        </w:rPr>
        <w:tab/>
        <w:t>Николай Николов – член;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4.</w:t>
      </w:r>
      <w:r w:rsidRPr="001F702F">
        <w:rPr>
          <w:rFonts w:ascii="Verdana" w:hAnsi="Verdana"/>
          <w:sz w:val="28"/>
          <w:szCs w:val="28"/>
        </w:rPr>
        <w:tab/>
        <w:t>Илия Илиев – член;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5.</w:t>
      </w:r>
      <w:r w:rsidRPr="001F702F">
        <w:rPr>
          <w:rFonts w:ascii="Verdana" w:hAnsi="Verdana"/>
          <w:sz w:val="28"/>
          <w:szCs w:val="28"/>
        </w:rPr>
        <w:tab/>
        <w:t xml:space="preserve">Славейко Андонов – </w:t>
      </w:r>
      <w:proofErr w:type="spellStart"/>
      <w:r w:rsidRPr="001F702F">
        <w:rPr>
          <w:rFonts w:ascii="Verdana" w:hAnsi="Verdana"/>
          <w:sz w:val="28"/>
          <w:szCs w:val="28"/>
        </w:rPr>
        <w:t>секлетар</w:t>
      </w:r>
      <w:proofErr w:type="spellEnd"/>
      <w:r w:rsidRPr="001F702F">
        <w:rPr>
          <w:rFonts w:ascii="Verdana" w:hAnsi="Verdana"/>
          <w:sz w:val="28"/>
          <w:szCs w:val="28"/>
        </w:rPr>
        <w:t>, член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 xml:space="preserve">          ПК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1.</w:t>
      </w:r>
      <w:r w:rsidRPr="001F702F">
        <w:rPr>
          <w:rFonts w:ascii="Verdana" w:hAnsi="Verdana"/>
          <w:sz w:val="28"/>
          <w:szCs w:val="28"/>
        </w:rPr>
        <w:tab/>
        <w:t>Нина Николова – Председател;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2.</w:t>
      </w:r>
      <w:r w:rsidRPr="001F702F">
        <w:rPr>
          <w:rFonts w:ascii="Verdana" w:hAnsi="Verdana"/>
          <w:sz w:val="28"/>
          <w:szCs w:val="28"/>
        </w:rPr>
        <w:tab/>
        <w:t xml:space="preserve">Атанас Петев – </w:t>
      </w:r>
      <w:proofErr w:type="spellStart"/>
      <w:r w:rsidRPr="001F702F">
        <w:rPr>
          <w:rFonts w:ascii="Verdana" w:hAnsi="Verdana"/>
          <w:sz w:val="28"/>
          <w:szCs w:val="28"/>
        </w:rPr>
        <w:t>члев</w:t>
      </w:r>
      <w:proofErr w:type="spellEnd"/>
      <w:r w:rsidRPr="001F702F">
        <w:rPr>
          <w:rFonts w:ascii="Verdana" w:hAnsi="Verdana"/>
          <w:sz w:val="28"/>
          <w:szCs w:val="28"/>
        </w:rPr>
        <w:t>;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>3.</w:t>
      </w:r>
      <w:r w:rsidRPr="001F702F">
        <w:rPr>
          <w:rFonts w:ascii="Verdana" w:hAnsi="Verdana"/>
          <w:sz w:val="28"/>
          <w:szCs w:val="28"/>
        </w:rPr>
        <w:tab/>
        <w:t>Антон Тодоров – член</w:t>
      </w:r>
    </w:p>
    <w:p w:rsidR="001F702F" w:rsidRP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</w:p>
    <w:p w:rsidR="001F702F" w:rsidRDefault="001F702F" w:rsidP="001F702F">
      <w:pPr>
        <w:pStyle w:val="Standard"/>
        <w:rPr>
          <w:rFonts w:ascii="Verdana" w:hAnsi="Verdana"/>
          <w:sz w:val="28"/>
          <w:szCs w:val="28"/>
        </w:rPr>
      </w:pPr>
      <w:r w:rsidRPr="001F702F">
        <w:rPr>
          <w:rFonts w:ascii="Verdana" w:hAnsi="Verdana"/>
          <w:sz w:val="28"/>
          <w:szCs w:val="28"/>
        </w:rPr>
        <w:t xml:space="preserve">      Новото ръководство, като ЮЛНЦ е пререгистрирано в Агенцията по вписвания на 23.05.2019 година, посредством Електронен подпис.</w:t>
      </w:r>
      <w:bookmarkStart w:id="0" w:name="_GoBack"/>
      <w:bookmarkEnd w:id="0"/>
    </w:p>
    <w:sectPr w:rsidR="001F702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7" w:rsidRDefault="00815D07">
      <w:r>
        <w:separator/>
      </w:r>
    </w:p>
  </w:endnote>
  <w:endnote w:type="continuationSeparator" w:id="0">
    <w:p w:rsidR="00815D07" w:rsidRDefault="0081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7" w:rsidRDefault="00815D07">
      <w:r>
        <w:rPr>
          <w:color w:val="000000"/>
        </w:rPr>
        <w:separator/>
      </w:r>
    </w:p>
  </w:footnote>
  <w:footnote w:type="continuationSeparator" w:id="0">
    <w:p w:rsidR="00815D07" w:rsidRDefault="0081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286"/>
    <w:multiLevelType w:val="multilevel"/>
    <w:tmpl w:val="0C06C1C6"/>
    <w:styleLink w:val="WW8Num6"/>
    <w:lvl w:ilvl="0">
      <w:start w:val="5"/>
      <w:numFmt w:val="decimal"/>
      <w:lvlText w:val="%1."/>
      <w:lvlJc w:val="left"/>
      <w:rPr>
        <w:sz w:val="28"/>
        <w:szCs w:val="28"/>
        <w:lang w:val="en-US"/>
      </w:rPr>
    </w:lvl>
    <w:lvl w:ilvl="1">
      <w:start w:val="1"/>
      <w:numFmt w:val="lowerLetter"/>
      <w:lvlText w:val="%2.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2B1390B"/>
    <w:multiLevelType w:val="multilevel"/>
    <w:tmpl w:val="3ED4C53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1D34202"/>
    <w:multiLevelType w:val="multilevel"/>
    <w:tmpl w:val="2D82365A"/>
    <w:styleLink w:val="WW8Num3"/>
    <w:lvl w:ilvl="0">
      <w:start w:val="9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A9E1DE9"/>
    <w:multiLevelType w:val="multilevel"/>
    <w:tmpl w:val="50F669F8"/>
    <w:styleLink w:val="WW8Num4"/>
    <w:lvl w:ilvl="0">
      <w:start w:val="1"/>
      <w:numFmt w:val="decimal"/>
      <w:lvlText w:val="%1."/>
      <w:lvlJc w:val="left"/>
      <w:rPr>
        <w:sz w:val="28"/>
        <w:szCs w:val="28"/>
        <w:lang w:val="en-US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BFE3088"/>
    <w:multiLevelType w:val="multilevel"/>
    <w:tmpl w:val="25F45BE8"/>
    <w:styleLink w:val="WW8Num5"/>
    <w:lvl w:ilvl="0">
      <w:numFmt w:val="bullet"/>
      <w:lvlText w:val="–"/>
      <w:lvlJc w:val="left"/>
      <w:rPr>
        <w:rFonts w:ascii="Times New Roman" w:eastAsia="Times New Roman" w:hAnsi="Times New Roman" w:cs="Times New Roman"/>
        <w:sz w:val="28"/>
        <w:szCs w:val="28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1D835B7"/>
    <w:multiLevelType w:val="multilevel"/>
    <w:tmpl w:val="D06EBBCC"/>
    <w:styleLink w:val="WW8Num2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5"/>
    </w:lvlOverride>
  </w:num>
  <w:num w:numId="8">
    <w:abstractNumId w:val="4"/>
  </w:num>
  <w:num w:numId="9">
    <w:abstractNumId w:val="2"/>
    <w:lvlOverride w:ilvl="0">
      <w:startOverride w:val="9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4F22"/>
    <w:rsid w:val="001F702F"/>
    <w:rsid w:val="00214F22"/>
    <w:rsid w:val="00815D07"/>
    <w:rsid w:val="00C65399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  <w:rPr>
      <w:sz w:val="28"/>
      <w:szCs w:val="28"/>
      <w:lang w:val="en-US"/>
    </w:rPr>
  </w:style>
  <w:style w:type="character" w:customStyle="1" w:styleId="WW8Num4z1">
    <w:name w:val="WW8Num4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sz w:val="28"/>
      <w:szCs w:val="28"/>
      <w:lang w:val="en-US"/>
    </w:rPr>
  </w:style>
  <w:style w:type="character" w:customStyle="1" w:styleId="WW8Num6z1">
    <w:name w:val="WW8Num6z1"/>
    <w:rPr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6">
    <w:name w:val="WW8Num6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  <w:rPr>
      <w:sz w:val="28"/>
      <w:szCs w:val="28"/>
      <w:lang w:val="en-US"/>
    </w:rPr>
  </w:style>
  <w:style w:type="character" w:customStyle="1" w:styleId="WW8Num4z1">
    <w:name w:val="WW8Num4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sz w:val="28"/>
      <w:szCs w:val="28"/>
      <w:lang w:val="en-US"/>
    </w:rPr>
  </w:style>
  <w:style w:type="character" w:customStyle="1" w:styleId="WW8Num6z1">
    <w:name w:val="WW8Num6z1"/>
    <w:rPr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6">
    <w:name w:val="WW8Num6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</dc:creator>
  <cp:lastModifiedBy>User</cp:lastModifiedBy>
  <cp:revision>2</cp:revision>
  <cp:lastPrinted>2019-03-20T20:17:00Z</cp:lastPrinted>
  <dcterms:created xsi:type="dcterms:W3CDTF">2020-04-28T13:13:00Z</dcterms:created>
  <dcterms:modified xsi:type="dcterms:W3CDTF">2020-04-28T13:13:00Z</dcterms:modified>
</cp:coreProperties>
</file>