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2" w:rsidRDefault="00F934B2" w:rsidP="00F934B2">
      <w:pPr>
        <w:jc w:val="center"/>
        <w:rPr>
          <w:sz w:val="56"/>
          <w:szCs w:val="56"/>
        </w:rPr>
      </w:pPr>
      <w:r>
        <w:rPr>
          <w:sz w:val="56"/>
          <w:szCs w:val="56"/>
        </w:rPr>
        <w:t>ДОКЛАД</w:t>
      </w:r>
    </w:p>
    <w:p w:rsidR="00B407D3" w:rsidRDefault="00511C7B">
      <w:pPr>
        <w:rPr>
          <w:sz w:val="56"/>
          <w:szCs w:val="56"/>
        </w:rPr>
      </w:pPr>
      <w:r>
        <w:rPr>
          <w:sz w:val="56"/>
          <w:szCs w:val="56"/>
        </w:rPr>
        <w:t>ЗА ОСЪЩЕСТВЕНИТЕ ДЕЙНОСТИ И ИЗРАЗХОДВАНИ СРЕДСТВА ОТ БЮДЖЕТА ПРЕЗ 2019г. НАРОДНО ЧИТАЛИЩЕ ,,ХРИСТО БОТЕВ – 1928г.’’ с.ВЕНЕЦ</w:t>
      </w:r>
    </w:p>
    <w:p w:rsidR="00DA6DE2" w:rsidRDefault="00511C7B" w:rsidP="00DA6DE2">
      <w:pPr>
        <w:rPr>
          <w:sz w:val="28"/>
          <w:szCs w:val="28"/>
        </w:rPr>
      </w:pPr>
      <w:r>
        <w:rPr>
          <w:sz w:val="28"/>
          <w:szCs w:val="28"/>
        </w:rPr>
        <w:t xml:space="preserve"> През 2019г. – читалището в с.Венец продължи своята работа по съхраняването на народните традиции и обичаи, които се предават на младото поколение за да запазят традициите на своите баби и дядовци.</w:t>
      </w:r>
      <w:r w:rsidR="00F934B2">
        <w:rPr>
          <w:sz w:val="28"/>
          <w:szCs w:val="28"/>
        </w:rPr>
        <w:t xml:space="preserve"> </w:t>
      </w:r>
      <w:r w:rsidR="00DE73D9">
        <w:rPr>
          <w:sz w:val="28"/>
          <w:szCs w:val="28"/>
        </w:rPr>
        <w:t xml:space="preserve">                                        </w:t>
      </w:r>
      <w:r w:rsidR="00DA6DE2">
        <w:rPr>
          <w:sz w:val="28"/>
          <w:szCs w:val="28"/>
        </w:rPr>
        <w:t xml:space="preserve">           </w:t>
      </w:r>
      <w:r w:rsidR="00F934B2">
        <w:rPr>
          <w:sz w:val="28"/>
          <w:szCs w:val="28"/>
        </w:rPr>
        <w:t xml:space="preserve"> </w:t>
      </w:r>
      <w:r w:rsidR="00DA6DE2">
        <w:rPr>
          <w:sz w:val="28"/>
          <w:szCs w:val="28"/>
        </w:rPr>
        <w:t xml:space="preserve">                              </w:t>
      </w:r>
    </w:p>
    <w:p w:rsidR="00F934B2" w:rsidRDefault="00DA6DE2" w:rsidP="00DA6DE2">
      <w:pPr>
        <w:rPr>
          <w:sz w:val="28"/>
          <w:szCs w:val="28"/>
        </w:rPr>
      </w:pPr>
      <w:r>
        <w:rPr>
          <w:sz w:val="28"/>
          <w:szCs w:val="28"/>
        </w:rPr>
        <w:t xml:space="preserve">Чествахме </w:t>
      </w:r>
      <w:r w:rsidR="00F934B2">
        <w:rPr>
          <w:sz w:val="28"/>
          <w:szCs w:val="28"/>
        </w:rPr>
        <w:t>празниците от народния календар. Участвахме в общински културни мероприятия. Празнувахме</w:t>
      </w:r>
      <w:r w:rsidR="00F10C87">
        <w:rPr>
          <w:sz w:val="28"/>
          <w:szCs w:val="28"/>
        </w:rPr>
        <w:t xml:space="preserve"> Бабин</w:t>
      </w:r>
      <w:r w:rsidR="00F934B2">
        <w:rPr>
          <w:sz w:val="28"/>
          <w:szCs w:val="28"/>
        </w:rPr>
        <w:t xml:space="preserve">ден, </w:t>
      </w:r>
      <w:r w:rsidR="00F10C87">
        <w:rPr>
          <w:sz w:val="28"/>
          <w:szCs w:val="28"/>
        </w:rPr>
        <w:t>Б</w:t>
      </w:r>
      <w:r w:rsidR="00F934B2">
        <w:rPr>
          <w:sz w:val="28"/>
          <w:szCs w:val="28"/>
        </w:rPr>
        <w:t xml:space="preserve">аба Марта и деня </w:t>
      </w:r>
      <w:r w:rsidR="00F10C87">
        <w:rPr>
          <w:sz w:val="28"/>
          <w:szCs w:val="28"/>
        </w:rPr>
        <w:t xml:space="preserve">на </w:t>
      </w:r>
      <w:r w:rsidR="00F934B2">
        <w:rPr>
          <w:sz w:val="28"/>
          <w:szCs w:val="28"/>
        </w:rPr>
        <w:t>самодееца.</w:t>
      </w:r>
    </w:p>
    <w:p w:rsidR="00F934B2" w:rsidRDefault="00F934B2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 На Лазаров ден детската група ,,Лазарки’’ – благословиха всички къщи със своите песни. Празнувахме и международният ден на жената 8</w:t>
      </w:r>
      <w:r w:rsidR="0045609B">
        <w:rPr>
          <w:sz w:val="18"/>
          <w:szCs w:val="18"/>
        </w:rPr>
        <w:t xml:space="preserve">-ми  </w:t>
      </w:r>
      <w:r w:rsidR="0045609B">
        <w:rPr>
          <w:sz w:val="28"/>
          <w:szCs w:val="28"/>
        </w:rPr>
        <w:t>март.</w:t>
      </w:r>
    </w:p>
    <w:p w:rsidR="0045609B" w:rsidRDefault="0045609B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 Първа пролет отбелязахме с излет в гората. За Великден децата боядисваха яйца.</w:t>
      </w:r>
    </w:p>
    <w:p w:rsidR="0045609B" w:rsidRDefault="0045609B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Общото отчетно събрание на членовете на читалището проведохме на 09.05.2019г. </w:t>
      </w:r>
    </w:p>
    <w:p w:rsidR="0045609B" w:rsidRDefault="0045609B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 Участвахме на общинския събор в гр. Карнобат с женска певческа група и детски дует, който спечели поощрителна награда.</w:t>
      </w:r>
    </w:p>
    <w:p w:rsidR="0045609B" w:rsidRDefault="0045609B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 Юни месец женската певческа група участва на събора в с. Деветак. </w:t>
      </w:r>
    </w:p>
    <w:p w:rsidR="0045609B" w:rsidRDefault="0045609B" w:rsidP="0045609B">
      <w:pPr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A24914">
        <w:rPr>
          <w:sz w:val="28"/>
          <w:szCs w:val="28"/>
        </w:rPr>
        <w:t xml:space="preserve"> Пре</w:t>
      </w:r>
      <w:r w:rsidR="00A24914" w:rsidRPr="00A24914">
        <w:rPr>
          <w:sz w:val="28"/>
          <w:szCs w:val="28"/>
        </w:rPr>
        <w:t xml:space="preserve">з месец Септември участвахме в </w:t>
      </w:r>
      <w:r w:rsidR="00A24914" w:rsidRPr="00A24914">
        <w:rPr>
          <w:rFonts w:cs="Arial"/>
          <w:bCs/>
          <w:color w:val="222222"/>
          <w:sz w:val="28"/>
          <w:szCs w:val="28"/>
          <w:shd w:val="clear" w:color="auto" w:fill="FFFFFF"/>
        </w:rPr>
        <w:t>XII</w:t>
      </w:r>
      <w:r w:rsidR="00A24914" w:rsidRPr="00A24914">
        <w:rPr>
          <w:rFonts w:cs="Arial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A24914" w:rsidRPr="00A24914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фолклорен фестивал ,,от Дунав до Балкана’’ гр. Борово, обл. Русе с обичая ,,Буенек’’ и индивидуално изпълнение с награди 3то място. </w:t>
      </w:r>
    </w:p>
    <w:p w:rsidR="00A24914" w:rsidRDefault="00A24914" w:rsidP="0045609B">
      <w:pPr>
        <w:rPr>
          <w:rFonts w:cs="Arial"/>
          <w:bCs/>
          <w:color w:val="222222"/>
          <w:sz w:val="28"/>
          <w:szCs w:val="28"/>
          <w:shd w:val="clear" w:color="auto" w:fill="FFFFFF"/>
        </w:rPr>
      </w:pPr>
      <w:r>
        <w:rPr>
          <w:rFonts w:cs="Arial"/>
          <w:bCs/>
          <w:color w:val="222222"/>
          <w:sz w:val="28"/>
          <w:szCs w:val="28"/>
          <w:shd w:val="clear" w:color="auto" w:fill="FFFFFF"/>
        </w:rPr>
        <w:lastRenderedPageBreak/>
        <w:t xml:space="preserve"> Коледните и Новогодишните празници отбелязахме с пищен банкет. За Бъдни вечер коледарите посетиха домовете в селото, както повелява традицията за здраве и берекет</w:t>
      </w:r>
      <w:r w:rsidR="004A13F1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4A13F1" w:rsidRDefault="004A13F1" w:rsidP="0045609B">
      <w:pPr>
        <w:rPr>
          <w:rFonts w:cs="Arial"/>
          <w:bCs/>
          <w:color w:val="222222"/>
          <w:sz w:val="28"/>
          <w:szCs w:val="28"/>
          <w:shd w:val="clear" w:color="auto" w:fill="FFFFFF"/>
        </w:rPr>
      </w:pPr>
      <w:r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Библиотеката разполага с 5450 книги, 5 от тях са нови. Читателите са 52 човека, 34 - възрастни и 18 деца. </w:t>
      </w:r>
    </w:p>
    <w:p w:rsidR="004A13F1" w:rsidRDefault="004A13F1" w:rsidP="0045609B">
      <w:pPr>
        <w:rPr>
          <w:rFonts w:cs="Arial"/>
          <w:bCs/>
          <w:color w:val="222222"/>
          <w:sz w:val="28"/>
          <w:szCs w:val="28"/>
          <w:shd w:val="clear" w:color="auto" w:fill="FFFFFF"/>
        </w:rPr>
      </w:pPr>
      <w:r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Читалището притежава 50 декара земя дадена от общ. Карнобат за безвъзмездно ползване. Отдадена под наем на ,,Екомилк’’ – Тодор Узунов от когото получаваме рента 2000лв. </w:t>
      </w:r>
    </w:p>
    <w:p w:rsidR="004A13F1" w:rsidRPr="00A24914" w:rsidRDefault="004A13F1" w:rsidP="0045609B">
      <w:pPr>
        <w:rPr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В читалището работи една щатна бройка като работник библиотекар с основна месечна заплата – 565лв. при пълен работен ден – 8 часа.</w:t>
      </w:r>
    </w:p>
    <w:p w:rsidR="0045609B" w:rsidRDefault="004A13F1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 През 2019г. читалищното настоятелство е провело 4 заседания, едно общо събрание на членовете на читалището, отчет за изминалата година. </w:t>
      </w:r>
    </w:p>
    <w:p w:rsidR="004A13F1" w:rsidRDefault="004A13F1" w:rsidP="0045609B">
      <w:pPr>
        <w:rPr>
          <w:sz w:val="28"/>
          <w:szCs w:val="28"/>
        </w:rPr>
      </w:pPr>
      <w:r>
        <w:rPr>
          <w:sz w:val="28"/>
          <w:szCs w:val="28"/>
        </w:rPr>
        <w:t xml:space="preserve"> Получ</w:t>
      </w:r>
      <w:r w:rsidR="00C63731">
        <w:rPr>
          <w:sz w:val="28"/>
          <w:szCs w:val="28"/>
        </w:rPr>
        <w:t>ена</w:t>
      </w:r>
      <w:r>
        <w:rPr>
          <w:sz w:val="28"/>
          <w:szCs w:val="28"/>
        </w:rPr>
        <w:t xml:space="preserve"> субсиди</w:t>
      </w:r>
      <w:r w:rsidR="00C63731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общ. Карнобат </w:t>
      </w:r>
      <w:r w:rsidR="00C637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3731">
        <w:rPr>
          <w:sz w:val="28"/>
          <w:szCs w:val="28"/>
        </w:rPr>
        <w:t xml:space="preserve">9100лв. </w:t>
      </w:r>
    </w:p>
    <w:p w:rsidR="00C63731" w:rsidRDefault="00C63731" w:rsidP="00C637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Заплати и осигуровки – 8069,64лв.</w:t>
      </w:r>
    </w:p>
    <w:p w:rsidR="00C63731" w:rsidRDefault="00C63731" w:rsidP="00C637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 разходи – 1030лв.</w:t>
      </w:r>
    </w:p>
    <w:p w:rsidR="00C63731" w:rsidRDefault="00C63731" w:rsidP="00C637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Мероприятия на читалището – 700лв.</w:t>
      </w:r>
    </w:p>
    <w:p w:rsidR="00C63731" w:rsidRDefault="00C63731" w:rsidP="00C637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Стопански разходи – 200лв.</w:t>
      </w:r>
    </w:p>
    <w:p w:rsidR="00C63731" w:rsidRDefault="00C63731" w:rsidP="00C637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Книги - 50лв.</w:t>
      </w:r>
    </w:p>
    <w:p w:rsidR="00C63731" w:rsidRDefault="00C63731" w:rsidP="00C637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Остатък от субсидията – 80лв.</w:t>
      </w:r>
    </w:p>
    <w:p w:rsidR="00C63731" w:rsidRDefault="00C63731" w:rsidP="00C63731">
      <w:pPr>
        <w:ind w:left="360"/>
        <w:rPr>
          <w:sz w:val="28"/>
          <w:szCs w:val="28"/>
        </w:rPr>
      </w:pPr>
    </w:p>
    <w:p w:rsidR="00C63731" w:rsidRDefault="00C63731" w:rsidP="00C637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06.04.2020г.                                                               Председател: </w:t>
      </w:r>
    </w:p>
    <w:p w:rsidR="00C63731" w:rsidRDefault="00C63731" w:rsidP="00C637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10C87">
        <w:rPr>
          <w:sz w:val="28"/>
          <w:szCs w:val="28"/>
        </w:rPr>
        <w:t>/</w:t>
      </w:r>
      <w:r>
        <w:rPr>
          <w:sz w:val="28"/>
          <w:szCs w:val="28"/>
        </w:rPr>
        <w:t xml:space="preserve"> В. Дякова</w:t>
      </w:r>
      <w:r w:rsidR="00F10C87">
        <w:rPr>
          <w:sz w:val="28"/>
          <w:szCs w:val="28"/>
        </w:rPr>
        <w:t>/</w:t>
      </w:r>
    </w:p>
    <w:p w:rsidR="00C63731" w:rsidRPr="00C63731" w:rsidRDefault="00C63731" w:rsidP="00C63731">
      <w:pPr>
        <w:ind w:left="360"/>
        <w:rPr>
          <w:sz w:val="28"/>
          <w:szCs w:val="28"/>
        </w:rPr>
      </w:pPr>
    </w:p>
    <w:sectPr w:rsidR="00C63731" w:rsidRPr="00C63731" w:rsidSect="00B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07A"/>
    <w:multiLevelType w:val="hybridMultilevel"/>
    <w:tmpl w:val="CEF87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55C8"/>
    <w:multiLevelType w:val="hybridMultilevel"/>
    <w:tmpl w:val="52A4D9DC"/>
    <w:lvl w:ilvl="0" w:tplc="D84696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470165"/>
    <w:multiLevelType w:val="hybridMultilevel"/>
    <w:tmpl w:val="EB2A65BE"/>
    <w:lvl w:ilvl="0" w:tplc="97E82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51274"/>
    <w:multiLevelType w:val="hybridMultilevel"/>
    <w:tmpl w:val="1C30A4A0"/>
    <w:lvl w:ilvl="0" w:tplc="002A92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11C7B"/>
    <w:rsid w:val="0045609B"/>
    <w:rsid w:val="004A13F1"/>
    <w:rsid w:val="00511C7B"/>
    <w:rsid w:val="00A24914"/>
    <w:rsid w:val="00B407D3"/>
    <w:rsid w:val="00C63731"/>
    <w:rsid w:val="00DA6DE2"/>
    <w:rsid w:val="00DE73D9"/>
    <w:rsid w:val="00F10C87"/>
    <w:rsid w:val="00F9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2020-04-03T13:44:00Z</cp:lastPrinted>
  <dcterms:created xsi:type="dcterms:W3CDTF">2020-04-03T12:21:00Z</dcterms:created>
  <dcterms:modified xsi:type="dcterms:W3CDTF">2020-04-03T13:45:00Z</dcterms:modified>
</cp:coreProperties>
</file>