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14" w:rsidRPr="002849E5" w:rsidRDefault="00E24F70" w:rsidP="00BC72D2">
      <w:pPr>
        <w:jc w:val="center"/>
        <w:rPr>
          <w:rFonts w:ascii="Verdana" w:hAnsi="Verdana"/>
          <w:b/>
          <w:sz w:val="24"/>
          <w:szCs w:val="24"/>
        </w:rPr>
      </w:pPr>
      <w:r w:rsidRPr="002849E5">
        <w:rPr>
          <w:rFonts w:ascii="Verdana" w:hAnsi="Verdana"/>
          <w:b/>
          <w:sz w:val="24"/>
          <w:szCs w:val="24"/>
        </w:rPr>
        <w:t>НАРОДНО ЧИТАЛИЩЕ „СВЕТЛИНА–1946”</w:t>
      </w:r>
    </w:p>
    <w:p w:rsidR="00E24F70" w:rsidRPr="002849E5" w:rsidRDefault="00E24F70" w:rsidP="00BC72D2">
      <w:pPr>
        <w:jc w:val="center"/>
        <w:rPr>
          <w:rFonts w:ascii="Verdana" w:hAnsi="Verdana"/>
          <w:b/>
          <w:sz w:val="24"/>
          <w:szCs w:val="24"/>
        </w:rPr>
      </w:pPr>
      <w:r w:rsidRPr="002849E5">
        <w:rPr>
          <w:rFonts w:ascii="Verdana" w:hAnsi="Verdana"/>
          <w:b/>
          <w:sz w:val="24"/>
          <w:szCs w:val="24"/>
        </w:rPr>
        <w:t>С.СТОМАНЕВО, обл. СМОЛЯН, общ. ДЕВИН</w:t>
      </w:r>
    </w:p>
    <w:p w:rsidR="002849E5" w:rsidRDefault="002849E5" w:rsidP="00BC72D2">
      <w:pPr>
        <w:jc w:val="center"/>
        <w:rPr>
          <w:rFonts w:ascii="Verdana" w:hAnsi="Verdana"/>
          <w:b/>
          <w:sz w:val="36"/>
          <w:szCs w:val="36"/>
        </w:rPr>
      </w:pPr>
    </w:p>
    <w:p w:rsidR="00E24F70" w:rsidRPr="00BC72D2" w:rsidRDefault="00E24F70" w:rsidP="00BC72D2">
      <w:pPr>
        <w:jc w:val="center"/>
        <w:rPr>
          <w:rFonts w:ascii="Verdana" w:hAnsi="Verdana"/>
          <w:b/>
          <w:sz w:val="36"/>
          <w:szCs w:val="36"/>
        </w:rPr>
      </w:pPr>
      <w:r w:rsidRPr="00BC72D2">
        <w:rPr>
          <w:rFonts w:ascii="Verdana" w:hAnsi="Verdana"/>
          <w:b/>
          <w:sz w:val="36"/>
          <w:szCs w:val="36"/>
        </w:rPr>
        <w:t>У  С  Т  А  В</w:t>
      </w:r>
    </w:p>
    <w:p w:rsidR="00E24F70" w:rsidRPr="002849E5" w:rsidRDefault="00E24F70" w:rsidP="00BC72D2">
      <w:pPr>
        <w:jc w:val="center"/>
        <w:rPr>
          <w:rFonts w:ascii="Verdana" w:hAnsi="Verdana"/>
          <w:b/>
          <w:sz w:val="24"/>
          <w:szCs w:val="24"/>
        </w:rPr>
      </w:pPr>
      <w:r w:rsidRPr="002849E5">
        <w:rPr>
          <w:rFonts w:ascii="Verdana" w:hAnsi="Verdana"/>
          <w:b/>
          <w:sz w:val="24"/>
          <w:szCs w:val="24"/>
        </w:rPr>
        <w:t>НА</w:t>
      </w:r>
    </w:p>
    <w:p w:rsidR="00E24F70" w:rsidRPr="002849E5" w:rsidRDefault="00E24F70" w:rsidP="00BC72D2">
      <w:pPr>
        <w:jc w:val="center"/>
        <w:rPr>
          <w:rFonts w:ascii="Verdana" w:hAnsi="Verdana"/>
          <w:b/>
          <w:sz w:val="24"/>
          <w:szCs w:val="24"/>
        </w:rPr>
      </w:pPr>
      <w:r w:rsidRPr="002849E5">
        <w:rPr>
          <w:rFonts w:ascii="Verdana" w:hAnsi="Verdana"/>
          <w:b/>
          <w:sz w:val="24"/>
          <w:szCs w:val="24"/>
        </w:rPr>
        <w:t>НАРОДНО ЧИТАЛИЩЕ „СВЕТЛИНА–1946” с. СТОМАНЕВО</w:t>
      </w:r>
    </w:p>
    <w:p w:rsidR="00712F2D" w:rsidRPr="00444849" w:rsidRDefault="00BC72D2" w:rsidP="00E24F70">
      <w:pPr>
        <w:rPr>
          <w:rFonts w:ascii="Verdana" w:hAnsi="Verdana"/>
          <w:i/>
          <w:sz w:val="18"/>
          <w:szCs w:val="18"/>
          <w:lang w:val="en-US"/>
        </w:rPr>
      </w:pPr>
      <w:r w:rsidRPr="00444849">
        <w:rPr>
          <w:rFonts w:ascii="Verdana" w:hAnsi="Verdana"/>
          <w:i/>
          <w:sz w:val="18"/>
          <w:szCs w:val="18"/>
        </w:rPr>
        <w:t xml:space="preserve">     Ч</w:t>
      </w:r>
      <w:r w:rsidR="00E24F70" w:rsidRPr="00444849">
        <w:rPr>
          <w:rFonts w:ascii="Verdana" w:hAnsi="Verdana"/>
          <w:i/>
          <w:sz w:val="18"/>
          <w:szCs w:val="18"/>
        </w:rPr>
        <w:t>италището е основано през 1946</w:t>
      </w:r>
      <w:r w:rsidR="00C34FA0" w:rsidRPr="00444849">
        <w:rPr>
          <w:rFonts w:ascii="Verdana" w:hAnsi="Verdana"/>
          <w:i/>
          <w:sz w:val="18"/>
          <w:szCs w:val="18"/>
        </w:rPr>
        <w:t xml:space="preserve"> година от родолюбиви жители на село</w:t>
      </w:r>
      <w:r w:rsidRPr="00444849">
        <w:rPr>
          <w:rFonts w:ascii="Verdana" w:hAnsi="Verdana"/>
          <w:i/>
          <w:sz w:val="18"/>
          <w:szCs w:val="18"/>
        </w:rPr>
        <w:t xml:space="preserve"> </w:t>
      </w:r>
      <w:r w:rsidR="00C34FA0" w:rsidRPr="00444849">
        <w:rPr>
          <w:rFonts w:ascii="Verdana" w:hAnsi="Verdana"/>
          <w:i/>
          <w:sz w:val="18"/>
          <w:szCs w:val="18"/>
        </w:rPr>
        <w:t>Стоманево.</w:t>
      </w:r>
      <w:r w:rsidRPr="00444849">
        <w:rPr>
          <w:rFonts w:ascii="Verdana" w:hAnsi="Verdana"/>
          <w:i/>
          <w:sz w:val="18"/>
          <w:szCs w:val="18"/>
        </w:rPr>
        <w:t xml:space="preserve"> </w:t>
      </w:r>
      <w:r w:rsidR="00C34FA0" w:rsidRPr="00444849">
        <w:rPr>
          <w:rFonts w:ascii="Verdana" w:hAnsi="Verdana"/>
          <w:i/>
          <w:sz w:val="18"/>
          <w:szCs w:val="18"/>
        </w:rPr>
        <w:t>През годините на своето съществуване запазва и съхранява българските</w:t>
      </w:r>
      <w:r w:rsidR="006F5BD6" w:rsidRPr="00444849"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C34FA0" w:rsidRPr="00444849">
        <w:rPr>
          <w:rFonts w:ascii="Verdana" w:hAnsi="Verdana"/>
          <w:i/>
          <w:sz w:val="18"/>
          <w:szCs w:val="18"/>
        </w:rPr>
        <w:t>традиции и обичаи. Помага за</w:t>
      </w:r>
      <w:r w:rsidR="006F5BD6" w:rsidRPr="00444849">
        <w:rPr>
          <w:rFonts w:ascii="Verdana" w:hAnsi="Verdana"/>
          <w:i/>
          <w:sz w:val="18"/>
          <w:szCs w:val="18"/>
        </w:rPr>
        <w:t xml:space="preserve"> интеграцията на населението в</w:t>
      </w:r>
      <w:r w:rsidR="00C34FA0" w:rsidRPr="00444849">
        <w:rPr>
          <w:rFonts w:ascii="Verdana" w:hAnsi="Verdana"/>
          <w:i/>
          <w:sz w:val="18"/>
          <w:szCs w:val="18"/>
        </w:rPr>
        <w:t xml:space="preserve"> обществото</w:t>
      </w:r>
      <w:r w:rsidR="00712F2D" w:rsidRPr="00444849">
        <w:rPr>
          <w:rFonts w:ascii="Verdana" w:hAnsi="Verdana"/>
          <w:i/>
          <w:sz w:val="18"/>
          <w:szCs w:val="18"/>
        </w:rPr>
        <w:t>.</w:t>
      </w:r>
      <w:r w:rsidR="006F5BD6" w:rsidRPr="00444849"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712F2D" w:rsidRPr="00444849">
        <w:rPr>
          <w:rFonts w:ascii="Verdana" w:hAnsi="Verdana"/>
          <w:i/>
          <w:sz w:val="18"/>
          <w:szCs w:val="18"/>
        </w:rPr>
        <w:t>Разпространява знания за родния край и чрез разностранната си дейност работи за</w:t>
      </w:r>
      <w:r w:rsidR="006F5BD6" w:rsidRPr="00444849"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712F2D" w:rsidRPr="00444849">
        <w:rPr>
          <w:rFonts w:ascii="Verdana" w:hAnsi="Verdana"/>
          <w:i/>
          <w:sz w:val="18"/>
          <w:szCs w:val="18"/>
        </w:rPr>
        <w:t>културното и информационното обогатяване на населението. Читалището е духовен</w:t>
      </w:r>
      <w:r w:rsidR="006F5BD6" w:rsidRPr="00444849">
        <w:rPr>
          <w:rFonts w:ascii="Verdana" w:hAnsi="Verdana"/>
          <w:i/>
          <w:sz w:val="18"/>
          <w:szCs w:val="18"/>
          <w:lang w:val="en-US"/>
        </w:rPr>
        <w:t xml:space="preserve"> </w:t>
      </w:r>
      <w:r w:rsidR="00712F2D" w:rsidRPr="00444849">
        <w:rPr>
          <w:rFonts w:ascii="Verdana" w:hAnsi="Verdana"/>
          <w:i/>
          <w:sz w:val="18"/>
          <w:szCs w:val="18"/>
        </w:rPr>
        <w:t>център на населението на Стоманево.</w:t>
      </w:r>
    </w:p>
    <w:p w:rsidR="0018469C" w:rsidRPr="0018469C" w:rsidRDefault="0018469C" w:rsidP="00E24F70">
      <w:pPr>
        <w:rPr>
          <w:rFonts w:ascii="Verdana" w:hAnsi="Verdana"/>
          <w:sz w:val="18"/>
          <w:szCs w:val="18"/>
          <w:lang w:val="en-US"/>
        </w:rPr>
      </w:pPr>
    </w:p>
    <w:p w:rsidR="00BC72D2" w:rsidRPr="00BC72D2" w:rsidRDefault="00712F2D" w:rsidP="00BC72D2">
      <w:pPr>
        <w:jc w:val="center"/>
        <w:rPr>
          <w:rFonts w:ascii="Verdana" w:hAnsi="Verdana"/>
          <w:b/>
        </w:rPr>
      </w:pPr>
      <w:r w:rsidRPr="00BC72D2">
        <w:rPr>
          <w:rFonts w:ascii="Verdana" w:hAnsi="Verdana"/>
          <w:b/>
        </w:rPr>
        <w:t>ГЛАВА ПЪРВ</w:t>
      </w:r>
      <w:r w:rsidR="00BC72D2" w:rsidRPr="00BC72D2">
        <w:rPr>
          <w:rFonts w:ascii="Verdana" w:hAnsi="Verdana"/>
          <w:b/>
        </w:rPr>
        <w:t>А</w:t>
      </w:r>
    </w:p>
    <w:p w:rsidR="00712F2D" w:rsidRDefault="00712F2D" w:rsidP="00BC72D2">
      <w:pPr>
        <w:jc w:val="center"/>
        <w:rPr>
          <w:rFonts w:ascii="Verdana" w:hAnsi="Verdana"/>
          <w:b/>
        </w:rPr>
      </w:pPr>
      <w:r w:rsidRPr="00BC72D2">
        <w:rPr>
          <w:rFonts w:ascii="Verdana" w:hAnsi="Verdana"/>
          <w:b/>
        </w:rPr>
        <w:t>ОБЩИ ПОЛОЖЕНИЯ</w:t>
      </w:r>
    </w:p>
    <w:p w:rsidR="00BC72D2" w:rsidRPr="00BC72D2" w:rsidRDefault="00BC72D2" w:rsidP="00BC72D2">
      <w:pPr>
        <w:jc w:val="center"/>
        <w:rPr>
          <w:rFonts w:ascii="Verdana" w:hAnsi="Verdana"/>
          <w:b/>
        </w:rPr>
      </w:pPr>
    </w:p>
    <w:p w:rsidR="008A24BF" w:rsidRPr="00BC72D2" w:rsidRDefault="00712F2D" w:rsidP="00E24F70">
      <w:pPr>
        <w:rPr>
          <w:rFonts w:ascii="Verdana" w:hAnsi="Verdana"/>
          <w:sz w:val="18"/>
          <w:szCs w:val="18"/>
        </w:rPr>
      </w:pPr>
      <w:r w:rsidRPr="0018469C">
        <w:rPr>
          <w:rFonts w:ascii="Verdana" w:hAnsi="Verdana"/>
          <w:b/>
          <w:sz w:val="18"/>
          <w:szCs w:val="18"/>
        </w:rPr>
        <w:t>Чл.1.</w:t>
      </w:r>
      <w:r w:rsidR="0018469C">
        <w:rPr>
          <w:rFonts w:ascii="Verdana" w:hAnsi="Verdana"/>
          <w:sz w:val="18"/>
          <w:szCs w:val="18"/>
        </w:rPr>
        <w:t xml:space="preserve"> </w:t>
      </w:r>
      <w:r w:rsidRPr="00BC72D2">
        <w:rPr>
          <w:rFonts w:ascii="Verdana" w:hAnsi="Verdana"/>
          <w:sz w:val="18"/>
          <w:szCs w:val="18"/>
        </w:rPr>
        <w:t>Народно читалище”Светлина–1946” е традиционно самоуправляващо се</w:t>
      </w:r>
      <w:r w:rsidR="0018469C">
        <w:rPr>
          <w:rFonts w:ascii="Verdana" w:hAnsi="Verdana"/>
          <w:sz w:val="18"/>
          <w:szCs w:val="18"/>
        </w:rPr>
        <w:t xml:space="preserve"> </w:t>
      </w:r>
      <w:r w:rsidR="008A24BF" w:rsidRPr="00BC72D2">
        <w:rPr>
          <w:rFonts w:ascii="Verdana" w:hAnsi="Verdana"/>
          <w:sz w:val="18"/>
          <w:szCs w:val="18"/>
        </w:rPr>
        <w:t>к</w:t>
      </w:r>
      <w:r w:rsidRPr="00BC72D2">
        <w:rPr>
          <w:rFonts w:ascii="Verdana" w:hAnsi="Verdana"/>
          <w:sz w:val="18"/>
          <w:szCs w:val="18"/>
        </w:rPr>
        <w:t>ултурно просветно</w:t>
      </w:r>
      <w:r w:rsidR="008A24BF" w:rsidRPr="00BC72D2">
        <w:rPr>
          <w:rFonts w:ascii="Verdana" w:hAnsi="Verdana"/>
          <w:sz w:val="18"/>
          <w:szCs w:val="18"/>
        </w:rPr>
        <w:t xml:space="preserve"> сдружение на с.Стоманево, което изпълнява и държавни културно-просветни задачи.</w:t>
      </w:r>
    </w:p>
    <w:p w:rsidR="008A24BF" w:rsidRPr="00BC72D2" w:rsidRDefault="00BC72D2" w:rsidP="00E24F70">
      <w:pPr>
        <w:rPr>
          <w:rFonts w:ascii="Verdana" w:hAnsi="Verdana"/>
          <w:sz w:val="18"/>
          <w:szCs w:val="18"/>
        </w:rPr>
      </w:pPr>
      <w:r w:rsidRPr="0018469C">
        <w:rPr>
          <w:rFonts w:ascii="Verdana" w:hAnsi="Verdana"/>
          <w:b/>
          <w:sz w:val="18"/>
          <w:szCs w:val="18"/>
        </w:rPr>
        <w:t>(</w:t>
      </w:r>
      <w:r w:rsidR="008A24BF" w:rsidRPr="0018469C">
        <w:rPr>
          <w:rFonts w:ascii="Verdana" w:hAnsi="Verdana"/>
          <w:b/>
          <w:sz w:val="18"/>
          <w:szCs w:val="18"/>
        </w:rPr>
        <w:t>1</w:t>
      </w:r>
      <w:r w:rsidRPr="0018469C">
        <w:rPr>
          <w:rFonts w:ascii="Verdana" w:hAnsi="Verdana"/>
          <w:b/>
          <w:sz w:val="18"/>
          <w:szCs w:val="18"/>
        </w:rPr>
        <w:t>)</w:t>
      </w:r>
      <w:r w:rsidR="008A24BF" w:rsidRPr="00BC72D2">
        <w:rPr>
          <w:rFonts w:ascii="Verdana" w:hAnsi="Verdana"/>
          <w:sz w:val="18"/>
          <w:szCs w:val="18"/>
        </w:rPr>
        <w:t xml:space="preserve"> Народно читалище „Светлина- 1946” е юридическо лице с нестоланска цел със седалище в с.Стоманево обл.Смолян общ. Девин</w:t>
      </w:r>
    </w:p>
    <w:p w:rsidR="00592F4B" w:rsidRPr="004305A8" w:rsidRDefault="00BC72D2" w:rsidP="00E24F70">
      <w:pPr>
        <w:rPr>
          <w:rFonts w:ascii="Verdana" w:hAnsi="Verdana"/>
          <w:b/>
          <w:sz w:val="18"/>
          <w:szCs w:val="18"/>
        </w:rPr>
      </w:pPr>
      <w:r w:rsidRPr="004305A8">
        <w:rPr>
          <w:rFonts w:ascii="Verdana" w:hAnsi="Verdana"/>
          <w:b/>
          <w:sz w:val="18"/>
          <w:szCs w:val="18"/>
        </w:rPr>
        <w:t>(</w:t>
      </w:r>
      <w:r w:rsidR="008A24BF" w:rsidRPr="004305A8">
        <w:rPr>
          <w:rFonts w:ascii="Verdana" w:hAnsi="Verdana"/>
          <w:b/>
          <w:sz w:val="18"/>
          <w:szCs w:val="18"/>
        </w:rPr>
        <w:t>2</w:t>
      </w:r>
      <w:r w:rsidRPr="004305A8">
        <w:rPr>
          <w:rFonts w:ascii="Verdana" w:hAnsi="Verdana"/>
          <w:b/>
          <w:sz w:val="18"/>
          <w:szCs w:val="18"/>
        </w:rPr>
        <w:t>)</w:t>
      </w:r>
      <w:r w:rsidR="008A24BF" w:rsidRPr="004305A8">
        <w:rPr>
          <w:rFonts w:ascii="Verdana" w:hAnsi="Verdana"/>
          <w:b/>
          <w:sz w:val="18"/>
          <w:szCs w:val="18"/>
        </w:rPr>
        <w:t xml:space="preserve"> </w:t>
      </w:r>
      <w:r w:rsidR="00592F4B" w:rsidRPr="004305A8">
        <w:rPr>
          <w:rFonts w:ascii="Verdana" w:hAnsi="Verdana"/>
          <w:b/>
          <w:sz w:val="18"/>
          <w:szCs w:val="18"/>
        </w:rPr>
        <w:t>Читалището е вписано в Министерството на културата под №469 от 10.07.2001г.</w:t>
      </w:r>
    </w:p>
    <w:p w:rsidR="00592F4B" w:rsidRPr="004305A8" w:rsidRDefault="00BC72D2" w:rsidP="00E24F70">
      <w:pPr>
        <w:rPr>
          <w:rFonts w:ascii="Verdana" w:hAnsi="Verdana"/>
          <w:sz w:val="18"/>
          <w:szCs w:val="18"/>
        </w:rPr>
      </w:pPr>
      <w:r w:rsidRPr="004305A8">
        <w:rPr>
          <w:rFonts w:ascii="Verdana" w:hAnsi="Verdana"/>
          <w:b/>
          <w:sz w:val="18"/>
          <w:szCs w:val="18"/>
        </w:rPr>
        <w:t>(</w:t>
      </w:r>
      <w:r w:rsidR="00592F4B" w:rsidRPr="004305A8">
        <w:rPr>
          <w:rFonts w:ascii="Verdana" w:hAnsi="Verdana"/>
          <w:b/>
          <w:sz w:val="18"/>
          <w:szCs w:val="18"/>
        </w:rPr>
        <w:t>3</w:t>
      </w:r>
      <w:r w:rsidRPr="004305A8">
        <w:rPr>
          <w:rFonts w:ascii="Verdana" w:hAnsi="Verdana"/>
          <w:b/>
          <w:sz w:val="18"/>
          <w:szCs w:val="18"/>
        </w:rPr>
        <w:t>)</w:t>
      </w:r>
      <w:r w:rsidR="00592F4B" w:rsidRPr="004305A8">
        <w:rPr>
          <w:rFonts w:ascii="Verdana" w:hAnsi="Verdana"/>
          <w:sz w:val="18"/>
          <w:szCs w:val="18"/>
        </w:rPr>
        <w:t xml:space="preserve"> </w:t>
      </w:r>
      <w:r w:rsidR="000A3505" w:rsidRPr="004305A8">
        <w:rPr>
          <w:rFonts w:ascii="Verdana" w:hAnsi="Verdana"/>
          <w:sz w:val="18"/>
          <w:szCs w:val="18"/>
        </w:rPr>
        <w:t>Ч</w:t>
      </w:r>
      <w:r w:rsidR="0018469C">
        <w:rPr>
          <w:rFonts w:ascii="Verdana" w:hAnsi="Verdana"/>
          <w:sz w:val="18"/>
          <w:szCs w:val="18"/>
        </w:rPr>
        <w:t xml:space="preserve">италището работи </w:t>
      </w:r>
      <w:r w:rsidR="00592F4B" w:rsidRPr="004305A8">
        <w:rPr>
          <w:rFonts w:ascii="Verdana" w:hAnsi="Verdana"/>
          <w:sz w:val="18"/>
          <w:szCs w:val="18"/>
        </w:rPr>
        <w:t xml:space="preserve"> в тясно взаимодействие с учебните заведение,</w:t>
      </w:r>
      <w:r w:rsidRPr="004305A8">
        <w:rPr>
          <w:rFonts w:ascii="Verdana" w:hAnsi="Verdana"/>
          <w:sz w:val="18"/>
          <w:szCs w:val="18"/>
        </w:rPr>
        <w:t xml:space="preserve"> </w:t>
      </w:r>
      <w:r w:rsidR="00592F4B" w:rsidRPr="004305A8">
        <w:rPr>
          <w:rFonts w:ascii="Verdana" w:hAnsi="Verdana"/>
          <w:sz w:val="18"/>
          <w:szCs w:val="18"/>
        </w:rPr>
        <w:t>културните</w:t>
      </w:r>
      <w:r w:rsidRPr="004305A8">
        <w:rPr>
          <w:rFonts w:ascii="Verdana" w:hAnsi="Verdana"/>
          <w:sz w:val="18"/>
          <w:szCs w:val="18"/>
        </w:rPr>
        <w:t xml:space="preserve"> </w:t>
      </w:r>
      <w:r w:rsidR="00592F4B" w:rsidRPr="004305A8">
        <w:rPr>
          <w:rFonts w:ascii="Verdana" w:hAnsi="Verdana"/>
          <w:sz w:val="18"/>
          <w:szCs w:val="18"/>
        </w:rPr>
        <w:t>институти,</w:t>
      </w:r>
      <w:r w:rsidR="008A24BF" w:rsidRPr="004305A8">
        <w:rPr>
          <w:rFonts w:ascii="Verdana" w:hAnsi="Verdana"/>
          <w:sz w:val="18"/>
          <w:szCs w:val="18"/>
        </w:rPr>
        <w:t xml:space="preserve"> </w:t>
      </w:r>
      <w:r w:rsidR="00592F4B" w:rsidRPr="004305A8">
        <w:rPr>
          <w:rFonts w:ascii="Verdana" w:hAnsi="Verdana"/>
          <w:sz w:val="18"/>
          <w:szCs w:val="18"/>
        </w:rPr>
        <w:t>обществени и стопански организации и други, които извършват културна дейност.</w:t>
      </w:r>
    </w:p>
    <w:p w:rsidR="008A24BF" w:rsidRPr="004305A8" w:rsidRDefault="00BC72D2" w:rsidP="00E24F70">
      <w:pPr>
        <w:rPr>
          <w:rFonts w:ascii="Verdana" w:hAnsi="Verdana"/>
          <w:sz w:val="18"/>
          <w:szCs w:val="18"/>
        </w:rPr>
      </w:pPr>
      <w:r w:rsidRPr="0018469C">
        <w:rPr>
          <w:rFonts w:ascii="Verdana" w:hAnsi="Verdana"/>
          <w:b/>
          <w:sz w:val="18"/>
          <w:szCs w:val="18"/>
        </w:rPr>
        <w:t>(</w:t>
      </w:r>
      <w:r w:rsidR="00592F4B" w:rsidRPr="0018469C">
        <w:rPr>
          <w:rFonts w:ascii="Verdana" w:hAnsi="Verdana"/>
          <w:b/>
          <w:sz w:val="18"/>
          <w:szCs w:val="18"/>
        </w:rPr>
        <w:t>4</w:t>
      </w:r>
      <w:r w:rsidRPr="0018469C">
        <w:rPr>
          <w:rFonts w:ascii="Verdana" w:hAnsi="Verdana"/>
          <w:b/>
          <w:sz w:val="18"/>
          <w:szCs w:val="18"/>
        </w:rPr>
        <w:t>)</w:t>
      </w:r>
      <w:r w:rsidR="00592F4B" w:rsidRPr="004305A8">
        <w:rPr>
          <w:rFonts w:ascii="Verdana" w:hAnsi="Verdana"/>
          <w:sz w:val="18"/>
          <w:szCs w:val="18"/>
        </w:rPr>
        <w:t xml:space="preserve"> Читалището не е политическа организация в дейността на читалището могат да</w:t>
      </w:r>
      <w:r w:rsidR="004305A8" w:rsidRPr="004305A8">
        <w:rPr>
          <w:rFonts w:ascii="Verdana" w:hAnsi="Verdana"/>
          <w:sz w:val="18"/>
          <w:szCs w:val="18"/>
        </w:rPr>
        <w:t xml:space="preserve"> у</w:t>
      </w:r>
      <w:r w:rsidR="00592F4B" w:rsidRPr="004305A8">
        <w:rPr>
          <w:rFonts w:ascii="Verdana" w:hAnsi="Verdana"/>
          <w:sz w:val="18"/>
          <w:szCs w:val="18"/>
        </w:rPr>
        <w:t xml:space="preserve">частват всички физически лица </w:t>
      </w:r>
      <w:r w:rsidR="000A3505" w:rsidRPr="004305A8">
        <w:rPr>
          <w:rFonts w:ascii="Verdana" w:hAnsi="Verdana"/>
          <w:sz w:val="18"/>
          <w:szCs w:val="18"/>
        </w:rPr>
        <w:t>без оглед на ограничения на възраст и пол, политически и религиозни възгледи и етническо самосъзнание.</w:t>
      </w:r>
      <w:r w:rsidR="00592F4B" w:rsidRPr="004305A8">
        <w:rPr>
          <w:rFonts w:ascii="Verdana" w:hAnsi="Verdana"/>
          <w:sz w:val="18"/>
          <w:szCs w:val="18"/>
        </w:rPr>
        <w:t xml:space="preserve"> </w:t>
      </w:r>
    </w:p>
    <w:p w:rsidR="000A3505" w:rsidRPr="004305A8" w:rsidRDefault="000A3505" w:rsidP="004305A8">
      <w:pPr>
        <w:jc w:val="center"/>
        <w:rPr>
          <w:rFonts w:ascii="Verdana" w:hAnsi="Verdana"/>
          <w:b/>
        </w:rPr>
      </w:pPr>
      <w:r w:rsidRPr="004305A8">
        <w:rPr>
          <w:rFonts w:ascii="Verdana" w:hAnsi="Verdana"/>
          <w:b/>
        </w:rPr>
        <w:t>ГЛАВА ВТОРА</w:t>
      </w:r>
    </w:p>
    <w:p w:rsidR="000A3505" w:rsidRPr="004305A8" w:rsidRDefault="000A3505" w:rsidP="004305A8">
      <w:pPr>
        <w:jc w:val="center"/>
        <w:rPr>
          <w:rFonts w:ascii="Verdana" w:hAnsi="Verdana"/>
          <w:b/>
        </w:rPr>
      </w:pPr>
      <w:r w:rsidRPr="004305A8">
        <w:rPr>
          <w:rFonts w:ascii="Verdana" w:hAnsi="Verdana"/>
          <w:b/>
        </w:rPr>
        <w:t>ЦЕЛИ И ЗАДАЧИ</w:t>
      </w:r>
    </w:p>
    <w:p w:rsidR="000A3505" w:rsidRPr="0018469C" w:rsidRDefault="000A3505" w:rsidP="00E24F70">
      <w:pPr>
        <w:rPr>
          <w:rFonts w:ascii="Verdana" w:hAnsi="Verdana"/>
          <w:sz w:val="18"/>
          <w:szCs w:val="18"/>
        </w:rPr>
      </w:pPr>
      <w:r w:rsidRPr="0018469C">
        <w:rPr>
          <w:rFonts w:ascii="Verdana" w:hAnsi="Verdana"/>
          <w:b/>
          <w:sz w:val="18"/>
          <w:szCs w:val="18"/>
        </w:rPr>
        <w:t xml:space="preserve">Чл.2  </w:t>
      </w:r>
      <w:r w:rsidR="004305A8" w:rsidRPr="0018469C">
        <w:rPr>
          <w:rFonts w:ascii="Verdana" w:hAnsi="Verdana"/>
          <w:b/>
          <w:sz w:val="18"/>
          <w:szCs w:val="18"/>
        </w:rPr>
        <w:t>(</w:t>
      </w:r>
      <w:r w:rsidRPr="0018469C">
        <w:rPr>
          <w:rFonts w:ascii="Verdana" w:hAnsi="Verdana"/>
          <w:b/>
          <w:sz w:val="18"/>
          <w:szCs w:val="18"/>
        </w:rPr>
        <w:t>1</w:t>
      </w:r>
      <w:r w:rsidR="004305A8" w:rsidRPr="0018469C">
        <w:rPr>
          <w:rFonts w:ascii="Verdana" w:hAnsi="Verdana"/>
          <w:b/>
          <w:sz w:val="18"/>
          <w:szCs w:val="18"/>
        </w:rPr>
        <w:t>)</w:t>
      </w:r>
      <w:r w:rsidRPr="0018469C">
        <w:rPr>
          <w:rFonts w:ascii="Verdana" w:hAnsi="Verdana"/>
          <w:sz w:val="18"/>
          <w:szCs w:val="18"/>
        </w:rPr>
        <w:t xml:space="preserve"> Целите на Народно читалище „Светлина-1946” са да задоволя</w:t>
      </w:r>
      <w:r w:rsidR="0018469C">
        <w:rPr>
          <w:rFonts w:ascii="Verdana" w:hAnsi="Verdana"/>
          <w:sz w:val="18"/>
          <w:szCs w:val="18"/>
        </w:rPr>
        <w:t>ва</w:t>
      </w:r>
      <w:r w:rsidRPr="0018469C">
        <w:rPr>
          <w:rFonts w:ascii="Verdana" w:hAnsi="Verdana"/>
          <w:sz w:val="18"/>
          <w:szCs w:val="18"/>
        </w:rPr>
        <w:t>т</w:t>
      </w:r>
      <w:r w:rsidR="004305A8" w:rsidRPr="0018469C">
        <w:rPr>
          <w:rFonts w:ascii="Verdana" w:hAnsi="Verdana"/>
          <w:sz w:val="18"/>
          <w:szCs w:val="18"/>
        </w:rPr>
        <w:t xml:space="preserve"> п</w:t>
      </w:r>
      <w:r w:rsidRPr="0018469C">
        <w:rPr>
          <w:rFonts w:ascii="Verdana" w:hAnsi="Verdana"/>
          <w:sz w:val="18"/>
          <w:szCs w:val="18"/>
        </w:rPr>
        <w:t>отребностите на гражданите, свързани със:</w:t>
      </w:r>
    </w:p>
    <w:p w:rsidR="00183005" w:rsidRPr="00CA0FAE" w:rsidRDefault="00CA0FAE" w:rsidP="00CA0FAE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Р</w:t>
      </w:r>
      <w:r w:rsidR="000A3505" w:rsidRPr="00CA0FAE">
        <w:rPr>
          <w:rFonts w:ascii="Verdana" w:hAnsi="Verdana"/>
          <w:sz w:val="18"/>
          <w:szCs w:val="18"/>
        </w:rPr>
        <w:t xml:space="preserve">азвитие и </w:t>
      </w:r>
      <w:r w:rsidR="0018469C" w:rsidRPr="00CA0FAE">
        <w:rPr>
          <w:rFonts w:ascii="Verdana" w:hAnsi="Verdana"/>
          <w:sz w:val="18"/>
          <w:szCs w:val="18"/>
        </w:rPr>
        <w:t>обогатяване на културния живот</w:t>
      </w:r>
      <w:r w:rsidR="00183005" w:rsidRPr="00CA0FAE">
        <w:rPr>
          <w:rFonts w:ascii="Verdana" w:hAnsi="Verdana"/>
          <w:sz w:val="18"/>
          <w:szCs w:val="18"/>
        </w:rPr>
        <w:t>,</w:t>
      </w:r>
      <w:r w:rsidR="0018469C" w:rsidRPr="00CA0FAE">
        <w:rPr>
          <w:rFonts w:ascii="Verdana" w:hAnsi="Verdana"/>
          <w:sz w:val="18"/>
          <w:szCs w:val="18"/>
        </w:rPr>
        <w:t xml:space="preserve"> </w:t>
      </w:r>
      <w:r w:rsidR="00183005" w:rsidRPr="00CA0FAE">
        <w:rPr>
          <w:rFonts w:ascii="Verdana" w:hAnsi="Verdana"/>
          <w:sz w:val="18"/>
          <w:szCs w:val="18"/>
        </w:rPr>
        <w:t>социал</w:t>
      </w:r>
      <w:r w:rsidR="0018469C" w:rsidRPr="00CA0FAE">
        <w:rPr>
          <w:rFonts w:ascii="Verdana" w:hAnsi="Verdana"/>
          <w:sz w:val="18"/>
          <w:szCs w:val="18"/>
        </w:rPr>
        <w:t xml:space="preserve">ната и образователната дейност </w:t>
      </w:r>
      <w:r w:rsidR="00183005" w:rsidRPr="00CA0FAE">
        <w:rPr>
          <w:rFonts w:ascii="Verdana" w:hAnsi="Verdana"/>
          <w:sz w:val="18"/>
          <w:szCs w:val="18"/>
        </w:rPr>
        <w:t xml:space="preserve"> на с.Стоманево</w:t>
      </w:r>
    </w:p>
    <w:p w:rsidR="00183005" w:rsidRPr="00CA0FAE" w:rsidRDefault="004305A8" w:rsidP="00CA0FAE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З</w:t>
      </w:r>
      <w:r w:rsidR="00183005" w:rsidRPr="00CA0FAE">
        <w:rPr>
          <w:rFonts w:ascii="Verdana" w:hAnsi="Verdana"/>
          <w:sz w:val="18"/>
          <w:szCs w:val="18"/>
        </w:rPr>
        <w:t>апазва обичаите и</w:t>
      </w:r>
      <w:r w:rsidR="00BC72D2" w:rsidRPr="00CA0FAE">
        <w:rPr>
          <w:rFonts w:ascii="Verdana" w:hAnsi="Verdana"/>
          <w:sz w:val="18"/>
          <w:szCs w:val="18"/>
        </w:rPr>
        <w:t xml:space="preserve"> традициите на българския народ;</w:t>
      </w:r>
    </w:p>
    <w:p w:rsidR="00183005" w:rsidRPr="00CA0FAE" w:rsidRDefault="004305A8" w:rsidP="00CA0FAE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Р</w:t>
      </w:r>
      <w:r w:rsidR="00183005" w:rsidRPr="00CA0FAE">
        <w:rPr>
          <w:rFonts w:ascii="Verdana" w:hAnsi="Verdana"/>
          <w:sz w:val="18"/>
          <w:szCs w:val="18"/>
        </w:rPr>
        <w:t>азширява знанията на гражданите</w:t>
      </w:r>
      <w:r w:rsidR="0018469C" w:rsidRPr="00CA0FAE">
        <w:rPr>
          <w:rFonts w:ascii="Verdana" w:hAnsi="Verdana"/>
          <w:sz w:val="18"/>
          <w:szCs w:val="18"/>
        </w:rPr>
        <w:t xml:space="preserve"> </w:t>
      </w:r>
      <w:r w:rsidR="00183005" w:rsidRPr="00CA0FAE">
        <w:rPr>
          <w:rFonts w:ascii="Verdana" w:hAnsi="Verdana"/>
          <w:sz w:val="18"/>
          <w:szCs w:val="18"/>
        </w:rPr>
        <w:t>и ги приобщава към ценностите и постиженията</w:t>
      </w:r>
      <w:r w:rsidR="0018469C" w:rsidRPr="00CA0FAE">
        <w:rPr>
          <w:rFonts w:ascii="Verdana" w:hAnsi="Verdana"/>
          <w:sz w:val="18"/>
          <w:szCs w:val="18"/>
        </w:rPr>
        <w:t xml:space="preserve"> на </w:t>
      </w:r>
      <w:r w:rsidR="00183005" w:rsidRPr="00CA0FAE">
        <w:rPr>
          <w:rFonts w:ascii="Verdana" w:hAnsi="Verdana"/>
          <w:sz w:val="18"/>
          <w:szCs w:val="18"/>
        </w:rPr>
        <w:t xml:space="preserve"> науката,</w:t>
      </w:r>
      <w:r w:rsidR="0018469C" w:rsidRPr="00CA0FAE">
        <w:rPr>
          <w:rFonts w:ascii="Verdana" w:hAnsi="Verdana"/>
          <w:sz w:val="18"/>
          <w:szCs w:val="18"/>
        </w:rPr>
        <w:t xml:space="preserve"> </w:t>
      </w:r>
      <w:r w:rsidR="00BC72D2" w:rsidRPr="00CA0FAE">
        <w:rPr>
          <w:rFonts w:ascii="Verdana" w:hAnsi="Verdana"/>
          <w:sz w:val="18"/>
          <w:szCs w:val="18"/>
        </w:rPr>
        <w:t>изкуството и културата;</w:t>
      </w:r>
    </w:p>
    <w:p w:rsidR="00183005" w:rsidRPr="00CA0FAE" w:rsidRDefault="004305A8" w:rsidP="00CA0FAE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В</w:t>
      </w:r>
      <w:r w:rsidR="00183005" w:rsidRPr="00CA0FAE">
        <w:rPr>
          <w:rFonts w:ascii="Verdana" w:hAnsi="Verdana"/>
          <w:sz w:val="18"/>
          <w:szCs w:val="18"/>
        </w:rPr>
        <w:t>ъзпитава и утвърждава националното самосъзнание;</w:t>
      </w:r>
    </w:p>
    <w:p w:rsidR="00B65D65" w:rsidRPr="00CA0FAE" w:rsidRDefault="004305A8" w:rsidP="00CA0FAE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lastRenderedPageBreak/>
        <w:t>Осигурявя</w:t>
      </w:r>
      <w:r w:rsidR="00B65D65" w:rsidRPr="00CA0FAE">
        <w:rPr>
          <w:rFonts w:ascii="Verdana" w:hAnsi="Verdana"/>
          <w:sz w:val="18"/>
          <w:szCs w:val="18"/>
        </w:rPr>
        <w:t xml:space="preserve"> достъп до информация . </w:t>
      </w:r>
    </w:p>
    <w:p w:rsidR="00DC0074" w:rsidRDefault="00CA0FAE" w:rsidP="00E24F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(2</w:t>
      </w:r>
      <w:r w:rsidR="00B65D65" w:rsidRPr="00CA0FAE">
        <w:rPr>
          <w:rFonts w:ascii="Verdana" w:hAnsi="Verdana"/>
          <w:b/>
          <w:sz w:val="18"/>
          <w:szCs w:val="18"/>
        </w:rPr>
        <w:t>)</w:t>
      </w:r>
      <w:r w:rsidR="00B65D65">
        <w:rPr>
          <w:rFonts w:ascii="Verdana" w:hAnsi="Verdana"/>
          <w:sz w:val="18"/>
          <w:szCs w:val="18"/>
        </w:rPr>
        <w:t xml:space="preserve"> За постигане на целите по ал. 1 читалището извъ</w:t>
      </w:r>
      <w:r w:rsidR="003060C7">
        <w:rPr>
          <w:rFonts w:ascii="Verdana" w:hAnsi="Verdana"/>
          <w:sz w:val="18"/>
          <w:szCs w:val="18"/>
        </w:rPr>
        <w:t>ршва основни дейности к</w:t>
      </w:r>
      <w:r w:rsidR="00DC0074">
        <w:rPr>
          <w:rFonts w:ascii="Verdana" w:hAnsi="Verdana"/>
          <w:sz w:val="18"/>
          <w:szCs w:val="18"/>
        </w:rPr>
        <w:t>ато</w:t>
      </w:r>
      <w:r w:rsidR="003060C7">
        <w:rPr>
          <w:rFonts w:ascii="Verdana" w:hAnsi="Verdana"/>
          <w:sz w:val="18"/>
          <w:szCs w:val="18"/>
        </w:rPr>
        <w:t xml:space="preserve">: </w:t>
      </w:r>
    </w:p>
    <w:p w:rsidR="003060C7" w:rsidRPr="00CA0FAE" w:rsidRDefault="003060C7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У</w:t>
      </w:r>
      <w:r w:rsidR="00DC0074" w:rsidRPr="00CA0FAE">
        <w:rPr>
          <w:rFonts w:ascii="Verdana" w:hAnsi="Verdana"/>
          <w:sz w:val="18"/>
          <w:szCs w:val="18"/>
        </w:rPr>
        <w:t>режда и поддържа библиотеки</w:t>
      </w:r>
      <w:r w:rsidR="00B65D65" w:rsidRPr="00CA0FAE">
        <w:rPr>
          <w:rFonts w:ascii="Verdana" w:hAnsi="Verdana"/>
          <w:sz w:val="18"/>
          <w:szCs w:val="18"/>
        </w:rPr>
        <w:t>, читални, фото– фоно, - филмо – и видеотеки</w:t>
      </w:r>
      <w:r w:rsidRPr="00CA0FAE">
        <w:rPr>
          <w:rFonts w:ascii="Verdana" w:hAnsi="Verdana"/>
          <w:sz w:val="18"/>
          <w:szCs w:val="18"/>
        </w:rPr>
        <w:t>, като и създава поддържане на електронни мрежи</w:t>
      </w:r>
      <w:r w:rsidR="00DC0074" w:rsidRPr="00CA0FAE">
        <w:rPr>
          <w:rFonts w:ascii="Verdana" w:hAnsi="Verdana"/>
          <w:sz w:val="18"/>
          <w:szCs w:val="18"/>
        </w:rPr>
        <w:t>;</w:t>
      </w:r>
    </w:p>
    <w:p w:rsidR="00DC0074" w:rsidRPr="00CA0FAE" w:rsidRDefault="003060C7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Развива и подпомага</w:t>
      </w:r>
      <w:r w:rsidR="004305A8" w:rsidRPr="00CA0FAE">
        <w:rPr>
          <w:rFonts w:ascii="Verdana" w:hAnsi="Verdana"/>
          <w:sz w:val="18"/>
          <w:szCs w:val="18"/>
        </w:rPr>
        <w:t xml:space="preserve"> </w:t>
      </w:r>
      <w:r w:rsidRPr="00CA0FAE">
        <w:rPr>
          <w:rFonts w:ascii="Verdana" w:hAnsi="Verdana"/>
          <w:sz w:val="18"/>
          <w:szCs w:val="18"/>
        </w:rPr>
        <w:t>любителското художествено творчество;</w:t>
      </w:r>
    </w:p>
    <w:p w:rsidR="00DC0074" w:rsidRPr="00CA0FAE" w:rsidRDefault="00DC0074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Организира школи, кръжоци, курсове, клубове</w:t>
      </w:r>
      <w:r w:rsidR="003060C7" w:rsidRPr="00CA0FAE">
        <w:rPr>
          <w:rFonts w:ascii="Verdana" w:hAnsi="Verdana"/>
          <w:sz w:val="18"/>
          <w:szCs w:val="18"/>
        </w:rPr>
        <w:t>, кина и видео –</w:t>
      </w:r>
      <w:r w:rsidRPr="00CA0FAE">
        <w:rPr>
          <w:rFonts w:ascii="Verdana" w:hAnsi="Verdana"/>
          <w:sz w:val="18"/>
          <w:szCs w:val="18"/>
        </w:rPr>
        <w:t xml:space="preserve"> пока</w:t>
      </w:r>
      <w:r w:rsidR="003060C7" w:rsidRPr="00CA0FAE">
        <w:rPr>
          <w:rFonts w:ascii="Verdana" w:hAnsi="Verdana"/>
          <w:sz w:val="18"/>
          <w:szCs w:val="18"/>
        </w:rPr>
        <w:t xml:space="preserve"> </w:t>
      </w:r>
      <w:r w:rsidRPr="00CA0FAE">
        <w:rPr>
          <w:rFonts w:ascii="Verdana" w:hAnsi="Verdana"/>
          <w:sz w:val="18"/>
          <w:szCs w:val="18"/>
        </w:rPr>
        <w:t>, празненства, концерти, чествания и младежки дейности</w:t>
      </w:r>
      <w:r w:rsidR="00D35316" w:rsidRPr="00CA0FAE">
        <w:rPr>
          <w:rFonts w:ascii="Verdana" w:hAnsi="Verdana"/>
          <w:sz w:val="18"/>
          <w:szCs w:val="18"/>
        </w:rPr>
        <w:t>;</w:t>
      </w:r>
    </w:p>
    <w:p w:rsidR="00DC0074" w:rsidRPr="00CA0FAE" w:rsidRDefault="00D35316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Събира и разпрост</w:t>
      </w:r>
      <w:r w:rsidR="00DC0074" w:rsidRPr="00CA0FAE">
        <w:rPr>
          <w:rFonts w:ascii="Verdana" w:hAnsi="Verdana"/>
          <w:sz w:val="18"/>
          <w:szCs w:val="18"/>
        </w:rPr>
        <w:t xml:space="preserve">ранява знания за родния край; </w:t>
      </w:r>
    </w:p>
    <w:p w:rsidR="00DC0074" w:rsidRPr="00CA0FAE" w:rsidRDefault="00D35316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 xml:space="preserve">Създава и съхранява музейни колекции съгласно </w:t>
      </w:r>
      <w:r w:rsidR="00DC0074" w:rsidRPr="00CA0FAE">
        <w:rPr>
          <w:rFonts w:ascii="Verdana" w:hAnsi="Verdana"/>
          <w:sz w:val="18"/>
          <w:szCs w:val="18"/>
        </w:rPr>
        <w:t>Закона за културното наследство</w:t>
      </w:r>
      <w:r w:rsidRPr="00CA0FAE">
        <w:rPr>
          <w:rFonts w:ascii="Verdana" w:hAnsi="Verdana"/>
          <w:sz w:val="18"/>
          <w:szCs w:val="18"/>
        </w:rPr>
        <w:t xml:space="preserve">; </w:t>
      </w:r>
    </w:p>
    <w:p w:rsidR="00DE1C4E" w:rsidRPr="00CA0FAE" w:rsidRDefault="00D35316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Представя компютърни и интернет услуги ;</w:t>
      </w:r>
    </w:p>
    <w:p w:rsidR="00DE1C4E" w:rsidRPr="00CA0FAE" w:rsidRDefault="00DE1C4E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Осигурява достъп до информация;</w:t>
      </w:r>
    </w:p>
    <w:p w:rsidR="00DC0074" w:rsidRPr="00CA0FAE" w:rsidRDefault="00D35316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Създава и поддържа е</w:t>
      </w:r>
      <w:r w:rsidR="00DC0074" w:rsidRPr="00CA0FAE">
        <w:rPr>
          <w:rFonts w:ascii="Verdana" w:hAnsi="Verdana"/>
          <w:sz w:val="18"/>
          <w:szCs w:val="18"/>
        </w:rPr>
        <w:t>лектронни и информационни мрежи;</w:t>
      </w:r>
    </w:p>
    <w:p w:rsidR="004305A8" w:rsidRPr="00CA0FAE" w:rsidRDefault="00DC0074" w:rsidP="00CA0FAE">
      <w:pPr>
        <w:pStyle w:val="ListParagraph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Младежки дейности</w:t>
      </w:r>
      <w:r w:rsidR="00D35316" w:rsidRPr="00CA0FAE">
        <w:rPr>
          <w:rFonts w:ascii="Verdana" w:hAnsi="Verdana"/>
          <w:sz w:val="18"/>
          <w:szCs w:val="18"/>
        </w:rPr>
        <w:t xml:space="preserve">; </w:t>
      </w:r>
    </w:p>
    <w:p w:rsidR="00DC0074" w:rsidRDefault="00DE1C4E" w:rsidP="00E24F70">
      <w:p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b/>
          <w:sz w:val="18"/>
          <w:szCs w:val="18"/>
        </w:rPr>
        <w:t>(3</w:t>
      </w:r>
      <w:r w:rsidR="00D35316" w:rsidRPr="00CA0FAE">
        <w:rPr>
          <w:rFonts w:ascii="Verdana" w:hAnsi="Verdana"/>
          <w:b/>
          <w:sz w:val="18"/>
          <w:szCs w:val="18"/>
        </w:rPr>
        <w:t>)</w:t>
      </w:r>
      <w:r w:rsidR="00D35316">
        <w:rPr>
          <w:rFonts w:ascii="Verdana" w:hAnsi="Verdana"/>
          <w:sz w:val="18"/>
          <w:szCs w:val="18"/>
        </w:rPr>
        <w:t xml:space="preserve"> Народно ч</w:t>
      </w:r>
      <w:r w:rsidR="00013484">
        <w:rPr>
          <w:rFonts w:ascii="Verdana" w:hAnsi="Verdana"/>
          <w:sz w:val="18"/>
          <w:szCs w:val="18"/>
        </w:rPr>
        <w:t xml:space="preserve">италище „Светлина–1946” може да развива и допълнителна стопанска дейност, свързана </w:t>
      </w:r>
      <w:r w:rsidR="00DC0074">
        <w:rPr>
          <w:rFonts w:ascii="Verdana" w:hAnsi="Verdana"/>
          <w:sz w:val="18"/>
          <w:szCs w:val="18"/>
        </w:rPr>
        <w:t>с предмета на основната дейност</w:t>
      </w:r>
      <w:r w:rsidR="00013484">
        <w:rPr>
          <w:rFonts w:ascii="Verdana" w:hAnsi="Verdana"/>
          <w:sz w:val="18"/>
          <w:szCs w:val="18"/>
        </w:rPr>
        <w:t>, в съотстветствие с действащото законодателство, като използва приходите от нея за постиган</w:t>
      </w:r>
      <w:r w:rsidR="00DC0074">
        <w:rPr>
          <w:rFonts w:ascii="Verdana" w:hAnsi="Verdana"/>
          <w:sz w:val="18"/>
          <w:szCs w:val="18"/>
        </w:rPr>
        <w:t>е на определените в устава цели</w:t>
      </w:r>
      <w:r w:rsidR="00013484">
        <w:rPr>
          <w:rFonts w:ascii="Verdana" w:hAnsi="Verdana"/>
          <w:sz w:val="18"/>
          <w:szCs w:val="18"/>
        </w:rPr>
        <w:t>.</w:t>
      </w:r>
      <w:r w:rsidR="00CA0FAE">
        <w:rPr>
          <w:rFonts w:ascii="Verdana" w:hAnsi="Verdana"/>
          <w:sz w:val="18"/>
          <w:szCs w:val="18"/>
        </w:rPr>
        <w:t xml:space="preserve"> Народното читалище не разпределя печалба.</w:t>
      </w:r>
    </w:p>
    <w:p w:rsidR="00DC0074" w:rsidRDefault="00DE1C4E" w:rsidP="00E24F70">
      <w:p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b/>
          <w:sz w:val="18"/>
          <w:szCs w:val="18"/>
        </w:rPr>
        <w:t xml:space="preserve"> (4</w:t>
      </w:r>
      <w:r w:rsidR="00013484" w:rsidRPr="00CA0FAE">
        <w:rPr>
          <w:rFonts w:ascii="Verdana" w:hAnsi="Verdana"/>
          <w:b/>
          <w:sz w:val="18"/>
          <w:szCs w:val="18"/>
        </w:rPr>
        <w:t>)</w:t>
      </w:r>
      <w:r w:rsidR="00013484">
        <w:rPr>
          <w:rFonts w:ascii="Verdana" w:hAnsi="Verdana"/>
          <w:sz w:val="18"/>
          <w:szCs w:val="18"/>
        </w:rPr>
        <w:t xml:space="preserve"> Читалището няма право да пред</w:t>
      </w:r>
      <w:r w:rsidR="00CA0FAE">
        <w:rPr>
          <w:rFonts w:ascii="Verdana" w:hAnsi="Verdana"/>
          <w:sz w:val="18"/>
          <w:szCs w:val="18"/>
        </w:rPr>
        <w:t>о</w:t>
      </w:r>
      <w:r w:rsidR="00013484">
        <w:rPr>
          <w:rFonts w:ascii="Verdana" w:hAnsi="Verdana"/>
          <w:sz w:val="18"/>
          <w:szCs w:val="18"/>
        </w:rPr>
        <w:t>ставя собствено или ползвано от него имущество възмездно или безвъзмездно:</w:t>
      </w:r>
    </w:p>
    <w:p w:rsidR="00DC0074" w:rsidRPr="00CA0FAE" w:rsidRDefault="00013484" w:rsidP="00CA0FA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 xml:space="preserve">За хазартни игри и нощни заведения; </w:t>
      </w:r>
    </w:p>
    <w:p w:rsidR="00DC0074" w:rsidRPr="00CA0FAE" w:rsidRDefault="00013484" w:rsidP="00CA0FA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За дейност на нерегистрирани</w:t>
      </w:r>
      <w:r w:rsidR="00057D05" w:rsidRPr="00CA0FAE">
        <w:rPr>
          <w:rFonts w:ascii="Verdana" w:hAnsi="Verdana"/>
          <w:sz w:val="18"/>
          <w:szCs w:val="18"/>
        </w:rPr>
        <w:t xml:space="preserve"> по Закона на вероизповеданията религиозни общности и юридически лица с нестопанска цел на такива общности</w:t>
      </w:r>
      <w:r w:rsidR="0049738F">
        <w:rPr>
          <w:rFonts w:ascii="Verdana" w:hAnsi="Verdana"/>
          <w:sz w:val="18"/>
          <w:szCs w:val="18"/>
        </w:rPr>
        <w:t>;</w:t>
      </w:r>
    </w:p>
    <w:p w:rsidR="00DC0074" w:rsidRPr="00CA0FAE" w:rsidRDefault="00057D05" w:rsidP="00CA0FA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За постоянно ползване от политически партии и организации;</w:t>
      </w:r>
    </w:p>
    <w:p w:rsidR="00DC0074" w:rsidRPr="00CA0FAE" w:rsidRDefault="00057D05" w:rsidP="00CA0FAE">
      <w:pPr>
        <w:pStyle w:val="ListParagraph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sz w:val="18"/>
          <w:szCs w:val="18"/>
        </w:rPr>
        <w:t>На председателя , секретаря , членовете на настоятелството и проверителната комисия и</w:t>
      </w:r>
      <w:r w:rsidR="00DC0074" w:rsidRPr="00CA0FAE">
        <w:rPr>
          <w:rFonts w:ascii="Verdana" w:hAnsi="Verdana"/>
          <w:sz w:val="18"/>
          <w:szCs w:val="18"/>
        </w:rPr>
        <w:t xml:space="preserve"> на членове на техните семейств</w:t>
      </w:r>
      <w:r w:rsidR="0049738F">
        <w:rPr>
          <w:rFonts w:ascii="Verdana" w:hAnsi="Verdana"/>
          <w:sz w:val="18"/>
          <w:szCs w:val="18"/>
        </w:rPr>
        <w:t>а.</w:t>
      </w:r>
      <w:r w:rsidRPr="00CA0FAE">
        <w:rPr>
          <w:rFonts w:ascii="Verdana" w:hAnsi="Verdana"/>
          <w:sz w:val="18"/>
          <w:szCs w:val="18"/>
        </w:rPr>
        <w:t xml:space="preserve"> </w:t>
      </w:r>
    </w:p>
    <w:p w:rsidR="00DC0074" w:rsidRDefault="00DE1C4E" w:rsidP="00E24F70">
      <w:p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b/>
          <w:sz w:val="18"/>
          <w:szCs w:val="18"/>
        </w:rPr>
        <w:t>Чл .3. (1</w:t>
      </w:r>
      <w:r w:rsidR="00057D05" w:rsidRPr="00CA0FAE">
        <w:rPr>
          <w:rFonts w:ascii="Verdana" w:hAnsi="Verdana"/>
          <w:b/>
          <w:sz w:val="18"/>
          <w:szCs w:val="18"/>
        </w:rPr>
        <w:t>)</w:t>
      </w:r>
      <w:r w:rsidR="00057D05">
        <w:rPr>
          <w:rFonts w:ascii="Verdana" w:hAnsi="Verdana"/>
          <w:sz w:val="18"/>
          <w:szCs w:val="18"/>
        </w:rPr>
        <w:t xml:space="preserve"> Народно читалище</w:t>
      </w:r>
      <w:r w:rsidR="00973B43">
        <w:rPr>
          <w:rFonts w:ascii="Verdana" w:hAnsi="Verdana"/>
          <w:sz w:val="18"/>
          <w:szCs w:val="18"/>
        </w:rPr>
        <w:t xml:space="preserve"> „Светлина – 1946” може да се сдруж</w:t>
      </w:r>
      <w:r w:rsidR="00DC0074">
        <w:rPr>
          <w:rFonts w:ascii="Verdana" w:hAnsi="Verdana"/>
          <w:sz w:val="18"/>
          <w:szCs w:val="18"/>
        </w:rPr>
        <w:t>ава за постигане на своите цели</w:t>
      </w:r>
      <w:r w:rsidR="00973B43">
        <w:rPr>
          <w:rFonts w:ascii="Verdana" w:hAnsi="Verdana"/>
          <w:sz w:val="18"/>
          <w:szCs w:val="18"/>
        </w:rPr>
        <w:t xml:space="preserve">, за провеждане на съвместни дейности и инициативи при условията и по реда </w:t>
      </w:r>
      <w:r w:rsidR="00DC0074">
        <w:rPr>
          <w:rFonts w:ascii="Verdana" w:hAnsi="Verdana"/>
          <w:sz w:val="18"/>
          <w:szCs w:val="18"/>
        </w:rPr>
        <w:t>на Закона на Народните читалища</w:t>
      </w:r>
      <w:r w:rsidR="00973B43">
        <w:rPr>
          <w:rFonts w:ascii="Verdana" w:hAnsi="Verdana"/>
          <w:sz w:val="18"/>
          <w:szCs w:val="18"/>
        </w:rPr>
        <w:t xml:space="preserve">. </w:t>
      </w:r>
    </w:p>
    <w:p w:rsidR="00973B43" w:rsidRDefault="00DE1C4E" w:rsidP="00E24F70">
      <w:p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b/>
          <w:sz w:val="18"/>
          <w:szCs w:val="18"/>
        </w:rPr>
        <w:t>(2</w:t>
      </w:r>
      <w:r w:rsidR="00973B43" w:rsidRPr="00CA0FAE">
        <w:rPr>
          <w:rFonts w:ascii="Verdana" w:hAnsi="Verdana"/>
          <w:b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 xml:space="preserve"> </w:t>
      </w:r>
      <w:r w:rsidR="00973B43">
        <w:rPr>
          <w:rFonts w:ascii="Verdana" w:hAnsi="Verdana"/>
          <w:sz w:val="18"/>
          <w:szCs w:val="18"/>
        </w:rPr>
        <w:t>Читалищни сдружения нямат право да управляват и да се разпореждат с имуществото на читалище</w:t>
      </w:r>
      <w:r w:rsidR="00DC0074">
        <w:rPr>
          <w:rFonts w:ascii="Verdana" w:hAnsi="Verdana"/>
          <w:sz w:val="18"/>
          <w:szCs w:val="18"/>
        </w:rPr>
        <w:t>, кои</w:t>
      </w:r>
      <w:r w:rsidR="00973B43">
        <w:rPr>
          <w:rFonts w:ascii="Verdana" w:hAnsi="Verdana"/>
          <w:sz w:val="18"/>
          <w:szCs w:val="18"/>
        </w:rPr>
        <w:t xml:space="preserve">то са техни членове . </w:t>
      </w:r>
    </w:p>
    <w:p w:rsidR="00DE1C4E" w:rsidRPr="00CA0FAE" w:rsidRDefault="00DE1C4E" w:rsidP="00CA0FAE">
      <w:pPr>
        <w:jc w:val="center"/>
        <w:rPr>
          <w:rFonts w:ascii="Verdana" w:hAnsi="Verdana"/>
          <w:b/>
        </w:rPr>
      </w:pPr>
      <w:r w:rsidRPr="00CA0FAE">
        <w:rPr>
          <w:rFonts w:ascii="Verdana" w:hAnsi="Verdana"/>
          <w:b/>
        </w:rPr>
        <w:t>ГЛАВА ТРЕТА</w:t>
      </w:r>
    </w:p>
    <w:p w:rsidR="00DE1C4E" w:rsidRPr="00CA0FAE" w:rsidRDefault="00DE1C4E" w:rsidP="00CA0FAE">
      <w:pPr>
        <w:jc w:val="center"/>
        <w:rPr>
          <w:rFonts w:ascii="Verdana" w:hAnsi="Verdana"/>
          <w:b/>
        </w:rPr>
      </w:pPr>
      <w:r w:rsidRPr="00CA0FAE">
        <w:rPr>
          <w:rFonts w:ascii="Verdana" w:hAnsi="Verdana"/>
          <w:b/>
        </w:rPr>
        <w:t>УЧРЕДЯВАНЕ НА ЧИТАЛИЩА, ЧИТАЛИЩНИ СДРУЖЕНИЯ</w:t>
      </w:r>
    </w:p>
    <w:p w:rsidR="00DE1C4E" w:rsidRDefault="00DE1C4E" w:rsidP="00E24F70">
      <w:p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b/>
          <w:sz w:val="18"/>
          <w:szCs w:val="18"/>
        </w:rPr>
        <w:t>Чл. 4. (1)</w:t>
      </w:r>
      <w:r>
        <w:rPr>
          <w:rFonts w:ascii="Verdana" w:hAnsi="Verdana"/>
          <w:sz w:val="18"/>
          <w:szCs w:val="18"/>
        </w:rPr>
        <w:t xml:space="preserve"> Читалище могат да учредят най-малко 50 дееспособни физически лица, които вземат решение на учредително събрание.</w:t>
      </w:r>
    </w:p>
    <w:p w:rsidR="00DE1C4E" w:rsidRDefault="00DE1C4E" w:rsidP="00E24F70">
      <w:pPr>
        <w:rPr>
          <w:rFonts w:ascii="Verdana" w:hAnsi="Verdana"/>
          <w:sz w:val="18"/>
          <w:szCs w:val="18"/>
        </w:rPr>
      </w:pPr>
      <w:r w:rsidRPr="00CA0FAE">
        <w:rPr>
          <w:rFonts w:ascii="Verdana" w:hAnsi="Verdana"/>
          <w:b/>
          <w:sz w:val="18"/>
          <w:szCs w:val="18"/>
        </w:rPr>
        <w:t>(2)</w:t>
      </w:r>
      <w:r>
        <w:rPr>
          <w:rFonts w:ascii="Verdana" w:hAnsi="Verdana"/>
          <w:sz w:val="18"/>
          <w:szCs w:val="18"/>
        </w:rPr>
        <w:t xml:space="preserve"> Учредителното съ</w:t>
      </w:r>
      <w:r w:rsidR="00D13BF7">
        <w:rPr>
          <w:rFonts w:ascii="Verdana" w:hAnsi="Verdana"/>
          <w:sz w:val="18"/>
          <w:szCs w:val="18"/>
        </w:rPr>
        <w:t>брание приема устава на</w:t>
      </w:r>
      <w:r w:rsidR="00D13BF7" w:rsidRPr="00D13BF7">
        <w:rPr>
          <w:rFonts w:ascii="Verdana" w:hAnsi="Verdana"/>
          <w:sz w:val="18"/>
          <w:szCs w:val="18"/>
        </w:rPr>
        <w:t xml:space="preserve"> </w:t>
      </w:r>
      <w:r w:rsidR="00D13BF7">
        <w:rPr>
          <w:rFonts w:ascii="Verdana" w:hAnsi="Verdana"/>
          <w:sz w:val="18"/>
          <w:szCs w:val="18"/>
        </w:rPr>
        <w:t>читалище „Светлина – 1946” и избира неговите органи.</w:t>
      </w:r>
    </w:p>
    <w:p w:rsidR="00D13BF7" w:rsidRPr="00CA0FAE" w:rsidRDefault="00D13BF7" w:rsidP="00CA0FAE">
      <w:pPr>
        <w:jc w:val="center"/>
        <w:rPr>
          <w:rFonts w:ascii="Verdana" w:hAnsi="Verdana"/>
          <w:b/>
        </w:rPr>
      </w:pPr>
      <w:r w:rsidRPr="00CA0FAE">
        <w:rPr>
          <w:rFonts w:ascii="Verdana" w:hAnsi="Verdana"/>
          <w:b/>
        </w:rPr>
        <w:t>УСТАВЪТ УРЕЖДА:</w:t>
      </w:r>
    </w:p>
    <w:p w:rsidR="00D13BF7" w:rsidRDefault="00D13BF7" w:rsidP="00D13BF7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Найменованието;</w:t>
      </w:r>
    </w:p>
    <w:p w:rsidR="00D13BF7" w:rsidRDefault="00D13BF7" w:rsidP="00D13BF7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Седалището;</w:t>
      </w:r>
    </w:p>
    <w:p w:rsidR="00D13BF7" w:rsidRDefault="00D13BF7" w:rsidP="00D13BF7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Целите;</w:t>
      </w:r>
    </w:p>
    <w:p w:rsidR="00D13BF7" w:rsidRDefault="00D13BF7" w:rsidP="00D13BF7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Източници на финансиране;</w:t>
      </w:r>
    </w:p>
    <w:p w:rsidR="00D13BF7" w:rsidRDefault="00D13BF7" w:rsidP="00D13BF7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Органите на управление и контрол, техните правомощия, начин на избирането им, реда на свикването им и за вземане на решения;</w:t>
      </w:r>
    </w:p>
    <w:p w:rsidR="00CA0FAE" w:rsidRDefault="00D13BF7" w:rsidP="00CA0FAE">
      <w:pPr>
        <w:pStyle w:val="ListParagraph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Начина на приемане на членове и прекратяване на членството, както и реда</w:t>
      </w:r>
      <w:r w:rsidR="00CA0FAE">
        <w:rPr>
          <w:rFonts w:ascii="Verdana" w:hAnsi="Verdana"/>
          <w:sz w:val="18"/>
          <w:szCs w:val="18"/>
        </w:rPr>
        <w:t xml:space="preserve"> за определяне на членския внос.</w:t>
      </w:r>
    </w:p>
    <w:p w:rsidR="00CA0FAE" w:rsidRDefault="006F6372" w:rsidP="006F6372">
      <w:pPr>
        <w:rPr>
          <w:rFonts w:ascii="Verdana" w:hAnsi="Verdana"/>
          <w:sz w:val="18"/>
          <w:szCs w:val="18"/>
          <w:lang w:val="en-US"/>
        </w:rPr>
      </w:pPr>
      <w:r w:rsidRPr="00A215EB">
        <w:rPr>
          <w:rFonts w:ascii="Verdana" w:hAnsi="Verdana"/>
          <w:b/>
          <w:sz w:val="18"/>
          <w:szCs w:val="18"/>
        </w:rPr>
        <w:t>(3)</w:t>
      </w:r>
      <w:r>
        <w:rPr>
          <w:rFonts w:ascii="Verdana" w:hAnsi="Verdana"/>
          <w:sz w:val="18"/>
          <w:szCs w:val="18"/>
        </w:rPr>
        <w:t xml:space="preserve"> Читалището може да открива клонове в близки квартали, жилищни райони и села в които няма други читалища.</w:t>
      </w:r>
    </w:p>
    <w:p w:rsidR="00A67AF7" w:rsidRDefault="00A67AF7" w:rsidP="006F6372">
      <w:pPr>
        <w:rPr>
          <w:rFonts w:ascii="Verdana" w:hAnsi="Verdana"/>
          <w:sz w:val="18"/>
          <w:szCs w:val="18"/>
        </w:rPr>
      </w:pPr>
      <w:proofErr w:type="spellStart"/>
      <w:proofErr w:type="gramStart"/>
      <w:r w:rsidRPr="00C87ABE">
        <w:rPr>
          <w:rFonts w:ascii="Verdana" w:hAnsi="Verdana"/>
          <w:b/>
          <w:sz w:val="18"/>
          <w:szCs w:val="18"/>
          <w:lang w:val="en-US"/>
        </w:rPr>
        <w:t>Чл</w:t>
      </w:r>
      <w:proofErr w:type="spellEnd"/>
      <w:r w:rsidRPr="00C87ABE">
        <w:rPr>
          <w:rFonts w:ascii="Verdana" w:hAnsi="Verdana"/>
          <w:b/>
          <w:sz w:val="18"/>
          <w:szCs w:val="18"/>
          <w:lang w:val="en-US"/>
        </w:rPr>
        <w:t>.</w:t>
      </w:r>
      <w:r w:rsidRPr="00C87ABE">
        <w:rPr>
          <w:rFonts w:ascii="Verdana" w:hAnsi="Verdana"/>
          <w:b/>
          <w:sz w:val="18"/>
          <w:szCs w:val="18"/>
        </w:rPr>
        <w:t xml:space="preserve"> 6.</w:t>
      </w:r>
      <w:proofErr w:type="gramEnd"/>
      <w:r w:rsidRPr="00C87ABE">
        <w:rPr>
          <w:rFonts w:ascii="Verdana" w:hAnsi="Verdana"/>
          <w:b/>
          <w:sz w:val="18"/>
          <w:szCs w:val="18"/>
        </w:rPr>
        <w:t xml:space="preserve"> (1)</w:t>
      </w:r>
      <w:r>
        <w:rPr>
          <w:rFonts w:ascii="Verdana" w:hAnsi="Verdana"/>
          <w:sz w:val="18"/>
          <w:szCs w:val="18"/>
        </w:rPr>
        <w:t xml:space="preserve"> Народно читалище „Светлина – 1946” придобива качеството на юридическо лиц</w:t>
      </w:r>
      <w:r w:rsidR="00710070">
        <w:rPr>
          <w:rFonts w:ascii="Verdana" w:hAnsi="Verdana"/>
          <w:sz w:val="18"/>
          <w:szCs w:val="18"/>
        </w:rPr>
        <w:t>е с вписването му в регистъра на</w:t>
      </w:r>
      <w:r w:rsidR="008359E4">
        <w:rPr>
          <w:rFonts w:ascii="Verdana" w:hAnsi="Verdana"/>
          <w:sz w:val="18"/>
          <w:szCs w:val="18"/>
        </w:rPr>
        <w:t xml:space="preserve"> юридеческите лица </w:t>
      </w:r>
      <w:r>
        <w:rPr>
          <w:rFonts w:ascii="Verdana" w:hAnsi="Verdana"/>
          <w:sz w:val="18"/>
          <w:szCs w:val="18"/>
        </w:rPr>
        <w:t xml:space="preserve"> с нестопанс</w:t>
      </w:r>
      <w:r w:rsidR="00710070">
        <w:rPr>
          <w:rFonts w:ascii="Verdana" w:hAnsi="Verdana"/>
          <w:sz w:val="18"/>
          <w:szCs w:val="18"/>
        </w:rPr>
        <w:t>ка цел</w:t>
      </w:r>
      <w:r>
        <w:rPr>
          <w:rFonts w:ascii="Verdana" w:hAnsi="Verdana"/>
          <w:sz w:val="18"/>
          <w:szCs w:val="18"/>
        </w:rPr>
        <w:t>.</w:t>
      </w:r>
    </w:p>
    <w:p w:rsidR="00ED2E40" w:rsidRDefault="00A67AF7" w:rsidP="006F6372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(2)</w:t>
      </w:r>
      <w:r>
        <w:rPr>
          <w:rFonts w:ascii="Verdana" w:hAnsi="Verdana"/>
          <w:sz w:val="18"/>
          <w:szCs w:val="18"/>
        </w:rPr>
        <w:t xml:space="preserve"> Действията на учредителите, извършени от името на народното читалище до деня на вписването, </w:t>
      </w:r>
      <w:r w:rsidR="00ED2E40">
        <w:rPr>
          <w:rFonts w:ascii="Verdana" w:hAnsi="Verdana"/>
          <w:sz w:val="18"/>
          <w:szCs w:val="18"/>
        </w:rPr>
        <w:t>поражда и права и задължения само за лица, които са ги извършили. Лицата, сключили сделките,отговарят солидарно за поетите задължения.</w:t>
      </w:r>
    </w:p>
    <w:p w:rsidR="00ED2E40" w:rsidRDefault="00ED2E40" w:rsidP="006F6372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(3)</w:t>
      </w:r>
      <w:r>
        <w:rPr>
          <w:rFonts w:ascii="Verdana" w:hAnsi="Verdana"/>
          <w:sz w:val="18"/>
          <w:szCs w:val="18"/>
        </w:rPr>
        <w:t xml:space="preserve"> Вписването на читалището</w:t>
      </w:r>
      <w:r w:rsidR="008359E4">
        <w:rPr>
          <w:rFonts w:ascii="Verdana" w:hAnsi="Verdana"/>
          <w:sz w:val="18"/>
          <w:szCs w:val="18"/>
        </w:rPr>
        <w:t xml:space="preserve"> в регистъра на юридическите лица с нестопонска цел</w:t>
      </w:r>
      <w:r>
        <w:rPr>
          <w:rFonts w:ascii="Verdana" w:hAnsi="Verdana"/>
          <w:sz w:val="18"/>
          <w:szCs w:val="18"/>
        </w:rPr>
        <w:t xml:space="preserve"> Смолян се извършва без такси по писмена молба от Настоятелството, към която се прилагат:</w:t>
      </w:r>
    </w:p>
    <w:p w:rsidR="00B22A53" w:rsidRDefault="00ED2E40" w:rsidP="00ED2E40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</w:rPr>
      </w:pPr>
      <w:r w:rsidRPr="00ED2E40">
        <w:rPr>
          <w:rFonts w:ascii="Verdana" w:hAnsi="Verdana"/>
          <w:sz w:val="18"/>
          <w:szCs w:val="18"/>
        </w:rPr>
        <w:t>Протоколът</w:t>
      </w:r>
      <w:r>
        <w:rPr>
          <w:rFonts w:ascii="Verdana" w:hAnsi="Verdana"/>
          <w:sz w:val="18"/>
          <w:szCs w:val="18"/>
        </w:rPr>
        <w:t xml:space="preserve"> от учредителното събрание</w:t>
      </w:r>
      <w:r w:rsidR="00B22A53">
        <w:rPr>
          <w:rFonts w:ascii="Verdana" w:hAnsi="Verdana"/>
          <w:sz w:val="18"/>
          <w:szCs w:val="18"/>
        </w:rPr>
        <w:t>;</w:t>
      </w:r>
    </w:p>
    <w:p w:rsidR="00B22A53" w:rsidRDefault="00B22A53" w:rsidP="00ED2E40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Уставът на читалището, подписан от учредителите;</w:t>
      </w:r>
    </w:p>
    <w:p w:rsidR="00B22A53" w:rsidRDefault="00B22A53" w:rsidP="00ED2E40">
      <w:pPr>
        <w:pStyle w:val="ListParagraph"/>
        <w:numPr>
          <w:ilvl w:val="0"/>
          <w:numId w:val="9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Нотариално заверен образец от подписа на лицето, представляващо читалището и валидният печат на читалището;</w:t>
      </w:r>
    </w:p>
    <w:p w:rsidR="00B22A53" w:rsidRDefault="00B22A53" w:rsidP="00B22A53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(4)</w:t>
      </w:r>
      <w:r>
        <w:rPr>
          <w:rFonts w:ascii="Verdana" w:hAnsi="Verdana"/>
          <w:sz w:val="18"/>
          <w:szCs w:val="18"/>
        </w:rPr>
        <w:t xml:space="preserve"> Наименованието на народното читалище трябва да не въвежда в заблуждение и да не накърнява добрите нрави. То се изписва на български език. Наименованието на читалището е:</w:t>
      </w:r>
    </w:p>
    <w:p w:rsidR="00ED2E40" w:rsidRPr="00C87ABE" w:rsidRDefault="00B22A53" w:rsidP="00C87ABE">
      <w:pPr>
        <w:jc w:val="center"/>
        <w:rPr>
          <w:rFonts w:ascii="Verdana" w:hAnsi="Verdana"/>
          <w:b/>
        </w:rPr>
      </w:pPr>
      <w:r w:rsidRPr="00C87ABE">
        <w:rPr>
          <w:rFonts w:ascii="Verdana" w:hAnsi="Verdana"/>
          <w:b/>
        </w:rPr>
        <w:t>Народно читалище „Светлина – 1946” с. Стоманево.</w:t>
      </w:r>
    </w:p>
    <w:p w:rsidR="00B22A53" w:rsidRDefault="00B22A53" w:rsidP="00B22A53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(5)</w:t>
      </w:r>
      <w:r>
        <w:rPr>
          <w:rFonts w:ascii="Verdana" w:hAnsi="Verdana"/>
          <w:sz w:val="18"/>
          <w:szCs w:val="18"/>
        </w:rPr>
        <w:t xml:space="preserve"> Седалището на читалището е с. Стоманево, където се намира неговото управление</w:t>
      </w:r>
      <w:r w:rsidR="00C80D12">
        <w:rPr>
          <w:rFonts w:ascii="Verdana" w:hAnsi="Verdana"/>
          <w:sz w:val="18"/>
          <w:szCs w:val="18"/>
        </w:rPr>
        <w:t>. Адресът на читалището е адресът на неговото управление.</w:t>
      </w:r>
    </w:p>
    <w:p w:rsidR="00C80D12" w:rsidRDefault="00C80D12" w:rsidP="00B22A53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(6)</w:t>
      </w:r>
      <w:r>
        <w:rPr>
          <w:rFonts w:ascii="Verdana" w:hAnsi="Verdana"/>
          <w:sz w:val="18"/>
          <w:szCs w:val="18"/>
        </w:rPr>
        <w:t xml:space="preserve"> Всяка промяна в обстоятелствата по </w:t>
      </w:r>
      <w:r w:rsidRPr="00C87ABE">
        <w:rPr>
          <w:rFonts w:ascii="Verdana" w:hAnsi="Verdana"/>
          <w:b/>
          <w:sz w:val="18"/>
          <w:szCs w:val="18"/>
        </w:rPr>
        <w:t>чл.9 ал.4</w:t>
      </w:r>
      <w:r>
        <w:rPr>
          <w:rFonts w:ascii="Verdana" w:hAnsi="Verdana"/>
          <w:sz w:val="18"/>
          <w:szCs w:val="18"/>
        </w:rPr>
        <w:t xml:space="preserve"> от Закона на народните читалища трябва да бъде заявена в 14-дневен срок от възникването й.</w:t>
      </w:r>
    </w:p>
    <w:p w:rsidR="00C80D12" w:rsidRDefault="00C80D12" w:rsidP="00C80D12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 w:rsidRPr="00C80D12">
        <w:rPr>
          <w:rFonts w:ascii="Verdana" w:hAnsi="Verdana"/>
          <w:sz w:val="18"/>
          <w:szCs w:val="18"/>
        </w:rPr>
        <w:t>Наи</w:t>
      </w:r>
      <w:r>
        <w:rPr>
          <w:rFonts w:ascii="Verdana" w:hAnsi="Verdana"/>
          <w:sz w:val="18"/>
          <w:szCs w:val="18"/>
        </w:rPr>
        <w:t>менование и седалище на читалището и източника на първоначалното му финансиране;</w:t>
      </w:r>
    </w:p>
    <w:p w:rsidR="00C80D12" w:rsidRDefault="00C80D12" w:rsidP="00C80D12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Уставът;</w:t>
      </w:r>
    </w:p>
    <w:p w:rsidR="00C80D12" w:rsidRDefault="00C80D12" w:rsidP="00C80D12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Имената на членовете на настоятелството и проверителната комисия на читалището;</w:t>
      </w:r>
    </w:p>
    <w:p w:rsidR="00C80D12" w:rsidRDefault="00C80D12" w:rsidP="00C80D12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Името и длъжността на лицето представляващо читалището;</w:t>
      </w:r>
    </w:p>
    <w:p w:rsidR="00C80D12" w:rsidRDefault="00C80D12" w:rsidP="00C80D12">
      <w:pPr>
        <w:pStyle w:val="ListParagraph"/>
        <w:numPr>
          <w:ilvl w:val="0"/>
          <w:numId w:val="1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Настъпилите промени по </w:t>
      </w:r>
      <w:r w:rsidRPr="00C87ABE">
        <w:rPr>
          <w:rFonts w:ascii="Verdana" w:hAnsi="Verdana"/>
          <w:b/>
          <w:sz w:val="18"/>
          <w:szCs w:val="18"/>
        </w:rPr>
        <w:t>т.1-4.</w:t>
      </w:r>
      <w:r>
        <w:rPr>
          <w:rFonts w:ascii="Verdana" w:hAnsi="Verdana"/>
          <w:sz w:val="18"/>
          <w:szCs w:val="18"/>
        </w:rPr>
        <w:t xml:space="preserve">      </w:t>
      </w:r>
    </w:p>
    <w:p w:rsidR="00A90128" w:rsidRDefault="00A90128" w:rsidP="00C80D12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(7)</w:t>
      </w:r>
      <w:r>
        <w:rPr>
          <w:rFonts w:ascii="Verdana" w:hAnsi="Verdana"/>
          <w:sz w:val="18"/>
          <w:szCs w:val="18"/>
        </w:rPr>
        <w:t xml:space="preserve"> Читалищното настоятелство </w:t>
      </w:r>
      <w:r w:rsidRPr="00C87ABE">
        <w:rPr>
          <w:rFonts w:ascii="Verdana" w:hAnsi="Verdana"/>
          <w:b/>
          <w:sz w:val="18"/>
          <w:szCs w:val="18"/>
          <w:u w:val="single"/>
        </w:rPr>
        <w:t>в 7-дневен срок</w:t>
      </w:r>
      <w:r>
        <w:rPr>
          <w:rFonts w:ascii="Verdana" w:hAnsi="Verdana"/>
          <w:sz w:val="18"/>
          <w:szCs w:val="18"/>
        </w:rPr>
        <w:t xml:space="preserve"> от впис</w:t>
      </w:r>
      <w:r w:rsidR="00C47F0C">
        <w:rPr>
          <w:rFonts w:ascii="Verdana" w:hAnsi="Verdana"/>
          <w:sz w:val="18"/>
          <w:szCs w:val="18"/>
        </w:rPr>
        <w:t>ването на читалището в  регистъра юридическите лица с нестопанска цел</w:t>
      </w:r>
      <w:r>
        <w:rPr>
          <w:rFonts w:ascii="Verdana" w:hAnsi="Verdana"/>
          <w:sz w:val="18"/>
          <w:szCs w:val="18"/>
        </w:rPr>
        <w:t xml:space="preserve"> по </w:t>
      </w:r>
      <w:r w:rsidRPr="00C87ABE">
        <w:rPr>
          <w:rFonts w:ascii="Verdana" w:hAnsi="Verdana"/>
          <w:b/>
          <w:sz w:val="18"/>
          <w:szCs w:val="18"/>
        </w:rPr>
        <w:t>чл.10, ал.1</w:t>
      </w:r>
      <w:r>
        <w:rPr>
          <w:rFonts w:ascii="Verdana" w:hAnsi="Verdana"/>
          <w:sz w:val="18"/>
          <w:szCs w:val="18"/>
        </w:rPr>
        <w:t xml:space="preserve"> подава заявление за вписване в регистъра</w:t>
      </w:r>
      <w:r w:rsidR="00C47F0C">
        <w:rPr>
          <w:rFonts w:ascii="Verdana" w:hAnsi="Verdana"/>
          <w:sz w:val="18"/>
          <w:szCs w:val="18"/>
        </w:rPr>
        <w:t xml:space="preserve"> на юридическите лица с нестопанска цел</w:t>
      </w:r>
      <w:r>
        <w:rPr>
          <w:rFonts w:ascii="Verdana" w:hAnsi="Verdana"/>
          <w:sz w:val="18"/>
          <w:szCs w:val="18"/>
        </w:rPr>
        <w:t xml:space="preserve"> по</w:t>
      </w:r>
      <w:r w:rsidRPr="00C87ABE">
        <w:rPr>
          <w:rFonts w:ascii="Verdana" w:hAnsi="Verdana"/>
          <w:b/>
          <w:sz w:val="18"/>
          <w:szCs w:val="18"/>
        </w:rPr>
        <w:t xml:space="preserve"> ал.1.</w:t>
      </w:r>
      <w:r>
        <w:rPr>
          <w:rFonts w:ascii="Verdana" w:hAnsi="Verdana"/>
          <w:sz w:val="18"/>
          <w:szCs w:val="18"/>
        </w:rPr>
        <w:t xml:space="preserve"> Към заявлението се прилагат данните по </w:t>
      </w:r>
      <w:r w:rsidRPr="00C87ABE">
        <w:rPr>
          <w:rFonts w:ascii="Verdana" w:hAnsi="Verdana"/>
          <w:b/>
          <w:sz w:val="18"/>
          <w:szCs w:val="18"/>
        </w:rPr>
        <w:t>ал.2,</w:t>
      </w:r>
      <w:r>
        <w:rPr>
          <w:rFonts w:ascii="Verdana" w:hAnsi="Verdana"/>
          <w:sz w:val="18"/>
          <w:szCs w:val="18"/>
        </w:rPr>
        <w:t xml:space="preserve"> и уставът на читалището.</w:t>
      </w:r>
    </w:p>
    <w:p w:rsidR="00A90128" w:rsidRPr="00C87ABE" w:rsidRDefault="00A90128" w:rsidP="00C87ABE">
      <w:pPr>
        <w:jc w:val="center"/>
        <w:rPr>
          <w:rFonts w:ascii="Verdana" w:hAnsi="Verdana"/>
          <w:b/>
        </w:rPr>
      </w:pPr>
      <w:r w:rsidRPr="00C87ABE">
        <w:rPr>
          <w:rFonts w:ascii="Verdana" w:hAnsi="Verdana"/>
          <w:b/>
        </w:rPr>
        <w:t>ГЛАВА ЧЕТВЪРТА</w:t>
      </w:r>
    </w:p>
    <w:p w:rsidR="00A90128" w:rsidRPr="00C87ABE" w:rsidRDefault="00A90128" w:rsidP="00C87ABE">
      <w:pPr>
        <w:jc w:val="center"/>
        <w:rPr>
          <w:rFonts w:ascii="Verdana" w:hAnsi="Verdana"/>
          <w:b/>
        </w:rPr>
      </w:pPr>
      <w:r w:rsidRPr="00C87ABE">
        <w:rPr>
          <w:rFonts w:ascii="Verdana" w:hAnsi="Verdana"/>
          <w:b/>
        </w:rPr>
        <w:t>УПРАВЛЕНИЕ</w:t>
      </w:r>
    </w:p>
    <w:p w:rsidR="00A90128" w:rsidRDefault="00A90128" w:rsidP="00C80D12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Чл.7. (1)</w:t>
      </w:r>
      <w:r>
        <w:rPr>
          <w:rFonts w:ascii="Verdana" w:hAnsi="Verdana"/>
          <w:sz w:val="18"/>
          <w:szCs w:val="18"/>
        </w:rPr>
        <w:t xml:space="preserve"> Членовете на читалището са индивидуални, колективни и почетни.</w:t>
      </w:r>
    </w:p>
    <w:p w:rsidR="00A90128" w:rsidRDefault="00A90128" w:rsidP="00C80D12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(2)</w:t>
      </w:r>
      <w:r>
        <w:rPr>
          <w:rFonts w:ascii="Verdana" w:hAnsi="Verdana"/>
          <w:sz w:val="18"/>
          <w:szCs w:val="18"/>
        </w:rPr>
        <w:t xml:space="preserve"> Индивидуалните членове са български граждани. Те биват дийствителни и спомагателни:</w:t>
      </w:r>
    </w:p>
    <w:p w:rsidR="009A76D4" w:rsidRDefault="009A76D4" w:rsidP="009A76D4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Действителните членове са лица навършили 18 години, които участват в дейността на читалището, редовно плащат членски внос и имат право да избират и да бъдат избирани;</w:t>
      </w:r>
      <w:r w:rsidR="00E46B81">
        <w:rPr>
          <w:rFonts w:ascii="Verdana" w:hAnsi="Verdana"/>
          <w:sz w:val="18"/>
          <w:szCs w:val="18"/>
        </w:rPr>
        <w:t>Член на читалището може да бъде изключен,с решение на</w:t>
      </w:r>
      <w:r w:rsidR="003175BD">
        <w:rPr>
          <w:rFonts w:ascii="Verdana" w:hAnsi="Verdana"/>
          <w:sz w:val="18"/>
          <w:szCs w:val="18"/>
        </w:rPr>
        <w:t xml:space="preserve"> </w:t>
      </w:r>
      <w:r w:rsidR="00E46B81">
        <w:rPr>
          <w:rFonts w:ascii="Verdana" w:hAnsi="Verdana"/>
          <w:sz w:val="18"/>
          <w:szCs w:val="18"/>
        </w:rPr>
        <w:t>общото събрание , взето с мнозинство 2/3 от всички членове, когато нарушава грубо настоящия устав и решенията на органите му, или работи срещу неговите цели и интереси или с действието си му е причинил вреда.</w:t>
      </w:r>
    </w:p>
    <w:p w:rsidR="009A76D4" w:rsidRDefault="009A76D4" w:rsidP="009A76D4">
      <w:pPr>
        <w:pStyle w:val="ListParagraph"/>
        <w:numPr>
          <w:ilvl w:val="0"/>
          <w:numId w:val="13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Спомагателните членове са лица до 18 години, които нямат право да избират и да бъдат избирани; те имат право на съвещателен глас.</w:t>
      </w:r>
    </w:p>
    <w:p w:rsidR="0049738F" w:rsidRDefault="009A76D4" w:rsidP="009A76D4">
      <w:pPr>
        <w:rPr>
          <w:rFonts w:ascii="Verdana" w:hAnsi="Verdana"/>
          <w:sz w:val="18"/>
          <w:szCs w:val="18"/>
        </w:rPr>
      </w:pPr>
      <w:r w:rsidRPr="00C87ABE">
        <w:rPr>
          <w:rFonts w:ascii="Verdana" w:hAnsi="Verdana"/>
          <w:b/>
          <w:sz w:val="18"/>
          <w:szCs w:val="18"/>
        </w:rPr>
        <w:t>(3)</w:t>
      </w:r>
      <w:r>
        <w:rPr>
          <w:rFonts w:ascii="Verdana" w:hAnsi="Verdana"/>
          <w:sz w:val="18"/>
          <w:szCs w:val="18"/>
        </w:rPr>
        <w:t xml:space="preserve">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Колективните членове могат да бъдат</w:t>
      </w:r>
      <w:r w:rsidR="0049738F">
        <w:rPr>
          <w:rFonts w:ascii="Verdana" w:hAnsi="Verdana"/>
          <w:sz w:val="18"/>
          <w:szCs w:val="18"/>
        </w:rPr>
        <w:t>:</w:t>
      </w:r>
    </w:p>
    <w:p w:rsidR="0049738F" w:rsidRDefault="0049738F" w:rsidP="0049738F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Професионални организации;</w:t>
      </w:r>
    </w:p>
    <w:p w:rsidR="0049738F" w:rsidRDefault="0049738F" w:rsidP="0049738F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Стопански организации; </w:t>
      </w:r>
    </w:p>
    <w:p w:rsidR="0049738F" w:rsidRDefault="0049738F" w:rsidP="0049738F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Търговски дружества;</w:t>
      </w:r>
    </w:p>
    <w:p w:rsidR="0049738F" w:rsidRDefault="0049738F" w:rsidP="0049738F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Кооперации и сдружения;</w:t>
      </w:r>
    </w:p>
    <w:p w:rsidR="0049738F" w:rsidRDefault="0049738F" w:rsidP="0049738F">
      <w:pPr>
        <w:pStyle w:val="ListParagraph"/>
        <w:numPr>
          <w:ilvl w:val="0"/>
          <w:numId w:val="14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Културно-</w:t>
      </w:r>
      <w:r w:rsidR="00C87ABE">
        <w:rPr>
          <w:rFonts w:ascii="Verdana" w:hAnsi="Verdana"/>
          <w:sz w:val="18"/>
          <w:szCs w:val="18"/>
        </w:rPr>
        <w:t>просветни и любителски клубове, творчески колективи.</w:t>
      </w:r>
    </w:p>
    <w:p w:rsidR="008D2A68" w:rsidRDefault="0049738F" w:rsidP="0049738F">
      <w:pPr>
        <w:rPr>
          <w:rFonts w:ascii="Verdana" w:hAnsi="Verdana"/>
          <w:sz w:val="18"/>
          <w:szCs w:val="18"/>
          <w:lang w:val="en-US"/>
        </w:rPr>
      </w:pPr>
      <w:r w:rsidRPr="00C87ABE">
        <w:rPr>
          <w:rFonts w:ascii="Verdana" w:hAnsi="Verdana"/>
          <w:b/>
          <w:sz w:val="18"/>
          <w:szCs w:val="18"/>
        </w:rPr>
        <w:t>(4)</w:t>
      </w:r>
      <w:r>
        <w:rPr>
          <w:rFonts w:ascii="Verdana" w:hAnsi="Verdana"/>
          <w:sz w:val="18"/>
          <w:szCs w:val="18"/>
        </w:rPr>
        <w:t xml:space="preserve"> Почетни члено</w:t>
      </w:r>
      <w:r w:rsidR="00C47F0C">
        <w:rPr>
          <w:rFonts w:ascii="Verdana" w:hAnsi="Verdana"/>
          <w:sz w:val="18"/>
          <w:szCs w:val="18"/>
        </w:rPr>
        <w:t>ве могат да бъдат български и чу</w:t>
      </w:r>
      <w:r>
        <w:rPr>
          <w:rFonts w:ascii="Verdana" w:hAnsi="Verdana"/>
          <w:sz w:val="18"/>
          <w:szCs w:val="18"/>
        </w:rPr>
        <w:t>жди граждани с изключителни заслуги за читалището.</w:t>
      </w:r>
      <w:r w:rsidR="00C80D12" w:rsidRPr="0049738F">
        <w:rPr>
          <w:rFonts w:ascii="Verdana" w:hAnsi="Verdana"/>
          <w:sz w:val="18"/>
          <w:szCs w:val="18"/>
        </w:rPr>
        <w:t xml:space="preserve">   </w:t>
      </w:r>
    </w:p>
    <w:p w:rsidR="008D2A68" w:rsidRDefault="008D2A68" w:rsidP="0049738F">
      <w:pPr>
        <w:rPr>
          <w:rFonts w:ascii="Verdana" w:hAnsi="Verdana"/>
          <w:sz w:val="18"/>
          <w:szCs w:val="18"/>
        </w:rPr>
      </w:pPr>
      <w:r w:rsidRPr="00B43CF3">
        <w:rPr>
          <w:rFonts w:ascii="Verdana" w:hAnsi="Verdana"/>
          <w:b/>
          <w:sz w:val="18"/>
          <w:szCs w:val="18"/>
        </w:rPr>
        <w:t>Чл.8</w:t>
      </w:r>
      <w:r>
        <w:rPr>
          <w:rFonts w:ascii="Verdana" w:hAnsi="Verdana"/>
          <w:sz w:val="18"/>
          <w:szCs w:val="18"/>
        </w:rPr>
        <w:t xml:space="preserve"> Органи на Народно читалище „Светлина – 1946” са общото събрание, настоятелството и проверителната комисия.</w:t>
      </w:r>
    </w:p>
    <w:p w:rsidR="008D2A68" w:rsidRDefault="008D2A68" w:rsidP="0049738F">
      <w:pPr>
        <w:rPr>
          <w:rFonts w:ascii="Verdana" w:hAnsi="Verdana"/>
          <w:sz w:val="18"/>
          <w:szCs w:val="18"/>
        </w:rPr>
      </w:pPr>
      <w:r w:rsidRPr="00B43CF3">
        <w:rPr>
          <w:rFonts w:ascii="Verdana" w:hAnsi="Verdana"/>
          <w:b/>
          <w:sz w:val="18"/>
          <w:szCs w:val="18"/>
        </w:rPr>
        <w:t>Чл.9</w:t>
      </w:r>
      <w:r>
        <w:rPr>
          <w:rFonts w:ascii="Verdana" w:hAnsi="Verdana"/>
          <w:sz w:val="18"/>
          <w:szCs w:val="18"/>
        </w:rPr>
        <w:t>. (1) Върховен орган на читалището е общото събрание.</w:t>
      </w:r>
    </w:p>
    <w:p w:rsidR="008D2A68" w:rsidRDefault="008D2A68" w:rsidP="0049738F">
      <w:pPr>
        <w:rPr>
          <w:rFonts w:ascii="Verdana" w:hAnsi="Verdana"/>
          <w:sz w:val="18"/>
          <w:szCs w:val="18"/>
        </w:rPr>
      </w:pPr>
      <w:r w:rsidRPr="00B43CF3">
        <w:rPr>
          <w:rFonts w:ascii="Verdana" w:hAnsi="Verdana"/>
          <w:b/>
          <w:sz w:val="18"/>
          <w:szCs w:val="18"/>
        </w:rPr>
        <w:t xml:space="preserve">(2) </w:t>
      </w:r>
      <w:r>
        <w:rPr>
          <w:rFonts w:ascii="Verdana" w:hAnsi="Verdana"/>
          <w:sz w:val="18"/>
          <w:szCs w:val="18"/>
        </w:rPr>
        <w:t>Общото събрание на читалището се състои от всички членове на читалището, имащи право на глас.</w:t>
      </w:r>
    </w:p>
    <w:p w:rsidR="008D2A68" w:rsidRPr="00B43CF3" w:rsidRDefault="008D2A68" w:rsidP="002849E5">
      <w:pPr>
        <w:jc w:val="center"/>
        <w:rPr>
          <w:rFonts w:ascii="Verdana" w:hAnsi="Verdana"/>
          <w:b/>
        </w:rPr>
      </w:pPr>
      <w:r w:rsidRPr="00B43CF3">
        <w:rPr>
          <w:rFonts w:ascii="Verdana" w:hAnsi="Verdana"/>
          <w:b/>
        </w:rPr>
        <w:t>Чл.10. (1) Общо събрание:</w:t>
      </w:r>
    </w:p>
    <w:p w:rsidR="008D2A68" w:rsidRDefault="008D2A68" w:rsidP="008D2A68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Изменя и допълва устава;</w:t>
      </w:r>
    </w:p>
    <w:p w:rsidR="00795BBF" w:rsidRDefault="008D2A68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Избира и освобождава членове на настоятелството</w:t>
      </w:r>
      <w:r w:rsidR="00795BBF">
        <w:rPr>
          <w:rFonts w:ascii="Verdana" w:hAnsi="Verdana"/>
          <w:sz w:val="18"/>
          <w:szCs w:val="18"/>
        </w:rPr>
        <w:t>, проверителната комисия и председателя;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Приема вътрешните актове, необходими за организацията на дейността на читалището;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Изключва членове на читалището; 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Определя основните насоки на дейността на читалището;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Взема решение за членуване или за прекр</w:t>
      </w:r>
      <w:r w:rsidR="00B43CF3">
        <w:rPr>
          <w:rFonts w:ascii="Verdana" w:hAnsi="Verdana"/>
          <w:sz w:val="18"/>
          <w:szCs w:val="18"/>
        </w:rPr>
        <w:t>атяване на членството в читалищн</w:t>
      </w:r>
      <w:r>
        <w:rPr>
          <w:rFonts w:ascii="Verdana" w:hAnsi="Verdana"/>
          <w:sz w:val="18"/>
          <w:szCs w:val="18"/>
        </w:rPr>
        <w:t>о сдружение;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Приема бюджета на читалището;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Приема годишния отчет до 30 март на следващата година;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Определя размера на членския внос;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Отменя р</w:t>
      </w:r>
      <w:r w:rsidR="00B43CF3">
        <w:rPr>
          <w:rFonts w:ascii="Verdana" w:hAnsi="Verdana"/>
          <w:sz w:val="18"/>
          <w:szCs w:val="18"/>
        </w:rPr>
        <w:t>ешения на органите на читалището</w:t>
      </w:r>
      <w:r>
        <w:rPr>
          <w:rFonts w:ascii="Verdana" w:hAnsi="Verdana"/>
          <w:sz w:val="18"/>
          <w:szCs w:val="18"/>
        </w:rPr>
        <w:t>;</w:t>
      </w:r>
    </w:p>
    <w:p w:rsidR="00795BBF" w:rsidRDefault="00795BBF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Взема решения за откриване на клонове след съгласуване с общината;</w:t>
      </w:r>
    </w:p>
    <w:p w:rsidR="005A6ABD" w:rsidRDefault="005A6ABD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Взема решение за прекратяване на читалището;</w:t>
      </w:r>
    </w:p>
    <w:p w:rsidR="005A6ABD" w:rsidRDefault="005A6ABD" w:rsidP="00795BBF">
      <w:pPr>
        <w:pStyle w:val="ListParagraph"/>
        <w:numPr>
          <w:ilvl w:val="0"/>
          <w:numId w:val="1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Взема решение за отнасяне до Съда на незаконо</w:t>
      </w:r>
      <w:r w:rsidR="00C47F0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съобразни действия на ръководството или отделни читалищни членове.</w:t>
      </w:r>
    </w:p>
    <w:p w:rsidR="005A6ABD" w:rsidRDefault="00444849" w:rsidP="005A6AB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</w:t>
      </w:r>
      <w:r w:rsidR="005A6ABD" w:rsidRPr="00B43CF3">
        <w:rPr>
          <w:rFonts w:ascii="Verdana" w:hAnsi="Verdana"/>
          <w:b/>
          <w:sz w:val="18"/>
          <w:szCs w:val="18"/>
        </w:rPr>
        <w:t>(2)</w:t>
      </w:r>
      <w:r w:rsidR="005A6ABD">
        <w:rPr>
          <w:rFonts w:ascii="Verdana" w:hAnsi="Verdana"/>
          <w:sz w:val="18"/>
          <w:szCs w:val="18"/>
        </w:rPr>
        <w:t xml:space="preserve"> Решенията на общото събрание са задължителни за другите органи на читалището.</w:t>
      </w:r>
    </w:p>
    <w:p w:rsidR="00833725" w:rsidRDefault="005A6ABD" w:rsidP="005A6ABD">
      <w:pPr>
        <w:rPr>
          <w:rFonts w:ascii="Verdana" w:hAnsi="Verdana"/>
          <w:sz w:val="18"/>
          <w:szCs w:val="18"/>
        </w:rPr>
      </w:pPr>
      <w:r w:rsidRPr="00B43CF3">
        <w:rPr>
          <w:rFonts w:ascii="Verdana" w:hAnsi="Verdana"/>
          <w:b/>
          <w:sz w:val="18"/>
          <w:szCs w:val="18"/>
        </w:rPr>
        <w:t>Чл.11.</w:t>
      </w:r>
      <w:r>
        <w:rPr>
          <w:rFonts w:ascii="Verdana" w:hAnsi="Verdana"/>
          <w:sz w:val="18"/>
          <w:szCs w:val="18"/>
        </w:rPr>
        <w:t xml:space="preserve">  Редовно общо събрание на На</w:t>
      </w:r>
      <w:r w:rsidR="00E46B81">
        <w:rPr>
          <w:rFonts w:ascii="Verdana" w:hAnsi="Verdana"/>
          <w:sz w:val="18"/>
          <w:szCs w:val="18"/>
        </w:rPr>
        <w:t>родно читалище „Светлина – 1946</w:t>
      </w:r>
      <w:r>
        <w:rPr>
          <w:rFonts w:ascii="Verdana" w:hAnsi="Verdana"/>
          <w:sz w:val="18"/>
          <w:szCs w:val="18"/>
        </w:rPr>
        <w:t>”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една трета от</w:t>
      </w:r>
      <w:r w:rsidR="002849E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членовете на читалището с право на глас.</w:t>
      </w:r>
      <w:r w:rsidR="00833725">
        <w:rPr>
          <w:rFonts w:ascii="Verdana" w:hAnsi="Verdana"/>
          <w:sz w:val="18"/>
          <w:szCs w:val="18"/>
        </w:rPr>
        <w:t xml:space="preserve"> При отказ на настоятелството да свика извънредно общо събрание, до 15 дни от постъпването на искането проверителната</w:t>
      </w:r>
      <w:r w:rsidR="002849E5">
        <w:rPr>
          <w:rFonts w:ascii="Verdana" w:hAnsi="Verdana"/>
          <w:sz w:val="18"/>
          <w:szCs w:val="18"/>
        </w:rPr>
        <w:t xml:space="preserve"> </w:t>
      </w:r>
      <w:r w:rsidR="00833725">
        <w:rPr>
          <w:rFonts w:ascii="Verdana" w:hAnsi="Verdana"/>
          <w:sz w:val="18"/>
          <w:szCs w:val="18"/>
        </w:rPr>
        <w:t>комисия или една трета от членовете на читалището с</w:t>
      </w:r>
      <w:r w:rsidR="002849E5">
        <w:rPr>
          <w:rFonts w:ascii="Verdana" w:hAnsi="Verdana"/>
          <w:sz w:val="18"/>
          <w:szCs w:val="18"/>
        </w:rPr>
        <w:t xml:space="preserve"> </w:t>
      </w:r>
      <w:r w:rsidR="00833725">
        <w:rPr>
          <w:rFonts w:ascii="Verdana" w:hAnsi="Verdana"/>
          <w:sz w:val="18"/>
          <w:szCs w:val="18"/>
        </w:rPr>
        <w:t>право на глас могат да свикат извънредно общо събрание от свое име.</w:t>
      </w:r>
    </w:p>
    <w:p w:rsidR="00C20A50" w:rsidRDefault="00833725" w:rsidP="00833725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Поканата за събрание трябва да съдържа дневния ред, датата, часа и мястото на провеждането му и кой го свиква. Тя трябва да бъде връчена не по-късно от 7 дни преди датата на провеждането</w:t>
      </w:r>
      <w:r w:rsidR="00C53F4B">
        <w:rPr>
          <w:rFonts w:ascii="Verdana" w:hAnsi="Verdana"/>
          <w:sz w:val="18"/>
          <w:szCs w:val="18"/>
        </w:rPr>
        <w:t xml:space="preserve"> му срещу подпис или изпратена  по електронната поща </w:t>
      </w:r>
      <w:r w:rsidR="00C53F4B">
        <w:rPr>
          <w:rFonts w:ascii="Verdana" w:hAnsi="Verdana"/>
          <w:sz w:val="18"/>
          <w:szCs w:val="18"/>
        </w:rPr>
        <w:lastRenderedPageBreak/>
        <w:t>/с приложено изпратено писмо/, или уведомяване по телефон /с приложен съставен протокол, подписан от трима членове на читалищното настоятелство</w:t>
      </w:r>
      <w:r w:rsidR="003C0555">
        <w:rPr>
          <w:rFonts w:ascii="Verdana" w:hAnsi="Verdana"/>
          <w:sz w:val="18"/>
          <w:szCs w:val="18"/>
        </w:rPr>
        <w:t>, удостоверяващо</w:t>
      </w:r>
      <w:r w:rsidR="00AE45E4">
        <w:rPr>
          <w:rFonts w:ascii="Verdana" w:hAnsi="Verdana"/>
          <w:sz w:val="18"/>
          <w:szCs w:val="18"/>
        </w:rPr>
        <w:t>, че е осъществен конта</w:t>
      </w:r>
      <w:r w:rsidR="003C0555">
        <w:rPr>
          <w:rFonts w:ascii="Verdana" w:hAnsi="Verdana"/>
          <w:sz w:val="18"/>
          <w:szCs w:val="18"/>
        </w:rPr>
        <w:t>кт с лицето  по телефон на  ...ден, ...месец, ...година</w:t>
      </w:r>
      <w:r>
        <w:rPr>
          <w:rFonts w:ascii="Verdana" w:hAnsi="Verdana"/>
          <w:sz w:val="18"/>
          <w:szCs w:val="18"/>
        </w:rPr>
        <w:t>.</w:t>
      </w:r>
      <w:r w:rsidR="003C055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В същия срок на вратата на читалището и на други общодостъпни места в общината, където е дейността на читалището, трябва да бъде залепена поканата </w:t>
      </w:r>
      <w:r w:rsidR="00C20A50">
        <w:rPr>
          <w:rFonts w:ascii="Verdana" w:hAnsi="Verdana"/>
          <w:sz w:val="18"/>
          <w:szCs w:val="18"/>
        </w:rPr>
        <w:t>за събранието.</w:t>
      </w:r>
    </w:p>
    <w:p w:rsidR="00C20A50" w:rsidRDefault="00C20A50" w:rsidP="00833725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A2562A" w:rsidRDefault="00C20A50" w:rsidP="00833725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Решенията </w:t>
      </w:r>
      <w:r w:rsidR="00A2562A" w:rsidRPr="002849E5">
        <w:rPr>
          <w:rFonts w:ascii="Verdana" w:hAnsi="Verdana"/>
          <w:b/>
          <w:sz w:val="18"/>
          <w:szCs w:val="18"/>
        </w:rPr>
        <w:t>по чл.10, ал1, т1, 4, 10, 11 и 12</w:t>
      </w:r>
      <w:r w:rsidR="00A2562A">
        <w:rPr>
          <w:rFonts w:ascii="Verdana" w:hAnsi="Verdana"/>
          <w:sz w:val="18"/>
          <w:szCs w:val="18"/>
        </w:rPr>
        <w:t xml:space="preserve">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A2562A" w:rsidRDefault="00A2562A" w:rsidP="00833725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Две трети от членовете на общото събрание могат д</w:t>
      </w:r>
      <w:r w:rsidR="003C0555">
        <w:rPr>
          <w:rFonts w:ascii="Verdana" w:hAnsi="Verdana"/>
          <w:sz w:val="18"/>
          <w:szCs w:val="18"/>
        </w:rPr>
        <w:t>а предевят иск пред окръжния съд</w:t>
      </w:r>
      <w:r>
        <w:rPr>
          <w:rFonts w:ascii="Verdana" w:hAnsi="Verdana"/>
          <w:sz w:val="18"/>
          <w:szCs w:val="18"/>
        </w:rPr>
        <w:t xml:space="preserve"> по седалището на читалището за отмяна на общото събрание , ако то противоречи на закона или устава.</w:t>
      </w:r>
    </w:p>
    <w:p w:rsidR="00D52611" w:rsidRDefault="00A2562A" w:rsidP="00833725">
      <w:pPr>
        <w:pStyle w:val="ListParagraph"/>
        <w:numPr>
          <w:ilvl w:val="0"/>
          <w:numId w:val="1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Искът се предевява в едномесечен срок от у</w:t>
      </w:r>
      <w:r w:rsidR="00D52611">
        <w:rPr>
          <w:rFonts w:ascii="Verdana" w:hAnsi="Verdana"/>
          <w:sz w:val="18"/>
          <w:szCs w:val="18"/>
        </w:rPr>
        <w:t>знаването на решението но не по-късно от една година.</w:t>
      </w:r>
    </w:p>
    <w:p w:rsidR="00D52611" w:rsidRDefault="00D52611" w:rsidP="00D52611">
      <w:pPr>
        <w:rPr>
          <w:rFonts w:ascii="Verdana" w:hAnsi="Verdana"/>
          <w:sz w:val="18"/>
          <w:szCs w:val="18"/>
        </w:rPr>
      </w:pPr>
      <w:r w:rsidRPr="002849E5">
        <w:rPr>
          <w:rFonts w:ascii="Verdana" w:hAnsi="Verdana"/>
          <w:b/>
          <w:sz w:val="18"/>
          <w:szCs w:val="18"/>
        </w:rPr>
        <w:t>Чл.12. (1)</w:t>
      </w:r>
      <w:r>
        <w:rPr>
          <w:rFonts w:ascii="Verdana" w:hAnsi="Verdana"/>
          <w:sz w:val="18"/>
          <w:szCs w:val="18"/>
        </w:rPr>
        <w:t xml:space="preserve"> Изпълнителен орган на читалището е настоятелството, което се състои най-малко от трима членове избрани за срок до 3 години. Същите да нямат роднински връзки по права и съребрена линия до четвърта степен.</w:t>
      </w:r>
    </w:p>
    <w:p w:rsidR="00D52611" w:rsidRPr="002849E5" w:rsidRDefault="00D52611" w:rsidP="002849E5">
      <w:pPr>
        <w:jc w:val="center"/>
        <w:rPr>
          <w:rFonts w:ascii="Verdana" w:hAnsi="Verdana"/>
          <w:b/>
        </w:rPr>
      </w:pPr>
      <w:r w:rsidRPr="002849E5">
        <w:rPr>
          <w:rFonts w:ascii="Verdana" w:hAnsi="Verdana"/>
          <w:b/>
        </w:rPr>
        <w:t>(2) Настоятелството:</w:t>
      </w:r>
    </w:p>
    <w:p w:rsidR="00D52611" w:rsidRPr="00B43CF3" w:rsidRDefault="00D52611" w:rsidP="00B43CF3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B43CF3">
        <w:rPr>
          <w:rFonts w:ascii="Verdana" w:hAnsi="Verdana"/>
          <w:sz w:val="18"/>
          <w:szCs w:val="18"/>
        </w:rPr>
        <w:t>Свиква общо събрание;</w:t>
      </w:r>
    </w:p>
    <w:p w:rsidR="00D52611" w:rsidRPr="00B43CF3" w:rsidRDefault="00B43CF3" w:rsidP="00B43CF3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 w:rsidRPr="00B43CF3">
        <w:rPr>
          <w:rFonts w:ascii="Verdana" w:hAnsi="Verdana"/>
          <w:sz w:val="18"/>
          <w:szCs w:val="18"/>
        </w:rPr>
        <w:t>Осигурява изпълнението на решенията на общото събрание;</w:t>
      </w:r>
    </w:p>
    <w:p w:rsidR="00B43CF3" w:rsidRDefault="00B43CF3" w:rsidP="00B43CF3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Подготвя и внася в общото събрание проект за бюджет на читалището и утвърждава щата му;</w:t>
      </w:r>
    </w:p>
    <w:p w:rsidR="00B43CF3" w:rsidRDefault="00B43CF3" w:rsidP="00B43CF3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Подготвя и внася отчет за дейността на читалището;</w:t>
      </w:r>
    </w:p>
    <w:p w:rsidR="00B43CF3" w:rsidRDefault="00B43CF3" w:rsidP="00B43CF3">
      <w:pPr>
        <w:pStyle w:val="ListParagraph"/>
        <w:numPr>
          <w:ilvl w:val="0"/>
          <w:numId w:val="2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Назначава секретаря на читалището и утвърждава длъжностната му характеристика.</w:t>
      </w:r>
    </w:p>
    <w:p w:rsidR="002849E5" w:rsidRDefault="002849E5" w:rsidP="002849E5">
      <w:pPr>
        <w:pStyle w:val="ListParagraph"/>
        <w:jc w:val="center"/>
        <w:rPr>
          <w:rFonts w:ascii="Verdana" w:hAnsi="Verdana"/>
          <w:b/>
        </w:rPr>
      </w:pPr>
    </w:p>
    <w:p w:rsidR="00C32595" w:rsidRDefault="00C32595" w:rsidP="00C32595">
      <w:pPr>
        <w:pStyle w:val="ListParagraph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Председателят</w:t>
      </w:r>
    </w:p>
    <w:p w:rsidR="00C32595" w:rsidRPr="00EE3085" w:rsidRDefault="009A3826" w:rsidP="00C32595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EE3085">
        <w:rPr>
          <w:rFonts w:ascii="Verdana" w:hAnsi="Verdana"/>
          <w:sz w:val="18"/>
          <w:szCs w:val="18"/>
        </w:rPr>
        <w:t>Организира дейността на читалището съобразно закона, устава и решенията на общото събрание;</w:t>
      </w:r>
    </w:p>
    <w:p w:rsidR="009A3826" w:rsidRPr="00EE3085" w:rsidRDefault="009A3826" w:rsidP="00C32595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EE3085">
        <w:rPr>
          <w:rFonts w:ascii="Verdana" w:hAnsi="Verdana"/>
          <w:sz w:val="18"/>
          <w:szCs w:val="18"/>
        </w:rPr>
        <w:t>Представлява читалището;</w:t>
      </w:r>
    </w:p>
    <w:p w:rsidR="009A3826" w:rsidRPr="00EE3085" w:rsidRDefault="009A3826" w:rsidP="00C32595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EE3085">
        <w:rPr>
          <w:rFonts w:ascii="Verdana" w:hAnsi="Verdana"/>
          <w:sz w:val="18"/>
          <w:szCs w:val="18"/>
        </w:rPr>
        <w:t>Свиква и ръководи заседанията на настоятелството и представлява общото събрание;</w:t>
      </w:r>
    </w:p>
    <w:p w:rsidR="009A3826" w:rsidRPr="00EE3085" w:rsidRDefault="009A3826" w:rsidP="00C32595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EE3085">
        <w:rPr>
          <w:rFonts w:ascii="Verdana" w:hAnsi="Verdana"/>
          <w:sz w:val="18"/>
          <w:szCs w:val="18"/>
        </w:rPr>
        <w:t>Отчита дейността си пред настоятелството;</w:t>
      </w:r>
    </w:p>
    <w:p w:rsidR="00EE3085" w:rsidRDefault="009A3826" w:rsidP="00EE3085">
      <w:pPr>
        <w:pStyle w:val="ListParagraph"/>
        <w:numPr>
          <w:ilvl w:val="0"/>
          <w:numId w:val="24"/>
        </w:numPr>
        <w:rPr>
          <w:rFonts w:ascii="Verdana" w:hAnsi="Verdana"/>
          <w:sz w:val="18"/>
          <w:szCs w:val="18"/>
        </w:rPr>
      </w:pPr>
      <w:r w:rsidRPr="00EE3085">
        <w:rPr>
          <w:rFonts w:ascii="Verdana" w:hAnsi="Verdana"/>
          <w:sz w:val="18"/>
          <w:szCs w:val="18"/>
        </w:rPr>
        <w:t xml:space="preserve">Сключва и прекратява трудовите </w:t>
      </w:r>
      <w:r w:rsidR="00EE3085" w:rsidRPr="00EE3085">
        <w:rPr>
          <w:rFonts w:ascii="Verdana" w:hAnsi="Verdana"/>
          <w:sz w:val="18"/>
          <w:szCs w:val="18"/>
        </w:rPr>
        <w:t>договори със служителите съобразно бюджета на читалището и въз основа решение на настоятелството.</w:t>
      </w:r>
      <w:r w:rsidR="00EE3085">
        <w:rPr>
          <w:rFonts w:ascii="Verdana" w:hAnsi="Verdana"/>
          <w:sz w:val="18"/>
          <w:szCs w:val="18"/>
        </w:rPr>
        <w:t xml:space="preserve"> </w:t>
      </w:r>
    </w:p>
    <w:p w:rsidR="00EE3085" w:rsidRDefault="00EE3085" w:rsidP="003653EC">
      <w:pPr>
        <w:jc w:val="center"/>
        <w:rPr>
          <w:rFonts w:ascii="Verdana" w:hAnsi="Verdana"/>
          <w:sz w:val="18"/>
          <w:szCs w:val="18"/>
        </w:rPr>
      </w:pPr>
      <w:r w:rsidRPr="003653EC">
        <w:rPr>
          <w:rFonts w:ascii="Verdana" w:hAnsi="Verdana"/>
          <w:b/>
        </w:rPr>
        <w:t>Чл. 13а (1) Секретарят читалището</w:t>
      </w:r>
      <w:r w:rsidRPr="003653EC">
        <w:rPr>
          <w:rFonts w:ascii="Verdana" w:hAnsi="Verdana"/>
          <w:sz w:val="18"/>
          <w:szCs w:val="18"/>
        </w:rPr>
        <w:t>:</w:t>
      </w:r>
    </w:p>
    <w:p w:rsidR="00EE3085" w:rsidRDefault="00EE3085" w:rsidP="00EE3085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Организира изпълнението на решенията на настоятелството, включително решенията за изпълнение на бюджета;</w:t>
      </w:r>
    </w:p>
    <w:p w:rsidR="00EE3085" w:rsidRDefault="00E946B4" w:rsidP="00EE3085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Организира текущата основна и допълнителна дейност;</w:t>
      </w:r>
    </w:p>
    <w:p w:rsidR="00E946B4" w:rsidRDefault="00E946B4" w:rsidP="00EE3085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Отговаря за работата на щатния и хонорувания персонал;</w:t>
      </w:r>
    </w:p>
    <w:p w:rsidR="00E946B4" w:rsidRDefault="00E946B4" w:rsidP="00EE3085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Представлява читалището заедно и поотделно с председателя;</w:t>
      </w:r>
    </w:p>
    <w:p w:rsidR="00E946B4" w:rsidRDefault="003653EC" w:rsidP="00EE3085">
      <w:pPr>
        <w:pStyle w:val="ListParagraph"/>
        <w:numPr>
          <w:ilvl w:val="0"/>
          <w:numId w:val="2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Секретарят </w:t>
      </w:r>
      <w:r w:rsidR="00E946B4">
        <w:rPr>
          <w:rFonts w:ascii="Verdana" w:hAnsi="Verdana"/>
          <w:sz w:val="18"/>
          <w:szCs w:val="18"/>
        </w:rPr>
        <w:t xml:space="preserve"> на читалището ежегодно в срок до 10 ноември</w:t>
      </w:r>
      <w:r>
        <w:rPr>
          <w:rFonts w:ascii="Verdana" w:hAnsi="Verdana"/>
          <w:sz w:val="18"/>
          <w:szCs w:val="18"/>
        </w:rPr>
        <w:t xml:space="preserve"> </w:t>
      </w:r>
      <w:r w:rsidR="00E946B4">
        <w:rPr>
          <w:rFonts w:ascii="Verdana" w:hAnsi="Verdana"/>
          <w:sz w:val="18"/>
          <w:szCs w:val="18"/>
        </w:rPr>
        <w:t>представя на кмета на съответната община предложения за своята дейност през следващата година.</w:t>
      </w:r>
    </w:p>
    <w:p w:rsidR="00C4726C" w:rsidRPr="003653EC" w:rsidRDefault="00C4726C" w:rsidP="003653EC">
      <w:pPr>
        <w:rPr>
          <w:rFonts w:ascii="Verdana" w:hAnsi="Verdana"/>
          <w:sz w:val="18"/>
          <w:szCs w:val="18"/>
        </w:rPr>
      </w:pPr>
      <w:r w:rsidRPr="003653EC">
        <w:rPr>
          <w:rFonts w:ascii="Verdana" w:hAnsi="Verdana"/>
          <w:b/>
          <w:sz w:val="18"/>
          <w:szCs w:val="18"/>
        </w:rPr>
        <w:t>(2)</w:t>
      </w:r>
      <w:r w:rsidRPr="003653EC">
        <w:rPr>
          <w:rFonts w:ascii="Verdana" w:hAnsi="Verdana"/>
          <w:sz w:val="18"/>
          <w:szCs w:val="18"/>
        </w:rPr>
        <w:t xml:space="preserve"> С</w:t>
      </w:r>
      <w:r w:rsidR="00E946B4" w:rsidRPr="003653EC">
        <w:rPr>
          <w:rFonts w:ascii="Verdana" w:hAnsi="Verdana"/>
          <w:sz w:val="18"/>
          <w:szCs w:val="18"/>
        </w:rPr>
        <w:t>екретаря</w:t>
      </w:r>
      <w:r w:rsidRPr="003653EC">
        <w:rPr>
          <w:rFonts w:ascii="Verdana" w:hAnsi="Verdana"/>
          <w:sz w:val="18"/>
          <w:szCs w:val="18"/>
        </w:rPr>
        <w:t>т</w:t>
      </w:r>
      <w:r w:rsidR="003C0555">
        <w:rPr>
          <w:rFonts w:ascii="Verdana" w:hAnsi="Verdana"/>
          <w:sz w:val="18"/>
          <w:szCs w:val="18"/>
        </w:rPr>
        <w:t xml:space="preserve"> не е член на </w:t>
      </w:r>
      <w:r w:rsidR="00721CBD">
        <w:rPr>
          <w:rFonts w:ascii="Verdana" w:hAnsi="Verdana"/>
          <w:sz w:val="18"/>
          <w:szCs w:val="18"/>
        </w:rPr>
        <w:t>настоятелството и</w:t>
      </w:r>
      <w:r w:rsidRPr="003653EC">
        <w:rPr>
          <w:rFonts w:ascii="Verdana" w:hAnsi="Verdana"/>
          <w:sz w:val="18"/>
          <w:szCs w:val="18"/>
        </w:rPr>
        <w:t xml:space="preserve">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съпруг/съпруга/на председателя на читалището.</w:t>
      </w:r>
    </w:p>
    <w:p w:rsidR="002C38C3" w:rsidRDefault="00C4726C" w:rsidP="00C4726C">
      <w:pPr>
        <w:rPr>
          <w:rFonts w:ascii="Verdana" w:hAnsi="Verdana"/>
          <w:sz w:val="18"/>
          <w:szCs w:val="18"/>
        </w:rPr>
      </w:pPr>
      <w:r w:rsidRPr="00D82A8A">
        <w:rPr>
          <w:rFonts w:ascii="Verdana" w:hAnsi="Verdana"/>
          <w:b/>
          <w:sz w:val="18"/>
          <w:szCs w:val="18"/>
        </w:rPr>
        <w:lastRenderedPageBreak/>
        <w:t>Чл. 14. (1)</w:t>
      </w:r>
      <w:r>
        <w:rPr>
          <w:rFonts w:ascii="Verdana" w:hAnsi="Verdana"/>
          <w:sz w:val="18"/>
          <w:szCs w:val="18"/>
        </w:rPr>
        <w:t xml:space="preserve"> Проверителната комисия се състои най-малко от трима членове, избрани за срок до 3 години</w:t>
      </w:r>
      <w:r w:rsidR="002C38C3">
        <w:rPr>
          <w:rFonts w:ascii="Verdana" w:hAnsi="Verdana"/>
          <w:sz w:val="18"/>
          <w:szCs w:val="18"/>
        </w:rPr>
        <w:t>.</w:t>
      </w:r>
    </w:p>
    <w:p w:rsidR="002C38C3" w:rsidRDefault="002C38C3" w:rsidP="00C4726C">
      <w:pPr>
        <w:rPr>
          <w:rFonts w:ascii="Verdana" w:hAnsi="Verdana"/>
          <w:sz w:val="18"/>
          <w:szCs w:val="18"/>
        </w:rPr>
      </w:pPr>
      <w:r w:rsidRPr="00D82A8A">
        <w:rPr>
          <w:rFonts w:ascii="Verdana" w:hAnsi="Verdana"/>
          <w:b/>
          <w:sz w:val="18"/>
          <w:szCs w:val="18"/>
        </w:rPr>
        <w:t>(2)</w:t>
      </w:r>
      <w:r>
        <w:rPr>
          <w:rFonts w:ascii="Verdana" w:hAnsi="Verdana"/>
          <w:sz w:val="18"/>
          <w:szCs w:val="18"/>
        </w:rPr>
        <w:t xml:space="preserve"> 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7E708D" w:rsidRDefault="002C38C3" w:rsidP="00C4726C">
      <w:pPr>
        <w:rPr>
          <w:rFonts w:ascii="Verdana" w:hAnsi="Verdana"/>
          <w:sz w:val="18"/>
          <w:szCs w:val="18"/>
        </w:rPr>
      </w:pPr>
      <w:r w:rsidRPr="00D82A8A">
        <w:rPr>
          <w:rFonts w:ascii="Verdana" w:hAnsi="Verdana"/>
          <w:b/>
          <w:sz w:val="18"/>
          <w:szCs w:val="18"/>
        </w:rPr>
        <w:t>(3)</w:t>
      </w:r>
      <w:r>
        <w:rPr>
          <w:rFonts w:ascii="Verdana" w:hAnsi="Verdana"/>
          <w:sz w:val="18"/>
          <w:szCs w:val="18"/>
        </w:rPr>
        <w:t xml:space="preserve"> Проверителната комисия осъществява контрол върху дейността на настоятелството, председателя и секретаря</w:t>
      </w:r>
      <w:r w:rsidR="007E708D">
        <w:rPr>
          <w:rFonts w:ascii="Verdana" w:hAnsi="Verdana"/>
          <w:sz w:val="18"/>
          <w:szCs w:val="18"/>
        </w:rPr>
        <w:t xml:space="preserve"> на читалището по спазване на закона и устава.</w:t>
      </w:r>
    </w:p>
    <w:p w:rsidR="007E708D" w:rsidRDefault="007E708D" w:rsidP="00C4726C">
      <w:pPr>
        <w:rPr>
          <w:rFonts w:ascii="Verdana" w:hAnsi="Verdana"/>
          <w:sz w:val="18"/>
          <w:szCs w:val="18"/>
        </w:rPr>
      </w:pPr>
      <w:r w:rsidRPr="00D82A8A">
        <w:rPr>
          <w:rFonts w:ascii="Verdana" w:hAnsi="Verdana"/>
          <w:b/>
          <w:sz w:val="18"/>
          <w:szCs w:val="18"/>
        </w:rPr>
        <w:t>(4)</w:t>
      </w:r>
      <w:r>
        <w:rPr>
          <w:rFonts w:ascii="Verdana" w:hAnsi="Verdana"/>
          <w:sz w:val="18"/>
          <w:szCs w:val="18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престъпление–и органите на прокуратурата.</w:t>
      </w:r>
    </w:p>
    <w:p w:rsidR="00D51E32" w:rsidRDefault="007E708D" w:rsidP="00C4726C">
      <w:pPr>
        <w:rPr>
          <w:rFonts w:ascii="Verdana" w:hAnsi="Verdana"/>
          <w:sz w:val="18"/>
          <w:szCs w:val="18"/>
        </w:rPr>
      </w:pPr>
      <w:r w:rsidRPr="00D82A8A">
        <w:rPr>
          <w:rFonts w:ascii="Verdana" w:hAnsi="Verdana"/>
          <w:b/>
          <w:sz w:val="18"/>
          <w:szCs w:val="18"/>
        </w:rPr>
        <w:t>Чл. 15.</w:t>
      </w:r>
      <w:r>
        <w:rPr>
          <w:rFonts w:ascii="Verdana" w:hAnsi="Verdana"/>
          <w:sz w:val="18"/>
          <w:szCs w:val="18"/>
        </w:rPr>
        <w:t xml:space="preserve"> Не могат да бъдат избирани за членове на настоятелството и на проверителната комисия, и за секрета</w:t>
      </w:r>
      <w:r w:rsidR="00D82A8A">
        <w:rPr>
          <w:rFonts w:ascii="Verdana" w:hAnsi="Verdana"/>
          <w:sz w:val="18"/>
          <w:szCs w:val="18"/>
        </w:rPr>
        <w:t>ри, лица, които са осъждани на л</w:t>
      </w:r>
      <w:r>
        <w:rPr>
          <w:rFonts w:ascii="Verdana" w:hAnsi="Verdana"/>
          <w:sz w:val="18"/>
          <w:szCs w:val="18"/>
        </w:rPr>
        <w:t xml:space="preserve">ишаване от свобода за умишлени престъпления от общ </w:t>
      </w:r>
      <w:r w:rsidR="00D51E32">
        <w:rPr>
          <w:rFonts w:ascii="Verdana" w:hAnsi="Verdana"/>
          <w:sz w:val="18"/>
          <w:szCs w:val="18"/>
        </w:rPr>
        <w:t>характер.</w:t>
      </w:r>
    </w:p>
    <w:p w:rsidR="00D51E32" w:rsidRDefault="00D51E32" w:rsidP="00C4726C">
      <w:pPr>
        <w:rPr>
          <w:rFonts w:ascii="Verdana" w:hAnsi="Verdana"/>
          <w:sz w:val="18"/>
          <w:szCs w:val="18"/>
        </w:rPr>
      </w:pPr>
      <w:r w:rsidRPr="00D82A8A">
        <w:rPr>
          <w:rFonts w:ascii="Verdana" w:hAnsi="Verdana"/>
          <w:b/>
          <w:sz w:val="18"/>
          <w:szCs w:val="18"/>
        </w:rPr>
        <w:t>Чл. 16</w:t>
      </w:r>
      <w:r w:rsidR="00444849">
        <w:rPr>
          <w:rFonts w:ascii="Verdana" w:hAnsi="Verdana"/>
          <w:b/>
          <w:sz w:val="18"/>
          <w:szCs w:val="18"/>
        </w:rPr>
        <w:t>.</w:t>
      </w:r>
      <w:r w:rsidRPr="00D82A8A">
        <w:rPr>
          <w:rFonts w:ascii="Verdana" w:hAnsi="Verdana"/>
          <w:b/>
          <w:sz w:val="18"/>
          <w:szCs w:val="18"/>
        </w:rPr>
        <w:t>а</w:t>
      </w:r>
      <w:r>
        <w:rPr>
          <w:rFonts w:ascii="Verdana" w:hAnsi="Verdana"/>
          <w:sz w:val="18"/>
          <w:szCs w:val="18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</w:t>
      </w:r>
    </w:p>
    <w:p w:rsidR="003653EC" w:rsidRDefault="00D51E32" w:rsidP="00C4726C">
      <w:pPr>
        <w:rPr>
          <w:rFonts w:ascii="Verdana" w:hAnsi="Verdana"/>
          <w:sz w:val="18"/>
          <w:szCs w:val="18"/>
        </w:rPr>
      </w:pPr>
      <w:r w:rsidRPr="00D82A8A">
        <w:rPr>
          <w:rFonts w:ascii="Verdana" w:hAnsi="Verdana"/>
          <w:b/>
          <w:sz w:val="18"/>
          <w:szCs w:val="18"/>
        </w:rPr>
        <w:t>Чл. 16</w:t>
      </w:r>
      <w:r w:rsidR="00444849">
        <w:rPr>
          <w:rFonts w:ascii="Verdana" w:hAnsi="Verdana"/>
          <w:b/>
          <w:sz w:val="18"/>
          <w:szCs w:val="18"/>
        </w:rPr>
        <w:t>.</w:t>
      </w:r>
      <w:r w:rsidRPr="00D82A8A">
        <w:rPr>
          <w:rFonts w:ascii="Verdana" w:hAnsi="Verdana"/>
          <w:b/>
          <w:sz w:val="18"/>
          <w:szCs w:val="18"/>
        </w:rPr>
        <w:t>б</w:t>
      </w:r>
      <w:r>
        <w:rPr>
          <w:rFonts w:ascii="Verdana" w:hAnsi="Verdana"/>
          <w:sz w:val="18"/>
          <w:szCs w:val="18"/>
        </w:rPr>
        <w:t xml:space="preserve"> Председателя, членове на настоятелството и членовете на проверителната комисия могат да получават и в</w:t>
      </w:r>
      <w:r w:rsidR="003653EC">
        <w:rPr>
          <w:rFonts w:ascii="Verdana" w:hAnsi="Verdana"/>
          <w:sz w:val="18"/>
          <w:szCs w:val="18"/>
        </w:rPr>
        <w:t>ъзнаграждения.</w:t>
      </w:r>
    </w:p>
    <w:p w:rsidR="003653EC" w:rsidRPr="00D82A8A" w:rsidRDefault="003653EC" w:rsidP="00D82A8A">
      <w:pPr>
        <w:jc w:val="center"/>
        <w:rPr>
          <w:rFonts w:ascii="Verdana" w:hAnsi="Verdana"/>
          <w:b/>
        </w:rPr>
      </w:pPr>
      <w:r w:rsidRPr="00D82A8A">
        <w:rPr>
          <w:rFonts w:ascii="Verdana" w:hAnsi="Verdana"/>
          <w:b/>
        </w:rPr>
        <w:t>ГЛАВА ПЕТА</w:t>
      </w:r>
    </w:p>
    <w:p w:rsidR="00E946B4" w:rsidRPr="008C5245" w:rsidRDefault="003653EC" w:rsidP="00D82A8A">
      <w:pPr>
        <w:jc w:val="center"/>
        <w:rPr>
          <w:rFonts w:ascii="Verdana" w:hAnsi="Verdana"/>
        </w:rPr>
      </w:pPr>
      <w:r w:rsidRPr="00D82A8A">
        <w:rPr>
          <w:rFonts w:ascii="Verdana" w:hAnsi="Verdana"/>
          <w:b/>
        </w:rPr>
        <w:t>ИМУЩЕСТВО И ФИНАНСИРАНЕ</w:t>
      </w:r>
    </w:p>
    <w:p w:rsidR="00DD02C8" w:rsidRDefault="00DD02C8" w:rsidP="00D82A8A">
      <w:pPr>
        <w:jc w:val="center"/>
        <w:rPr>
          <w:rFonts w:ascii="Verdana" w:hAnsi="Verdana"/>
          <w:b/>
          <w:sz w:val="18"/>
          <w:szCs w:val="18"/>
        </w:rPr>
      </w:pPr>
    </w:p>
    <w:p w:rsidR="00DD02C8" w:rsidRPr="00DD02C8" w:rsidRDefault="00DD02C8" w:rsidP="00DD02C8">
      <w:pPr>
        <w:rPr>
          <w:rFonts w:ascii="Verdana" w:hAnsi="Verdana"/>
          <w:b/>
          <w:sz w:val="18"/>
          <w:szCs w:val="18"/>
        </w:rPr>
      </w:pPr>
    </w:p>
    <w:p w:rsidR="00D82A8A" w:rsidRPr="00DD02C8" w:rsidRDefault="00DD02C8" w:rsidP="00D82A8A">
      <w:p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b/>
          <w:sz w:val="18"/>
          <w:szCs w:val="18"/>
        </w:rPr>
        <w:t>Чл. 17</w:t>
      </w:r>
      <w:r w:rsidRPr="00DD02C8">
        <w:rPr>
          <w:rFonts w:ascii="Verdana" w:hAnsi="Verdana"/>
          <w:sz w:val="18"/>
          <w:szCs w:val="18"/>
        </w:rPr>
        <w:t>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DD02C8" w:rsidRDefault="00DD02C8" w:rsidP="00D82A8A">
      <w:p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b/>
          <w:sz w:val="18"/>
          <w:szCs w:val="18"/>
        </w:rPr>
        <w:t>Чл. 18</w:t>
      </w:r>
      <w:r w:rsidRPr="00DD02C8">
        <w:rPr>
          <w:rFonts w:ascii="Verdana" w:hAnsi="Verdana"/>
          <w:sz w:val="18"/>
          <w:szCs w:val="18"/>
        </w:rPr>
        <w:t>. Читалището може да получава и допълнителна собсидия</w:t>
      </w:r>
      <w:r>
        <w:rPr>
          <w:rFonts w:ascii="Verdana" w:hAnsi="Verdana"/>
          <w:sz w:val="18"/>
          <w:szCs w:val="18"/>
        </w:rPr>
        <w:t>;</w:t>
      </w:r>
    </w:p>
    <w:p w:rsidR="00DD02C8" w:rsidRDefault="00DD02C8" w:rsidP="00D82A8A">
      <w:p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b/>
          <w:sz w:val="18"/>
          <w:szCs w:val="18"/>
        </w:rPr>
        <w:t>Чл. 19.</w:t>
      </w:r>
      <w:r>
        <w:rPr>
          <w:rFonts w:ascii="Verdana" w:hAnsi="Verdana"/>
          <w:sz w:val="18"/>
          <w:szCs w:val="18"/>
        </w:rPr>
        <w:t xml:space="preserve"> Читалището набира средства от следните източници:</w:t>
      </w:r>
    </w:p>
    <w:p w:rsidR="00DD02C8" w:rsidRPr="008C5245" w:rsidRDefault="00DD02C8" w:rsidP="00DD02C8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sz w:val="18"/>
          <w:szCs w:val="18"/>
        </w:rPr>
        <w:t>Членски внос;</w:t>
      </w:r>
    </w:p>
    <w:p w:rsidR="00DD02C8" w:rsidRPr="008C5245" w:rsidRDefault="00DD02C8" w:rsidP="00DD02C8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sz w:val="18"/>
          <w:szCs w:val="18"/>
        </w:rPr>
        <w:t>Културно-просветна и информационна дейност;</w:t>
      </w:r>
    </w:p>
    <w:p w:rsidR="00DD02C8" w:rsidRPr="008C5245" w:rsidRDefault="00DD02C8" w:rsidP="00DD02C8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sz w:val="18"/>
          <w:szCs w:val="18"/>
        </w:rPr>
        <w:t>Наеми от движимо и недвижимо имущество;</w:t>
      </w:r>
    </w:p>
    <w:p w:rsidR="00DD02C8" w:rsidRPr="008C5245" w:rsidRDefault="00DD02C8" w:rsidP="00DD02C8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sz w:val="18"/>
          <w:szCs w:val="18"/>
        </w:rPr>
        <w:t>Дарения и завещания;</w:t>
      </w:r>
    </w:p>
    <w:p w:rsidR="00DD02C8" w:rsidRPr="008C5245" w:rsidRDefault="00DD02C8" w:rsidP="00DD02C8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sz w:val="18"/>
          <w:szCs w:val="18"/>
        </w:rPr>
        <w:t>Субсидия отдържавни и общински бюджети;</w:t>
      </w:r>
    </w:p>
    <w:p w:rsidR="00DD02C8" w:rsidRPr="008C5245" w:rsidRDefault="008C5245" w:rsidP="00DD02C8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sz w:val="18"/>
          <w:szCs w:val="18"/>
        </w:rPr>
        <w:t>Такси за участие в курсове и школи;</w:t>
      </w:r>
    </w:p>
    <w:p w:rsidR="008C5245" w:rsidRDefault="008C5245" w:rsidP="00DD02C8">
      <w:pPr>
        <w:pStyle w:val="ListParagraph"/>
        <w:numPr>
          <w:ilvl w:val="0"/>
          <w:numId w:val="26"/>
        </w:numPr>
        <w:rPr>
          <w:rFonts w:ascii="Verdana" w:hAnsi="Verdana"/>
          <w:sz w:val="18"/>
          <w:szCs w:val="18"/>
        </w:rPr>
      </w:pPr>
      <w:r w:rsidRPr="008C5245">
        <w:rPr>
          <w:rFonts w:ascii="Verdana" w:hAnsi="Verdana"/>
          <w:sz w:val="18"/>
          <w:szCs w:val="18"/>
        </w:rPr>
        <w:t>Други приходи.</w:t>
      </w:r>
      <w:r>
        <w:rPr>
          <w:rFonts w:ascii="Verdana" w:hAnsi="Verdana"/>
          <w:sz w:val="18"/>
          <w:szCs w:val="18"/>
        </w:rPr>
        <w:t xml:space="preserve"> </w:t>
      </w:r>
    </w:p>
    <w:p w:rsidR="008C5245" w:rsidRDefault="008C5245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Чл. 20.</w:t>
      </w:r>
      <w:r>
        <w:rPr>
          <w:rFonts w:ascii="Verdana" w:hAnsi="Verdana"/>
          <w:sz w:val="18"/>
          <w:szCs w:val="18"/>
        </w:rPr>
        <w:t xml:space="preserve"> С решение на общинския съвет читалищата могат да се финансират допълнително над определената по ал.1 субсидия със средства от собствените приходи на общината.</w:t>
      </w:r>
    </w:p>
    <w:p w:rsidR="008C5245" w:rsidRDefault="008C5245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Чл. 21.</w:t>
      </w:r>
      <w:r>
        <w:rPr>
          <w:rFonts w:ascii="Verdana" w:hAnsi="Verdana"/>
          <w:sz w:val="18"/>
          <w:szCs w:val="18"/>
        </w:rPr>
        <w:t xml:space="preserve"> Гласуваната от общинския съвет субсидия за народните читалища, определена на основата на нормативи и по реда на ал.2 не може да се отклонява от общината за други цели.</w:t>
      </w:r>
    </w:p>
    <w:p w:rsidR="008C5245" w:rsidRDefault="008C5245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Чл. 22.</w:t>
      </w:r>
      <w:r>
        <w:rPr>
          <w:rFonts w:ascii="Verdana" w:hAnsi="Verdana"/>
          <w:sz w:val="18"/>
          <w:szCs w:val="18"/>
        </w:rPr>
        <w:t xml:space="preserve"> (1) Предвидените по държавния и общинския бюджет средства за читалищната дейност се разпределят между читалищата от комисия с участието на пре</w:t>
      </w:r>
      <w:r w:rsidR="005C72A9">
        <w:rPr>
          <w:rFonts w:ascii="Verdana" w:hAnsi="Verdana"/>
          <w:sz w:val="18"/>
          <w:szCs w:val="18"/>
        </w:rPr>
        <w:t xml:space="preserve">дставител на </w:t>
      </w:r>
      <w:r w:rsidR="005C72A9">
        <w:rPr>
          <w:rFonts w:ascii="Verdana" w:hAnsi="Verdana"/>
          <w:sz w:val="18"/>
          <w:szCs w:val="18"/>
        </w:rPr>
        <w:lastRenderedPageBreak/>
        <w:t>съответната община, на всяко читалище от общината и се предоставят на читалищата за самостоятелно управление.</w:t>
      </w:r>
    </w:p>
    <w:p w:rsidR="005C72A9" w:rsidRDefault="005C72A9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(2)</w:t>
      </w:r>
      <w:r>
        <w:rPr>
          <w:rFonts w:ascii="Verdana" w:hAnsi="Verdana"/>
          <w:sz w:val="18"/>
          <w:szCs w:val="18"/>
        </w:rPr>
        <w:t xml:space="preserve"> При недостиг на средства за ремонта и поддръжка на читалищната сграда средствата се осигуряват от общинския съвет.</w:t>
      </w:r>
    </w:p>
    <w:p w:rsidR="005C72A9" w:rsidRDefault="005C72A9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Чл. 23. (1)</w:t>
      </w:r>
      <w:r>
        <w:rPr>
          <w:rFonts w:ascii="Verdana" w:hAnsi="Verdana"/>
          <w:sz w:val="18"/>
          <w:szCs w:val="18"/>
        </w:rPr>
        <w:t xml:space="preserve"> Читалищата не могат да отчуждават недвижими вещи и да учредяват ипотека върху тях.</w:t>
      </w:r>
    </w:p>
    <w:p w:rsidR="005C72A9" w:rsidRDefault="005C72A9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(2)</w:t>
      </w:r>
      <w:r>
        <w:rPr>
          <w:rFonts w:ascii="Verdana" w:hAnsi="Verdana"/>
          <w:sz w:val="18"/>
          <w:szCs w:val="18"/>
        </w:rPr>
        <w:t xml:space="preserve"> Движими вещи могат да бъдат отчуждавани, залагани, бракувани или заменени с по доброкачествени само по решение на настоятелството.</w:t>
      </w:r>
    </w:p>
    <w:p w:rsidR="005C72A9" w:rsidRDefault="005C72A9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Чл. 24.</w:t>
      </w:r>
      <w:r>
        <w:rPr>
          <w:rFonts w:ascii="Verdana" w:hAnsi="Verdana"/>
          <w:sz w:val="18"/>
          <w:szCs w:val="18"/>
        </w:rPr>
        <w:t xml:space="preserve"> Недвижимото и движимото имущество, собственост на читалищата, както и приход</w:t>
      </w:r>
      <w:r w:rsidR="002942DD">
        <w:rPr>
          <w:rFonts w:ascii="Verdana" w:hAnsi="Verdana"/>
          <w:sz w:val="18"/>
          <w:szCs w:val="18"/>
        </w:rPr>
        <w:t>ите от него не подлежат на прину</w:t>
      </w:r>
      <w:r>
        <w:rPr>
          <w:rFonts w:ascii="Verdana" w:hAnsi="Verdana"/>
          <w:sz w:val="18"/>
          <w:szCs w:val="18"/>
        </w:rPr>
        <w:t xml:space="preserve">дително </w:t>
      </w:r>
      <w:r w:rsidR="005732A8">
        <w:rPr>
          <w:rFonts w:ascii="Verdana" w:hAnsi="Verdana"/>
          <w:sz w:val="18"/>
          <w:szCs w:val="18"/>
        </w:rPr>
        <w:t>изпълнение освен за вземания, произтичащи от трудови взаимоотношения.</w:t>
      </w:r>
    </w:p>
    <w:p w:rsidR="005732A8" w:rsidRDefault="005732A8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Чл. (1)</w:t>
      </w:r>
      <w:r>
        <w:rPr>
          <w:rFonts w:ascii="Verdana" w:hAnsi="Verdana"/>
          <w:sz w:val="18"/>
          <w:szCs w:val="18"/>
        </w:rPr>
        <w:t xml:space="preserve"> Читалищното настоятелство изготвя годишния отчет за приходите и разходите, който се приема от общото събрание.</w:t>
      </w:r>
    </w:p>
    <w:p w:rsidR="005732A8" w:rsidRDefault="005732A8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(2)</w:t>
      </w:r>
      <w:r>
        <w:rPr>
          <w:rFonts w:ascii="Verdana" w:hAnsi="Verdana"/>
          <w:sz w:val="18"/>
          <w:szCs w:val="18"/>
        </w:rPr>
        <w:t xml:space="preserve"> Отчетът за изразходваните от бюджета средства се представя в общината на чиято територия се намира читалището.</w:t>
      </w:r>
    </w:p>
    <w:p w:rsidR="005732A8" w:rsidRDefault="005732A8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Чл.26</w:t>
      </w:r>
      <w:r w:rsidR="00444849">
        <w:rPr>
          <w:rFonts w:ascii="Verdana" w:hAnsi="Verdana"/>
          <w:b/>
          <w:sz w:val="18"/>
          <w:szCs w:val="18"/>
        </w:rPr>
        <w:t>.</w:t>
      </w:r>
      <w:r w:rsidRPr="002942DD">
        <w:rPr>
          <w:rFonts w:ascii="Verdana" w:hAnsi="Verdana"/>
          <w:b/>
          <w:sz w:val="18"/>
          <w:szCs w:val="18"/>
        </w:rPr>
        <w:t>а. (1)</w:t>
      </w:r>
      <w:r>
        <w:rPr>
          <w:rFonts w:ascii="Verdana" w:hAnsi="Verdana"/>
          <w:sz w:val="18"/>
          <w:szCs w:val="18"/>
        </w:rPr>
        <w:t xml:space="preserve"> Председателите на народните читалища на територията на съответната община ежегодно в срок </w:t>
      </w:r>
      <w:r w:rsidRPr="002942DD">
        <w:rPr>
          <w:rFonts w:ascii="Verdana" w:hAnsi="Verdana"/>
          <w:b/>
          <w:sz w:val="18"/>
          <w:szCs w:val="18"/>
        </w:rPr>
        <w:t>от 10 ноември</w:t>
      </w:r>
      <w:r>
        <w:rPr>
          <w:rFonts w:ascii="Verdana" w:hAnsi="Verdana"/>
          <w:sz w:val="18"/>
          <w:szCs w:val="18"/>
        </w:rPr>
        <w:t xml:space="preserve"> представят на кмета предложение за своята дейност през следващата година.</w:t>
      </w:r>
    </w:p>
    <w:p w:rsidR="005732A8" w:rsidRDefault="005732A8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(2)</w:t>
      </w:r>
      <w:r>
        <w:rPr>
          <w:rFonts w:ascii="Verdana" w:hAnsi="Verdana"/>
          <w:sz w:val="18"/>
          <w:szCs w:val="18"/>
        </w:rPr>
        <w:t xml:space="preserve"> кметът на общината внася направените предложения в общинския съвет, който приема годишна програма за развитието на читалищната дейност в съответната община.</w:t>
      </w:r>
      <w:r w:rsidR="00F82B2E">
        <w:rPr>
          <w:rFonts w:ascii="Verdana" w:hAnsi="Verdana"/>
          <w:sz w:val="18"/>
          <w:szCs w:val="18"/>
        </w:rPr>
        <w:t xml:space="preserve"> </w:t>
      </w:r>
    </w:p>
    <w:p w:rsidR="00F82B2E" w:rsidRDefault="00F82B2E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(3)</w:t>
      </w:r>
      <w:r>
        <w:rPr>
          <w:rFonts w:ascii="Verdana" w:hAnsi="Verdana"/>
          <w:sz w:val="18"/>
          <w:szCs w:val="18"/>
        </w:rPr>
        <w:t xml:space="preserve"> Програмата по </w:t>
      </w:r>
      <w:r w:rsidRPr="002942DD">
        <w:rPr>
          <w:rFonts w:ascii="Verdana" w:hAnsi="Verdana"/>
          <w:b/>
          <w:sz w:val="18"/>
          <w:szCs w:val="18"/>
        </w:rPr>
        <w:t>ал.2</w:t>
      </w:r>
      <w:r>
        <w:rPr>
          <w:rFonts w:ascii="Verdana" w:hAnsi="Verdana"/>
          <w:sz w:val="18"/>
          <w:szCs w:val="18"/>
        </w:rPr>
        <w:t xml:space="preserve"> се изпълнява от читалищата въз основа на финансово обезпечени договори, сключени с кмета на общината. </w:t>
      </w:r>
    </w:p>
    <w:p w:rsidR="00F82B2E" w:rsidRDefault="00F82B2E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(4)</w:t>
      </w:r>
      <w:r>
        <w:rPr>
          <w:rFonts w:ascii="Verdana" w:hAnsi="Verdana"/>
          <w:sz w:val="18"/>
          <w:szCs w:val="18"/>
        </w:rPr>
        <w:t xml:space="preserve"> Председателят на читалището представя </w:t>
      </w:r>
      <w:r w:rsidRPr="002942DD">
        <w:rPr>
          <w:rFonts w:ascii="Verdana" w:hAnsi="Verdana"/>
          <w:b/>
          <w:sz w:val="18"/>
          <w:szCs w:val="18"/>
        </w:rPr>
        <w:t>ежегодно до 31 март</w:t>
      </w:r>
      <w:r>
        <w:rPr>
          <w:rFonts w:ascii="Verdana" w:hAnsi="Verdana"/>
          <w:sz w:val="18"/>
          <w:szCs w:val="18"/>
        </w:rPr>
        <w:t xml:space="preserve"> пред кмета на общината и общинския съвет доклад за осъществените читалищни дейности в изпълнение на програмата </w:t>
      </w:r>
      <w:r w:rsidRPr="002942DD">
        <w:rPr>
          <w:rFonts w:ascii="Verdana" w:hAnsi="Verdana"/>
          <w:b/>
          <w:sz w:val="18"/>
          <w:szCs w:val="18"/>
        </w:rPr>
        <w:t>по ал.2</w:t>
      </w:r>
      <w:r>
        <w:rPr>
          <w:rFonts w:ascii="Verdana" w:hAnsi="Verdana"/>
          <w:sz w:val="18"/>
          <w:szCs w:val="18"/>
        </w:rPr>
        <w:t xml:space="preserve"> и за изразходваните от</w:t>
      </w:r>
      <w:r w:rsidR="002942D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бюджета средства през предходната година. </w:t>
      </w:r>
    </w:p>
    <w:p w:rsidR="00F82B2E" w:rsidRDefault="00F82B2E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(5)</w:t>
      </w:r>
      <w:r>
        <w:rPr>
          <w:rFonts w:ascii="Verdana" w:hAnsi="Verdana"/>
          <w:sz w:val="18"/>
          <w:szCs w:val="18"/>
        </w:rPr>
        <w:t xml:space="preserve"> Докладите </w:t>
      </w:r>
      <w:r w:rsidRPr="002942DD">
        <w:rPr>
          <w:rFonts w:ascii="Verdana" w:hAnsi="Verdana"/>
          <w:b/>
          <w:sz w:val="18"/>
          <w:szCs w:val="18"/>
        </w:rPr>
        <w:t>по ал.4</w:t>
      </w:r>
      <w:r>
        <w:rPr>
          <w:rFonts w:ascii="Verdana" w:hAnsi="Verdana"/>
          <w:sz w:val="18"/>
          <w:szCs w:val="18"/>
        </w:rPr>
        <w:t xml:space="preserve"> на читалищата на територията на една община се обсъждат от общинския съвет на първото открито заседание </w:t>
      </w:r>
      <w:r w:rsidRPr="002942DD">
        <w:rPr>
          <w:rFonts w:ascii="Verdana" w:hAnsi="Verdana"/>
          <w:b/>
          <w:sz w:val="18"/>
          <w:szCs w:val="18"/>
        </w:rPr>
        <w:t>след 31</w:t>
      </w:r>
      <w:r w:rsidR="002942DD" w:rsidRPr="002942DD">
        <w:rPr>
          <w:rFonts w:ascii="Verdana" w:hAnsi="Verdana"/>
          <w:b/>
          <w:sz w:val="18"/>
          <w:szCs w:val="18"/>
        </w:rPr>
        <w:t xml:space="preserve"> </w:t>
      </w:r>
      <w:r w:rsidRPr="002942DD">
        <w:rPr>
          <w:rFonts w:ascii="Verdana" w:hAnsi="Verdana"/>
          <w:b/>
          <w:sz w:val="18"/>
          <w:szCs w:val="18"/>
        </w:rPr>
        <w:t>март</w:t>
      </w:r>
      <w:r>
        <w:rPr>
          <w:rFonts w:ascii="Verdana" w:hAnsi="Verdana"/>
          <w:sz w:val="18"/>
          <w:szCs w:val="18"/>
        </w:rPr>
        <w:t xml:space="preserve"> с участие на представителите на народните читалища-вносители на докладите. </w:t>
      </w:r>
    </w:p>
    <w:p w:rsidR="00F82B2E" w:rsidRPr="002942DD" w:rsidRDefault="00F82B2E" w:rsidP="002942DD">
      <w:pPr>
        <w:jc w:val="center"/>
        <w:rPr>
          <w:rFonts w:ascii="Verdana" w:hAnsi="Verdana"/>
          <w:b/>
        </w:rPr>
      </w:pPr>
      <w:r w:rsidRPr="002942DD">
        <w:rPr>
          <w:rFonts w:ascii="Verdana" w:hAnsi="Verdana"/>
          <w:b/>
        </w:rPr>
        <w:t>ГЛАВА ШЕСТА</w:t>
      </w:r>
    </w:p>
    <w:p w:rsidR="003F5169" w:rsidRPr="002942DD" w:rsidRDefault="003F5169" w:rsidP="002942DD">
      <w:pPr>
        <w:jc w:val="center"/>
        <w:rPr>
          <w:rFonts w:ascii="Verdana" w:hAnsi="Verdana"/>
          <w:b/>
        </w:rPr>
      </w:pPr>
      <w:r w:rsidRPr="002942DD">
        <w:rPr>
          <w:rFonts w:ascii="Verdana" w:hAnsi="Verdana"/>
          <w:b/>
        </w:rPr>
        <w:t>ПРЕКРАТЯВАНЕ</w:t>
      </w:r>
    </w:p>
    <w:p w:rsidR="003F5169" w:rsidRDefault="003F5169" w:rsidP="008C5245">
      <w:pPr>
        <w:rPr>
          <w:rFonts w:ascii="Verdana" w:hAnsi="Verdana"/>
          <w:sz w:val="18"/>
          <w:szCs w:val="18"/>
        </w:rPr>
      </w:pPr>
    </w:p>
    <w:p w:rsidR="003F5169" w:rsidRDefault="003F5169" w:rsidP="008C5245">
      <w:pPr>
        <w:rPr>
          <w:rFonts w:ascii="Verdana" w:hAnsi="Verdana"/>
          <w:sz w:val="18"/>
          <w:szCs w:val="18"/>
        </w:rPr>
      </w:pPr>
      <w:r w:rsidRPr="002942DD">
        <w:rPr>
          <w:rFonts w:ascii="Verdana" w:hAnsi="Verdana"/>
          <w:b/>
          <w:sz w:val="18"/>
          <w:szCs w:val="18"/>
        </w:rPr>
        <w:t>ЧЛ.27. (1)</w:t>
      </w:r>
      <w:r>
        <w:rPr>
          <w:rFonts w:ascii="Verdana" w:hAnsi="Verdana"/>
          <w:sz w:val="18"/>
          <w:szCs w:val="18"/>
        </w:rPr>
        <w:t xml:space="preserve"> Народно читалище „Светлина – 1946” може да бъде прекратено по решение на общото събрание, впи</w:t>
      </w:r>
      <w:r w:rsidR="00880196">
        <w:rPr>
          <w:rFonts w:ascii="Verdana" w:hAnsi="Verdana"/>
          <w:sz w:val="18"/>
          <w:szCs w:val="18"/>
        </w:rPr>
        <w:t>сано в регистъра на юридическите лица с нестопанска цел</w:t>
      </w:r>
      <w:r>
        <w:rPr>
          <w:rFonts w:ascii="Verdana" w:hAnsi="Verdana"/>
          <w:sz w:val="18"/>
          <w:szCs w:val="18"/>
        </w:rPr>
        <w:t xml:space="preserve">, ако: </w:t>
      </w:r>
    </w:p>
    <w:p w:rsidR="003F5169" w:rsidRDefault="003F5169" w:rsidP="003F5169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Дейността му противоречи на закона, устава и добрите нрави; </w:t>
      </w:r>
    </w:p>
    <w:p w:rsidR="003F5169" w:rsidRDefault="003F5169" w:rsidP="003F5169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Имуществото му не се използва според целите и предмета на дейността на читалището; </w:t>
      </w:r>
    </w:p>
    <w:p w:rsidR="003F5169" w:rsidRDefault="003F5169" w:rsidP="003F5169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Е налице трайна невъзможност читалището да действа или не развива дейност за период 2 години; тези случаи министъра на културата изпраща сигнал до прокурора за констатирана липса на дейност от читалище; </w:t>
      </w:r>
    </w:p>
    <w:p w:rsidR="003F5169" w:rsidRDefault="00D24B03" w:rsidP="003F5169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Не е учредено по законния ред; </w:t>
      </w:r>
    </w:p>
    <w:p w:rsidR="00D24B03" w:rsidRDefault="00D24B03" w:rsidP="003F5169">
      <w:pPr>
        <w:pStyle w:val="ListParagraph"/>
        <w:numPr>
          <w:ilvl w:val="0"/>
          <w:numId w:val="2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Е обявено в несъстоятелност </w:t>
      </w:r>
    </w:p>
    <w:p w:rsidR="00D24B03" w:rsidRDefault="00D24B03" w:rsidP="00D24B03">
      <w:pPr>
        <w:rPr>
          <w:rFonts w:ascii="Verdana" w:hAnsi="Verdana"/>
          <w:sz w:val="18"/>
          <w:szCs w:val="18"/>
        </w:rPr>
      </w:pPr>
      <w:r w:rsidRPr="00444849">
        <w:rPr>
          <w:rFonts w:ascii="Verdana" w:hAnsi="Verdana"/>
          <w:b/>
          <w:sz w:val="18"/>
          <w:szCs w:val="18"/>
        </w:rPr>
        <w:lastRenderedPageBreak/>
        <w:t>(2)</w:t>
      </w:r>
      <w:r>
        <w:rPr>
          <w:rFonts w:ascii="Verdana" w:hAnsi="Verdana"/>
          <w:sz w:val="18"/>
          <w:szCs w:val="18"/>
        </w:rPr>
        <w:t xml:space="preserve"> Прекрат</w:t>
      </w:r>
      <w:r w:rsidR="008E4082">
        <w:rPr>
          <w:rFonts w:ascii="Verdana" w:hAnsi="Verdana"/>
          <w:sz w:val="18"/>
          <w:szCs w:val="18"/>
        </w:rPr>
        <w:t>яването на читалището по решени</w:t>
      </w:r>
      <w:r>
        <w:rPr>
          <w:rFonts w:ascii="Verdana" w:hAnsi="Verdana"/>
          <w:sz w:val="18"/>
          <w:szCs w:val="18"/>
        </w:rPr>
        <w:t xml:space="preserve">е на окръжния съд може да бъде поставено по искане на прокурора, направено самостоятелно или след подаден сигнал от министъра на културата. </w:t>
      </w:r>
    </w:p>
    <w:p w:rsidR="00D24B03" w:rsidRDefault="00D24B03" w:rsidP="00D24B03">
      <w:pPr>
        <w:rPr>
          <w:rFonts w:ascii="Verdana" w:hAnsi="Verdana"/>
          <w:sz w:val="18"/>
          <w:szCs w:val="18"/>
        </w:rPr>
      </w:pPr>
      <w:r w:rsidRPr="00444849">
        <w:rPr>
          <w:rFonts w:ascii="Verdana" w:hAnsi="Verdana"/>
          <w:b/>
          <w:sz w:val="18"/>
          <w:szCs w:val="18"/>
        </w:rPr>
        <w:t>(3)</w:t>
      </w:r>
      <w:r>
        <w:rPr>
          <w:rFonts w:ascii="Verdana" w:hAnsi="Verdana"/>
          <w:sz w:val="18"/>
          <w:szCs w:val="18"/>
        </w:rPr>
        <w:t xml:space="preserve"> Прекратяването на читалището по искане на прокурора се вписва служебно. </w:t>
      </w:r>
    </w:p>
    <w:p w:rsidR="00D24B03" w:rsidRDefault="00D24B03" w:rsidP="00D24B03">
      <w:pPr>
        <w:rPr>
          <w:rFonts w:ascii="Verdana" w:hAnsi="Verdana"/>
          <w:sz w:val="18"/>
          <w:szCs w:val="18"/>
        </w:rPr>
      </w:pPr>
      <w:r w:rsidRPr="00444849">
        <w:rPr>
          <w:rFonts w:ascii="Verdana" w:hAnsi="Verdana"/>
          <w:b/>
          <w:sz w:val="18"/>
          <w:szCs w:val="18"/>
        </w:rPr>
        <w:t>Чл.28.</w:t>
      </w:r>
      <w:r>
        <w:rPr>
          <w:rFonts w:ascii="Verdana" w:hAnsi="Verdana"/>
          <w:sz w:val="18"/>
          <w:szCs w:val="18"/>
        </w:rPr>
        <w:t xml:space="preserve"> Читалищното сдружение, в което е членувало, прекратеното читалище, не може да претендира за разпределението имуществото на това читалище. </w:t>
      </w:r>
    </w:p>
    <w:p w:rsidR="00D24B03" w:rsidRDefault="00D24B03" w:rsidP="00D24B03">
      <w:pPr>
        <w:rPr>
          <w:rFonts w:ascii="Verdana" w:hAnsi="Verdana"/>
          <w:sz w:val="18"/>
          <w:szCs w:val="18"/>
        </w:rPr>
      </w:pPr>
      <w:r w:rsidRPr="00444849">
        <w:rPr>
          <w:rFonts w:ascii="Verdana" w:hAnsi="Verdana"/>
          <w:b/>
          <w:sz w:val="18"/>
          <w:szCs w:val="18"/>
        </w:rPr>
        <w:t>Чл.29.</w:t>
      </w:r>
      <w:r>
        <w:rPr>
          <w:rFonts w:ascii="Verdana" w:hAnsi="Verdana"/>
          <w:sz w:val="18"/>
          <w:szCs w:val="18"/>
        </w:rPr>
        <w:t xml:space="preserve"> за неуредените в тоз</w:t>
      </w:r>
      <w:r w:rsidR="00AF156B">
        <w:rPr>
          <w:rFonts w:ascii="Verdana" w:hAnsi="Verdana"/>
          <w:sz w:val="18"/>
          <w:szCs w:val="18"/>
        </w:rPr>
        <w:t>и закон случаи се прилага законът</w:t>
      </w:r>
      <w:r>
        <w:rPr>
          <w:rFonts w:ascii="Verdana" w:hAnsi="Verdana"/>
          <w:sz w:val="18"/>
          <w:szCs w:val="18"/>
        </w:rPr>
        <w:t xml:space="preserve"> за ю</w:t>
      </w:r>
      <w:r w:rsidR="00AF156B">
        <w:rPr>
          <w:rFonts w:ascii="Verdana" w:hAnsi="Verdana"/>
          <w:sz w:val="18"/>
          <w:szCs w:val="18"/>
        </w:rPr>
        <w:t xml:space="preserve">ридическите лица с нестопанска чел. </w:t>
      </w:r>
    </w:p>
    <w:p w:rsidR="00AF156B" w:rsidRDefault="00AF156B" w:rsidP="00444849">
      <w:pPr>
        <w:jc w:val="center"/>
        <w:rPr>
          <w:rFonts w:ascii="Verdana" w:hAnsi="Verdana"/>
          <w:b/>
        </w:rPr>
      </w:pPr>
      <w:r w:rsidRPr="00444849">
        <w:rPr>
          <w:rFonts w:ascii="Verdana" w:hAnsi="Verdana"/>
          <w:b/>
        </w:rPr>
        <w:t>ДОПЪЛНИТЕЛНИ И ЗАКЛЮЧИТЕЛНИ РАЗПОРЕДБИ</w:t>
      </w:r>
    </w:p>
    <w:p w:rsidR="00444849" w:rsidRPr="00444849" w:rsidRDefault="00444849" w:rsidP="00444849">
      <w:pPr>
        <w:jc w:val="center"/>
        <w:rPr>
          <w:rFonts w:ascii="Verdana" w:hAnsi="Verdana"/>
          <w:b/>
        </w:rPr>
      </w:pPr>
    </w:p>
    <w:p w:rsidR="00AF156B" w:rsidRDefault="00AF156B" w:rsidP="00AF156B">
      <w:pPr>
        <w:pStyle w:val="ListParagraph"/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Читалището има кръгъл печат, надпис Народно читалище „Светлина – 1946” с.Стоманево, обл. Смолян</w:t>
      </w:r>
      <w:r w:rsidR="0044484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</w:p>
    <w:p w:rsidR="00AF156B" w:rsidRDefault="00AF156B" w:rsidP="00AF156B">
      <w:pPr>
        <w:pStyle w:val="ListParagraph"/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Празник на читалището и селото е последната седмица на август. </w:t>
      </w:r>
    </w:p>
    <w:p w:rsidR="00AF156B" w:rsidRDefault="00AF156B" w:rsidP="00AF156B">
      <w:pPr>
        <w:pStyle w:val="ListParagraph"/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Първи Март е ден на самадееца. </w:t>
      </w:r>
    </w:p>
    <w:p w:rsidR="00AF156B" w:rsidRDefault="00AF156B" w:rsidP="00AF156B">
      <w:pPr>
        <w:pStyle w:val="ListParagraph"/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Този устав е изработен въз основа на Закона на народните читалища доп.-ДВ, бр.42</w:t>
      </w:r>
      <w:r w:rsidR="00F3646F">
        <w:rPr>
          <w:rFonts w:ascii="Verdana" w:hAnsi="Verdana"/>
          <w:sz w:val="18"/>
          <w:szCs w:val="18"/>
        </w:rPr>
        <w:t xml:space="preserve"> от</w:t>
      </w:r>
      <w:r>
        <w:rPr>
          <w:rFonts w:ascii="Verdana" w:hAnsi="Verdana"/>
          <w:sz w:val="18"/>
          <w:szCs w:val="18"/>
        </w:rPr>
        <w:t xml:space="preserve"> от 2009год.</w:t>
      </w:r>
    </w:p>
    <w:p w:rsidR="00815EB8" w:rsidRDefault="00815EB8" w:rsidP="00AF156B">
      <w:pPr>
        <w:pStyle w:val="ListParagraph"/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Този устав е приет на общо събрание на читалището състояло се на 10.04.2010г. в салона на читалището от 19:30 часа и подписан от 85 членове на ОС всичките присъствали на събранието. </w:t>
      </w:r>
    </w:p>
    <w:p w:rsidR="00AF156B" w:rsidRDefault="00815EB8" w:rsidP="00AF156B">
      <w:pPr>
        <w:pStyle w:val="ListParagraph"/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Този устав е променен</w:t>
      </w:r>
      <w:r w:rsidR="002942DD">
        <w:rPr>
          <w:rFonts w:ascii="Verdana" w:hAnsi="Verdana"/>
          <w:sz w:val="18"/>
          <w:szCs w:val="18"/>
        </w:rPr>
        <w:t xml:space="preserve"> на общо събрание</w:t>
      </w:r>
      <w:r w:rsidR="00721CBD">
        <w:rPr>
          <w:rFonts w:ascii="Verdana" w:hAnsi="Verdana"/>
          <w:sz w:val="18"/>
          <w:szCs w:val="18"/>
        </w:rPr>
        <w:t xml:space="preserve"> на читалището, състояло се на 04.08.2019г. и подписан от 62 членове присъствали на събранието. </w:t>
      </w:r>
    </w:p>
    <w:p w:rsidR="00815EB8" w:rsidRPr="00815EB8" w:rsidRDefault="00815EB8" w:rsidP="00815EB8">
      <w:pPr>
        <w:ind w:left="360"/>
        <w:rPr>
          <w:rFonts w:ascii="Verdana" w:hAnsi="Verdana"/>
          <w:sz w:val="18"/>
          <w:szCs w:val="18"/>
        </w:rPr>
      </w:pPr>
    </w:p>
    <w:p w:rsidR="00D82A8A" w:rsidRPr="00D82A8A" w:rsidRDefault="00D82A8A" w:rsidP="00D82A8A">
      <w:pPr>
        <w:rPr>
          <w:rFonts w:ascii="Verdana" w:hAnsi="Verdana"/>
          <w:b/>
          <w:sz w:val="18"/>
          <w:szCs w:val="18"/>
        </w:rPr>
      </w:pPr>
    </w:p>
    <w:p w:rsidR="00C80D12" w:rsidRPr="00D52611" w:rsidRDefault="00C80D12" w:rsidP="00D52611">
      <w:pPr>
        <w:ind w:left="360"/>
        <w:rPr>
          <w:rFonts w:ascii="Verdana" w:hAnsi="Verdana"/>
          <w:sz w:val="18"/>
          <w:szCs w:val="18"/>
        </w:rPr>
      </w:pPr>
      <w:r w:rsidRPr="00D52611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CA0FAE" w:rsidRPr="00CA0FAE" w:rsidRDefault="00CA0FAE" w:rsidP="00CA0FAE">
      <w:pPr>
        <w:ind w:left="360"/>
        <w:rPr>
          <w:rFonts w:ascii="Verdana" w:hAnsi="Verdana"/>
          <w:sz w:val="18"/>
          <w:szCs w:val="18"/>
        </w:rPr>
      </w:pPr>
    </w:p>
    <w:p w:rsidR="00D13BF7" w:rsidRPr="00D13BF7" w:rsidRDefault="00D13BF7" w:rsidP="00D13BF7">
      <w:pPr>
        <w:ind w:left="360"/>
        <w:rPr>
          <w:rFonts w:ascii="Verdana" w:hAnsi="Verdana"/>
          <w:sz w:val="18"/>
          <w:szCs w:val="18"/>
        </w:rPr>
      </w:pPr>
    </w:p>
    <w:p w:rsidR="00D35316" w:rsidRPr="0018469C" w:rsidRDefault="00057D05" w:rsidP="00E24F7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:rsidR="004305A8" w:rsidRPr="00BC72D2" w:rsidRDefault="004305A8" w:rsidP="00E24F70">
      <w:pPr>
        <w:rPr>
          <w:rFonts w:ascii="Verdana" w:hAnsi="Verdana"/>
          <w:sz w:val="16"/>
          <w:szCs w:val="16"/>
        </w:rPr>
      </w:pPr>
    </w:p>
    <w:p w:rsidR="008A24BF" w:rsidRPr="00BC72D2" w:rsidRDefault="008A24BF" w:rsidP="00E24F70">
      <w:pPr>
        <w:rPr>
          <w:rFonts w:ascii="Verdana" w:hAnsi="Verdana"/>
          <w:sz w:val="16"/>
          <w:szCs w:val="16"/>
        </w:rPr>
      </w:pPr>
    </w:p>
    <w:p w:rsidR="008A24BF" w:rsidRPr="00BC72D2" w:rsidRDefault="008A24BF" w:rsidP="00E24F70">
      <w:pPr>
        <w:rPr>
          <w:rFonts w:ascii="Verdana" w:hAnsi="Verdana"/>
          <w:sz w:val="16"/>
          <w:szCs w:val="16"/>
        </w:rPr>
      </w:pPr>
    </w:p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8A24BF" w:rsidRDefault="008A24BF" w:rsidP="00E24F70"/>
    <w:p w:rsidR="00E24F70" w:rsidRDefault="00E24F70"/>
    <w:p w:rsidR="00E24F70" w:rsidRDefault="00E24F70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Default="00F341E2">
      <w:pPr>
        <w:rPr>
          <w:lang w:val="en-US"/>
        </w:rPr>
      </w:pPr>
    </w:p>
    <w:p w:rsidR="00F341E2" w:rsidRPr="00F341E2" w:rsidRDefault="00F341E2">
      <w:pPr>
        <w:rPr>
          <w:lang w:val="en-US"/>
        </w:rPr>
      </w:pPr>
    </w:p>
    <w:sectPr w:rsidR="00F341E2" w:rsidRPr="00F341E2" w:rsidSect="0094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50E"/>
    <w:multiLevelType w:val="hybridMultilevel"/>
    <w:tmpl w:val="BA108E26"/>
    <w:lvl w:ilvl="0" w:tplc="3F68F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4A30"/>
    <w:multiLevelType w:val="hybridMultilevel"/>
    <w:tmpl w:val="BC86EF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0274F"/>
    <w:multiLevelType w:val="hybridMultilevel"/>
    <w:tmpl w:val="5396F5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56AD2"/>
    <w:multiLevelType w:val="hybridMultilevel"/>
    <w:tmpl w:val="6CB251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E2552"/>
    <w:multiLevelType w:val="hybridMultilevel"/>
    <w:tmpl w:val="DF1AA4CA"/>
    <w:lvl w:ilvl="0" w:tplc="DFF0B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0379"/>
    <w:multiLevelType w:val="hybridMultilevel"/>
    <w:tmpl w:val="BB6E092E"/>
    <w:lvl w:ilvl="0" w:tplc="A2A88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27264"/>
    <w:multiLevelType w:val="hybridMultilevel"/>
    <w:tmpl w:val="8ACE7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74D23"/>
    <w:multiLevelType w:val="hybridMultilevel"/>
    <w:tmpl w:val="EE362F9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0665"/>
    <w:multiLevelType w:val="hybridMultilevel"/>
    <w:tmpl w:val="10BAF1E2"/>
    <w:lvl w:ilvl="0" w:tplc="03309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A415E"/>
    <w:multiLevelType w:val="hybridMultilevel"/>
    <w:tmpl w:val="F6DAA83C"/>
    <w:lvl w:ilvl="0" w:tplc="9BFA6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C1AD6"/>
    <w:multiLevelType w:val="hybridMultilevel"/>
    <w:tmpl w:val="A4F6E220"/>
    <w:lvl w:ilvl="0" w:tplc="77DEF0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8D3D3B"/>
    <w:multiLevelType w:val="hybridMultilevel"/>
    <w:tmpl w:val="6D56F8EA"/>
    <w:lvl w:ilvl="0" w:tplc="D646C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87CEE"/>
    <w:multiLevelType w:val="hybridMultilevel"/>
    <w:tmpl w:val="1A6AAE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054B0"/>
    <w:multiLevelType w:val="hybridMultilevel"/>
    <w:tmpl w:val="1F067492"/>
    <w:lvl w:ilvl="0" w:tplc="637CF1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52ACF"/>
    <w:multiLevelType w:val="hybridMultilevel"/>
    <w:tmpl w:val="C088D8EC"/>
    <w:lvl w:ilvl="0" w:tplc="59F47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5A56A0"/>
    <w:multiLevelType w:val="hybridMultilevel"/>
    <w:tmpl w:val="08BC7962"/>
    <w:lvl w:ilvl="0" w:tplc="DFF0B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37B5E"/>
    <w:multiLevelType w:val="hybridMultilevel"/>
    <w:tmpl w:val="6EFA0888"/>
    <w:lvl w:ilvl="0" w:tplc="8C841F1C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53E71B04"/>
    <w:multiLevelType w:val="hybridMultilevel"/>
    <w:tmpl w:val="74AC64CA"/>
    <w:lvl w:ilvl="0" w:tplc="10D2B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F4B16"/>
    <w:multiLevelType w:val="hybridMultilevel"/>
    <w:tmpl w:val="47BC826C"/>
    <w:lvl w:ilvl="0" w:tplc="E83E4C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442119"/>
    <w:multiLevelType w:val="hybridMultilevel"/>
    <w:tmpl w:val="1354E73E"/>
    <w:lvl w:ilvl="0" w:tplc="CDB8ADA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9450F"/>
    <w:multiLevelType w:val="hybridMultilevel"/>
    <w:tmpl w:val="B54C9FDA"/>
    <w:lvl w:ilvl="0" w:tplc="DE2CD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13493"/>
    <w:multiLevelType w:val="hybridMultilevel"/>
    <w:tmpl w:val="2D22F4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E6793"/>
    <w:multiLevelType w:val="hybridMultilevel"/>
    <w:tmpl w:val="2CAC31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002E0"/>
    <w:multiLevelType w:val="hybridMultilevel"/>
    <w:tmpl w:val="E6C6DD7E"/>
    <w:lvl w:ilvl="0" w:tplc="DFF0B1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2F4A2A"/>
    <w:multiLevelType w:val="hybridMultilevel"/>
    <w:tmpl w:val="F1AC0494"/>
    <w:lvl w:ilvl="0" w:tplc="E91C9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027B3"/>
    <w:multiLevelType w:val="hybridMultilevel"/>
    <w:tmpl w:val="7DEEA8AC"/>
    <w:lvl w:ilvl="0" w:tplc="5C689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B60869"/>
    <w:multiLevelType w:val="hybridMultilevel"/>
    <w:tmpl w:val="A96E81F0"/>
    <w:lvl w:ilvl="0" w:tplc="DFF0B1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AF586A"/>
    <w:multiLevelType w:val="hybridMultilevel"/>
    <w:tmpl w:val="366639F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1"/>
  </w:num>
  <w:num w:numId="7">
    <w:abstractNumId w:val="16"/>
  </w:num>
  <w:num w:numId="8">
    <w:abstractNumId w:val="1"/>
  </w:num>
  <w:num w:numId="9">
    <w:abstractNumId w:val="13"/>
  </w:num>
  <w:num w:numId="10">
    <w:abstractNumId w:val="3"/>
  </w:num>
  <w:num w:numId="11">
    <w:abstractNumId w:val="17"/>
  </w:num>
  <w:num w:numId="12">
    <w:abstractNumId w:val="27"/>
  </w:num>
  <w:num w:numId="13">
    <w:abstractNumId w:val="20"/>
  </w:num>
  <w:num w:numId="14">
    <w:abstractNumId w:val="25"/>
  </w:num>
  <w:num w:numId="15">
    <w:abstractNumId w:val="18"/>
  </w:num>
  <w:num w:numId="16">
    <w:abstractNumId w:val="19"/>
  </w:num>
  <w:num w:numId="17">
    <w:abstractNumId w:val="15"/>
  </w:num>
  <w:num w:numId="18">
    <w:abstractNumId w:val="23"/>
  </w:num>
  <w:num w:numId="19">
    <w:abstractNumId w:val="26"/>
  </w:num>
  <w:num w:numId="20">
    <w:abstractNumId w:val="4"/>
  </w:num>
  <w:num w:numId="21">
    <w:abstractNumId w:val="9"/>
  </w:num>
  <w:num w:numId="22">
    <w:abstractNumId w:val="12"/>
  </w:num>
  <w:num w:numId="23">
    <w:abstractNumId w:val="2"/>
  </w:num>
  <w:num w:numId="24">
    <w:abstractNumId w:val="10"/>
  </w:num>
  <w:num w:numId="25">
    <w:abstractNumId w:val="5"/>
  </w:num>
  <w:num w:numId="26">
    <w:abstractNumId w:val="24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F70"/>
    <w:rsid w:val="00013484"/>
    <w:rsid w:val="00057D05"/>
    <w:rsid w:val="000A3505"/>
    <w:rsid w:val="001808E9"/>
    <w:rsid w:val="00183005"/>
    <w:rsid w:val="0018469C"/>
    <w:rsid w:val="001F0C8C"/>
    <w:rsid w:val="002849E5"/>
    <w:rsid w:val="002942DD"/>
    <w:rsid w:val="002C38C3"/>
    <w:rsid w:val="003060C7"/>
    <w:rsid w:val="003175BD"/>
    <w:rsid w:val="003653EC"/>
    <w:rsid w:val="003C0555"/>
    <w:rsid w:val="003F5169"/>
    <w:rsid w:val="00427329"/>
    <w:rsid w:val="004305A8"/>
    <w:rsid w:val="00444849"/>
    <w:rsid w:val="00464CFC"/>
    <w:rsid w:val="0049738F"/>
    <w:rsid w:val="005732A8"/>
    <w:rsid w:val="00592F4B"/>
    <w:rsid w:val="005A6ABD"/>
    <w:rsid w:val="005C72A9"/>
    <w:rsid w:val="006A69C5"/>
    <w:rsid w:val="006E0E96"/>
    <w:rsid w:val="006F1766"/>
    <w:rsid w:val="006F5BD6"/>
    <w:rsid w:val="006F6372"/>
    <w:rsid w:val="00710070"/>
    <w:rsid w:val="00712F2D"/>
    <w:rsid w:val="00721CBD"/>
    <w:rsid w:val="00760D96"/>
    <w:rsid w:val="00795BBF"/>
    <w:rsid w:val="007E708D"/>
    <w:rsid w:val="00815EB8"/>
    <w:rsid w:val="00833725"/>
    <w:rsid w:val="008359E4"/>
    <w:rsid w:val="00880196"/>
    <w:rsid w:val="008A24BF"/>
    <w:rsid w:val="008C5245"/>
    <w:rsid w:val="008D2A68"/>
    <w:rsid w:val="008E4082"/>
    <w:rsid w:val="00947414"/>
    <w:rsid w:val="00973B43"/>
    <w:rsid w:val="009A3826"/>
    <w:rsid w:val="009A76D4"/>
    <w:rsid w:val="00A215EB"/>
    <w:rsid w:val="00A2562A"/>
    <w:rsid w:val="00A67AF7"/>
    <w:rsid w:val="00A7459A"/>
    <w:rsid w:val="00A90128"/>
    <w:rsid w:val="00AE45E4"/>
    <w:rsid w:val="00AF156B"/>
    <w:rsid w:val="00B07BB8"/>
    <w:rsid w:val="00B22A53"/>
    <w:rsid w:val="00B43CF3"/>
    <w:rsid w:val="00B508CA"/>
    <w:rsid w:val="00B65D65"/>
    <w:rsid w:val="00BC72D2"/>
    <w:rsid w:val="00BD74C5"/>
    <w:rsid w:val="00C20A50"/>
    <w:rsid w:val="00C32595"/>
    <w:rsid w:val="00C34FA0"/>
    <w:rsid w:val="00C4726C"/>
    <w:rsid w:val="00C47F0C"/>
    <w:rsid w:val="00C53F4B"/>
    <w:rsid w:val="00C80D12"/>
    <w:rsid w:val="00C87ABE"/>
    <w:rsid w:val="00CA0FAE"/>
    <w:rsid w:val="00CA39BE"/>
    <w:rsid w:val="00CB6D9F"/>
    <w:rsid w:val="00D13BF7"/>
    <w:rsid w:val="00D24B03"/>
    <w:rsid w:val="00D35316"/>
    <w:rsid w:val="00D51E32"/>
    <w:rsid w:val="00D52611"/>
    <w:rsid w:val="00D82A8A"/>
    <w:rsid w:val="00DC0074"/>
    <w:rsid w:val="00DD02C8"/>
    <w:rsid w:val="00DE1C4E"/>
    <w:rsid w:val="00E24F70"/>
    <w:rsid w:val="00E27BF3"/>
    <w:rsid w:val="00E46B81"/>
    <w:rsid w:val="00E946B4"/>
    <w:rsid w:val="00ED2E40"/>
    <w:rsid w:val="00EE3085"/>
    <w:rsid w:val="00EE37F9"/>
    <w:rsid w:val="00F04187"/>
    <w:rsid w:val="00F30DFF"/>
    <w:rsid w:val="00F341E2"/>
    <w:rsid w:val="00F3646F"/>
    <w:rsid w:val="00F82B2E"/>
    <w:rsid w:val="00FC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7CB9-80C9-4DE8-84DF-B04FFDAB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31</cp:revision>
  <cp:lastPrinted>2019-08-20T13:24:00Z</cp:lastPrinted>
  <dcterms:created xsi:type="dcterms:W3CDTF">2018-11-15T06:21:00Z</dcterms:created>
  <dcterms:modified xsi:type="dcterms:W3CDTF">2019-08-20T13:25:00Z</dcterms:modified>
</cp:coreProperties>
</file>