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97" w:rsidRDefault="00B82497" w:rsidP="00B82497">
      <w:pPr>
        <w:jc w:val="center"/>
        <w:rPr>
          <w:sz w:val="24"/>
          <w:szCs w:val="24"/>
        </w:rPr>
      </w:pPr>
      <w:r>
        <w:rPr>
          <w:sz w:val="24"/>
          <w:szCs w:val="24"/>
        </w:rPr>
        <w:t>ЧИТАЛИЩНО НАСТОЯТЕЛСТВО</w:t>
      </w:r>
    </w:p>
    <w:p w:rsidR="00B82497" w:rsidRDefault="00B82497" w:rsidP="00B824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Председател – Иванка Стефанова Костерова</w:t>
      </w:r>
    </w:p>
    <w:p w:rsidR="00B82497" w:rsidRDefault="00B82497" w:rsidP="00B824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Членове – Величка Петкова Иванова</w:t>
      </w:r>
    </w:p>
    <w:p w:rsidR="00B82497" w:rsidRDefault="00B82497" w:rsidP="00B824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Румяна Танева Чолпанова</w:t>
      </w:r>
    </w:p>
    <w:p w:rsidR="00B82497" w:rsidRDefault="00B82497" w:rsidP="00B824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B82497" w:rsidRDefault="00B82497" w:rsidP="00B82497">
      <w:pPr>
        <w:pStyle w:val="ListParagraph"/>
        <w:rPr>
          <w:sz w:val="24"/>
          <w:szCs w:val="24"/>
        </w:rPr>
      </w:pPr>
    </w:p>
    <w:p w:rsidR="00B82497" w:rsidRDefault="00B82497" w:rsidP="00B82497">
      <w:pPr>
        <w:pStyle w:val="ListParagraph"/>
        <w:rPr>
          <w:sz w:val="24"/>
          <w:szCs w:val="24"/>
        </w:rPr>
      </w:pPr>
    </w:p>
    <w:p w:rsidR="00B82497" w:rsidRDefault="00B82497" w:rsidP="00B8249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ПРОВЕРИТЕЛНА КОМИСИЯ</w:t>
      </w:r>
    </w:p>
    <w:p w:rsidR="00B82497" w:rsidRDefault="00B82497" w:rsidP="00B82497">
      <w:pPr>
        <w:pStyle w:val="ListParagraph"/>
        <w:jc w:val="center"/>
        <w:rPr>
          <w:sz w:val="24"/>
          <w:szCs w:val="24"/>
        </w:rPr>
      </w:pPr>
    </w:p>
    <w:p w:rsidR="00B82497" w:rsidRDefault="00B82497" w:rsidP="00B824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Председател – Донка Иванова Драганова</w:t>
      </w:r>
    </w:p>
    <w:p w:rsidR="00B82497" w:rsidRDefault="00B82497" w:rsidP="00B824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Членове – Атанаска Минкова Джегарова</w:t>
      </w:r>
    </w:p>
    <w:p w:rsidR="00B82497" w:rsidRDefault="00B82497" w:rsidP="00B82497">
      <w:pPr>
        <w:pStyle w:val="ListParagraph"/>
        <w:ind w:left="570"/>
        <w:rPr>
          <w:sz w:val="24"/>
          <w:szCs w:val="24"/>
        </w:rPr>
      </w:pPr>
      <w:r>
        <w:rPr>
          <w:sz w:val="24"/>
          <w:szCs w:val="24"/>
        </w:rPr>
        <w:t xml:space="preserve">                    Лиляна Илиева Радкова</w:t>
      </w:r>
    </w:p>
    <w:p w:rsidR="00B82497" w:rsidRDefault="00B82497" w:rsidP="00B82497">
      <w:pPr>
        <w:pStyle w:val="ListParagraph"/>
        <w:rPr>
          <w:sz w:val="24"/>
          <w:szCs w:val="24"/>
        </w:rPr>
      </w:pPr>
    </w:p>
    <w:p w:rsidR="00B82497" w:rsidRDefault="00B82497" w:rsidP="00B82497"/>
    <w:p w:rsidR="000A6803" w:rsidRDefault="000A6803">
      <w:bookmarkStart w:id="0" w:name="_GoBack"/>
      <w:bookmarkEnd w:id="0"/>
    </w:p>
    <w:sectPr w:rsidR="000A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1D72"/>
    <w:multiLevelType w:val="hybridMultilevel"/>
    <w:tmpl w:val="716813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D2421"/>
    <w:multiLevelType w:val="hybridMultilevel"/>
    <w:tmpl w:val="8BF46FF0"/>
    <w:lvl w:ilvl="0" w:tplc="CFFEC094">
      <w:start w:val="1"/>
      <w:numFmt w:val="decimal"/>
      <w:lvlText w:val="%1."/>
      <w:lvlJc w:val="left"/>
      <w:pPr>
        <w:ind w:left="570" w:hanging="360"/>
      </w:pPr>
    </w:lvl>
    <w:lvl w:ilvl="1" w:tplc="04020019">
      <w:start w:val="1"/>
      <w:numFmt w:val="lowerLetter"/>
      <w:lvlText w:val="%2."/>
      <w:lvlJc w:val="left"/>
      <w:pPr>
        <w:ind w:left="1290" w:hanging="360"/>
      </w:pPr>
    </w:lvl>
    <w:lvl w:ilvl="2" w:tplc="0402001B">
      <w:start w:val="1"/>
      <w:numFmt w:val="lowerRoman"/>
      <w:lvlText w:val="%3."/>
      <w:lvlJc w:val="right"/>
      <w:pPr>
        <w:ind w:left="2010" w:hanging="180"/>
      </w:pPr>
    </w:lvl>
    <w:lvl w:ilvl="3" w:tplc="0402000F">
      <w:start w:val="1"/>
      <w:numFmt w:val="decimal"/>
      <w:lvlText w:val="%4."/>
      <w:lvlJc w:val="left"/>
      <w:pPr>
        <w:ind w:left="2730" w:hanging="360"/>
      </w:pPr>
    </w:lvl>
    <w:lvl w:ilvl="4" w:tplc="04020019">
      <w:start w:val="1"/>
      <w:numFmt w:val="lowerLetter"/>
      <w:lvlText w:val="%5."/>
      <w:lvlJc w:val="left"/>
      <w:pPr>
        <w:ind w:left="3450" w:hanging="360"/>
      </w:pPr>
    </w:lvl>
    <w:lvl w:ilvl="5" w:tplc="0402001B">
      <w:start w:val="1"/>
      <w:numFmt w:val="lowerRoman"/>
      <w:lvlText w:val="%6."/>
      <w:lvlJc w:val="right"/>
      <w:pPr>
        <w:ind w:left="4170" w:hanging="180"/>
      </w:pPr>
    </w:lvl>
    <w:lvl w:ilvl="6" w:tplc="0402000F">
      <w:start w:val="1"/>
      <w:numFmt w:val="decimal"/>
      <w:lvlText w:val="%7."/>
      <w:lvlJc w:val="left"/>
      <w:pPr>
        <w:ind w:left="4890" w:hanging="360"/>
      </w:pPr>
    </w:lvl>
    <w:lvl w:ilvl="7" w:tplc="04020019">
      <w:start w:val="1"/>
      <w:numFmt w:val="lowerLetter"/>
      <w:lvlText w:val="%8."/>
      <w:lvlJc w:val="left"/>
      <w:pPr>
        <w:ind w:left="5610" w:hanging="360"/>
      </w:pPr>
    </w:lvl>
    <w:lvl w:ilvl="8" w:tplc="0402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4"/>
    <w:rsid w:val="000A6803"/>
    <w:rsid w:val="00253343"/>
    <w:rsid w:val="005C786B"/>
    <w:rsid w:val="006E2234"/>
    <w:rsid w:val="00B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2020-04-03T06:01:00Z</dcterms:created>
  <dcterms:modified xsi:type="dcterms:W3CDTF">2020-04-03T06:02:00Z</dcterms:modified>
</cp:coreProperties>
</file>