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ECD" w:rsidRDefault="00F93BC7" w:rsidP="00F93BC7">
      <w:pPr>
        <w:ind w:left="-567" w:right="-851"/>
        <w:rPr>
          <w:b/>
          <w:sz w:val="56"/>
          <w:szCs w:val="56"/>
          <w:lang w:val="bg-BG"/>
        </w:rPr>
      </w:pPr>
      <w:r w:rsidRPr="00F93BC7">
        <w:rPr>
          <w:sz w:val="56"/>
          <w:szCs w:val="56"/>
        </w:rPr>
        <w:t xml:space="preserve">             </w:t>
      </w:r>
      <w:r>
        <w:rPr>
          <w:sz w:val="56"/>
          <w:szCs w:val="56"/>
        </w:rPr>
        <w:t xml:space="preserve">       </w:t>
      </w:r>
      <w:r w:rsidRPr="00F93BC7">
        <w:rPr>
          <w:sz w:val="56"/>
          <w:szCs w:val="56"/>
        </w:rPr>
        <w:t xml:space="preserve">      </w:t>
      </w:r>
      <w:r w:rsidR="009F4E72">
        <w:rPr>
          <w:sz w:val="56"/>
          <w:szCs w:val="56"/>
        </w:rPr>
        <w:t xml:space="preserve">  </w:t>
      </w:r>
      <w:r w:rsidRPr="00F93BC7">
        <w:rPr>
          <w:sz w:val="56"/>
          <w:szCs w:val="56"/>
        </w:rPr>
        <w:t xml:space="preserve"> </w:t>
      </w:r>
      <w:r w:rsidRPr="00F93BC7">
        <w:rPr>
          <w:b/>
          <w:sz w:val="56"/>
          <w:szCs w:val="56"/>
          <w:lang w:val="bg-BG"/>
        </w:rPr>
        <w:t>У  С  Т  А  В</w:t>
      </w:r>
    </w:p>
    <w:p w:rsidR="00F93BC7" w:rsidRDefault="00F93BC7" w:rsidP="00F93BC7">
      <w:pPr>
        <w:ind w:left="-567" w:right="-851"/>
        <w:rPr>
          <w:b/>
          <w:sz w:val="56"/>
          <w:szCs w:val="56"/>
          <w:lang w:val="bg-BG"/>
        </w:rPr>
      </w:pPr>
    </w:p>
    <w:p w:rsidR="00F93BC7" w:rsidRDefault="00F93BC7" w:rsidP="00F93BC7">
      <w:pPr>
        <w:ind w:left="-567" w:right="-851"/>
        <w:rPr>
          <w:b/>
          <w:sz w:val="40"/>
          <w:szCs w:val="40"/>
          <w:lang w:val="bg-BG"/>
        </w:rPr>
      </w:pPr>
      <w:r>
        <w:rPr>
          <w:b/>
          <w:sz w:val="56"/>
          <w:szCs w:val="56"/>
          <w:lang w:val="bg-BG"/>
        </w:rPr>
        <w:t xml:space="preserve">    </w:t>
      </w:r>
      <w:r w:rsidR="009F4E72">
        <w:rPr>
          <w:b/>
          <w:sz w:val="56"/>
          <w:szCs w:val="56"/>
        </w:rPr>
        <w:t xml:space="preserve">   </w:t>
      </w:r>
      <w:r>
        <w:rPr>
          <w:b/>
          <w:sz w:val="56"/>
          <w:szCs w:val="56"/>
          <w:lang w:val="bg-BG"/>
        </w:rPr>
        <w:t xml:space="preserve"> </w:t>
      </w:r>
      <w:r w:rsidRPr="00F93BC7">
        <w:rPr>
          <w:b/>
          <w:sz w:val="40"/>
          <w:szCs w:val="40"/>
          <w:lang w:val="bg-BG"/>
        </w:rPr>
        <w:t>НА НАРОДНО ЧИТАЛИЩЕ</w:t>
      </w:r>
      <w:r>
        <w:rPr>
          <w:b/>
          <w:sz w:val="40"/>
          <w:szCs w:val="40"/>
          <w:lang w:val="bg-BG"/>
        </w:rPr>
        <w:t xml:space="preserve"> „ВЪЗРАЖДАНЕ-1940”</w:t>
      </w:r>
    </w:p>
    <w:p w:rsidR="00F93BC7" w:rsidRDefault="00F93BC7" w:rsidP="00F93BC7">
      <w:pPr>
        <w:ind w:left="-567" w:right="-851"/>
        <w:rPr>
          <w:b/>
          <w:sz w:val="40"/>
          <w:szCs w:val="40"/>
          <w:lang w:val="bg-BG"/>
        </w:rPr>
      </w:pPr>
      <w:r>
        <w:rPr>
          <w:b/>
          <w:sz w:val="40"/>
          <w:szCs w:val="40"/>
          <w:lang w:val="bg-BG"/>
        </w:rPr>
        <w:t xml:space="preserve">          </w:t>
      </w:r>
      <w:r w:rsidR="009F4E72">
        <w:rPr>
          <w:b/>
          <w:sz w:val="40"/>
          <w:szCs w:val="40"/>
        </w:rPr>
        <w:t xml:space="preserve">     </w:t>
      </w:r>
      <w:r>
        <w:rPr>
          <w:b/>
          <w:sz w:val="40"/>
          <w:szCs w:val="40"/>
          <w:lang w:val="bg-BG"/>
        </w:rPr>
        <w:t>с.Старо село ,общ.Тутракан ,обл.Силистра</w:t>
      </w:r>
    </w:p>
    <w:p w:rsidR="00F93BC7" w:rsidRDefault="00F93BC7" w:rsidP="00F93BC7">
      <w:pPr>
        <w:ind w:right="-851"/>
        <w:rPr>
          <w:b/>
          <w:sz w:val="40"/>
          <w:szCs w:val="40"/>
          <w:lang w:val="bg-BG"/>
        </w:rPr>
      </w:pPr>
    </w:p>
    <w:p w:rsidR="00F93BC7" w:rsidRDefault="00F93BC7" w:rsidP="00F93BC7">
      <w:pPr>
        <w:ind w:right="-851"/>
        <w:rPr>
          <w:b/>
          <w:sz w:val="40"/>
          <w:szCs w:val="40"/>
          <w:lang w:val="bg-BG"/>
        </w:rPr>
      </w:pPr>
    </w:p>
    <w:p w:rsidR="00F93BC7" w:rsidRDefault="00F93BC7" w:rsidP="00F93BC7">
      <w:pPr>
        <w:ind w:right="-851"/>
        <w:rPr>
          <w:sz w:val="40"/>
          <w:szCs w:val="40"/>
          <w:lang w:val="bg-BG"/>
        </w:rPr>
      </w:pPr>
      <w:r>
        <w:rPr>
          <w:b/>
          <w:sz w:val="40"/>
          <w:szCs w:val="40"/>
          <w:lang w:val="bg-BG"/>
        </w:rPr>
        <w:t xml:space="preserve"> </w:t>
      </w:r>
      <w:r>
        <w:rPr>
          <w:sz w:val="40"/>
          <w:szCs w:val="40"/>
          <w:lang w:val="bg-BG"/>
        </w:rPr>
        <w:t xml:space="preserve">   Народните читалища са първите и най-стари организи-</w:t>
      </w:r>
    </w:p>
    <w:p w:rsidR="00F93BC7" w:rsidRDefault="00F93BC7" w:rsidP="00F93BC7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рани структури на гражданското общество в България.</w:t>
      </w:r>
    </w:p>
    <w:p w:rsidR="00F93BC7" w:rsidRDefault="005623C5" w:rsidP="00F93BC7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Ч</w:t>
      </w:r>
      <w:r w:rsidR="00F93BC7">
        <w:rPr>
          <w:sz w:val="40"/>
          <w:szCs w:val="40"/>
          <w:lang w:val="bg-BG"/>
        </w:rPr>
        <w:t>италищата са припознати от българското общество като</w:t>
      </w:r>
    </w:p>
    <w:p w:rsidR="00F93BC7" w:rsidRDefault="00F93BC7" w:rsidP="00F93BC7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устойчиви културни институции ,които имат мисия за съхранение и развитие </w:t>
      </w:r>
      <w:r w:rsidR="00F8604D">
        <w:rPr>
          <w:sz w:val="40"/>
          <w:szCs w:val="40"/>
          <w:lang w:val="bg-BG"/>
        </w:rPr>
        <w:t>на традиционните ценности на нацията.</w:t>
      </w:r>
    </w:p>
    <w:p w:rsidR="00F8604D" w:rsidRDefault="00F8604D" w:rsidP="00F93BC7">
      <w:pPr>
        <w:ind w:right="-851"/>
        <w:rPr>
          <w:sz w:val="40"/>
          <w:szCs w:val="40"/>
          <w:lang w:val="bg-BG"/>
        </w:rPr>
      </w:pPr>
    </w:p>
    <w:p w:rsidR="00F8604D" w:rsidRDefault="00F8604D" w:rsidP="00F93BC7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                          ГЛАВА  ПЪРВА</w:t>
      </w:r>
    </w:p>
    <w:p w:rsidR="00F8604D" w:rsidRDefault="00F8604D" w:rsidP="00F93BC7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                    ОБЩИ  ПОЛОЖЕНИЯ</w:t>
      </w:r>
    </w:p>
    <w:p w:rsidR="00F8604D" w:rsidRDefault="00F8604D" w:rsidP="00F93BC7">
      <w:pPr>
        <w:ind w:right="-851"/>
        <w:rPr>
          <w:sz w:val="40"/>
          <w:szCs w:val="40"/>
          <w:lang w:val="bg-BG"/>
        </w:rPr>
      </w:pPr>
    </w:p>
    <w:p w:rsidR="00F8604D" w:rsidRDefault="00F377A6" w:rsidP="00F93BC7">
      <w:pPr>
        <w:ind w:right="-851"/>
        <w:rPr>
          <w:sz w:val="40"/>
          <w:szCs w:val="40"/>
          <w:lang w:val="bg-BG"/>
        </w:rPr>
      </w:pPr>
      <w:r>
        <w:rPr>
          <w:b/>
          <w:sz w:val="40"/>
          <w:szCs w:val="40"/>
          <w:lang w:val="bg-BG"/>
        </w:rPr>
        <w:t>Чл. 1</w:t>
      </w:r>
      <w:r w:rsidR="00F8604D">
        <w:rPr>
          <w:b/>
          <w:sz w:val="40"/>
          <w:szCs w:val="40"/>
          <w:lang w:val="bg-BG"/>
        </w:rPr>
        <w:t xml:space="preserve">. </w:t>
      </w:r>
      <w:r w:rsidR="00F8604D">
        <w:rPr>
          <w:sz w:val="40"/>
          <w:szCs w:val="40"/>
          <w:lang w:val="bg-BG"/>
        </w:rPr>
        <w:t>С този устав се урежда – учредяването ,устройст-</w:t>
      </w:r>
    </w:p>
    <w:p w:rsidR="00F8604D" w:rsidRDefault="00F8604D" w:rsidP="00F93BC7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вото ,управлението ,дейността ,имуществото ,финанси-</w:t>
      </w:r>
    </w:p>
    <w:p w:rsidR="00F8604D" w:rsidRDefault="00F8604D" w:rsidP="00F93BC7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рането, издръжката и прекратяването на Народно чита-</w:t>
      </w:r>
    </w:p>
    <w:p w:rsidR="00F8604D" w:rsidRDefault="00F8604D" w:rsidP="00F93BC7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лище”Възраждане-1940” с. Старо село ,общ. Тутракан ,</w:t>
      </w:r>
    </w:p>
    <w:p w:rsidR="00F8604D" w:rsidRDefault="00F8604D" w:rsidP="00F93BC7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обл.</w:t>
      </w:r>
      <w:r w:rsidR="005623C5">
        <w:rPr>
          <w:sz w:val="40"/>
          <w:szCs w:val="40"/>
          <w:lang w:val="bg-BG"/>
        </w:rPr>
        <w:t xml:space="preserve"> </w:t>
      </w:r>
      <w:r>
        <w:rPr>
          <w:sz w:val="40"/>
          <w:szCs w:val="40"/>
          <w:lang w:val="bg-BG"/>
        </w:rPr>
        <w:t>Силистра.</w:t>
      </w:r>
    </w:p>
    <w:p w:rsidR="00F8604D" w:rsidRDefault="00F8604D" w:rsidP="00F93BC7">
      <w:pPr>
        <w:ind w:right="-851"/>
        <w:rPr>
          <w:sz w:val="40"/>
          <w:szCs w:val="40"/>
          <w:lang w:val="bg-BG"/>
        </w:rPr>
      </w:pPr>
    </w:p>
    <w:p w:rsidR="00F8604D" w:rsidRDefault="00F8604D" w:rsidP="00F93BC7">
      <w:pPr>
        <w:ind w:right="-851"/>
        <w:rPr>
          <w:sz w:val="40"/>
          <w:szCs w:val="40"/>
          <w:lang w:val="bg-BG"/>
        </w:rPr>
      </w:pPr>
      <w:r>
        <w:rPr>
          <w:b/>
          <w:sz w:val="40"/>
          <w:szCs w:val="40"/>
          <w:lang w:val="bg-BG"/>
        </w:rPr>
        <w:t>Чл. 2.</w:t>
      </w:r>
      <w:r>
        <w:rPr>
          <w:sz w:val="40"/>
          <w:szCs w:val="40"/>
          <w:lang w:val="bg-BG"/>
        </w:rPr>
        <w:t xml:space="preserve"> </w:t>
      </w:r>
      <w:r w:rsidR="00723375">
        <w:rPr>
          <w:sz w:val="40"/>
          <w:szCs w:val="40"/>
        </w:rPr>
        <w:t>( 1)</w:t>
      </w:r>
      <w:r>
        <w:rPr>
          <w:sz w:val="40"/>
          <w:szCs w:val="40"/>
          <w:lang w:val="bg-BG"/>
        </w:rPr>
        <w:t>Народно читалище ”Възраждане-1940” е тради-</w:t>
      </w:r>
    </w:p>
    <w:p w:rsidR="00F8604D" w:rsidRDefault="00F8604D" w:rsidP="00F93BC7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ционен самоуправляващ се български културно-просве-</w:t>
      </w:r>
    </w:p>
    <w:p w:rsidR="00F8604D" w:rsidRDefault="00F8604D" w:rsidP="00F93BC7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тен център в населеното място ,като изпълнява и държавни ку</w:t>
      </w:r>
      <w:r w:rsidR="00723375">
        <w:rPr>
          <w:sz w:val="40"/>
          <w:szCs w:val="40"/>
          <w:lang w:val="bg-BG"/>
        </w:rPr>
        <w:t>лтурно-просветни задачи. В негов</w:t>
      </w:r>
      <w:r>
        <w:rPr>
          <w:sz w:val="40"/>
          <w:szCs w:val="40"/>
          <w:lang w:val="bg-BG"/>
        </w:rPr>
        <w:t>ата дей-</w:t>
      </w:r>
    </w:p>
    <w:p w:rsidR="00F8604D" w:rsidRDefault="00F8604D" w:rsidP="00F93BC7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ност</w:t>
      </w:r>
      <w:r w:rsidR="00DD6D85">
        <w:rPr>
          <w:sz w:val="40"/>
          <w:szCs w:val="40"/>
          <w:lang w:val="bg-BG"/>
        </w:rPr>
        <w:t xml:space="preserve"> могат да участват всички физически лица без оглед</w:t>
      </w:r>
    </w:p>
    <w:p w:rsidR="00DD6D85" w:rsidRDefault="00DD6D85" w:rsidP="00F93BC7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на ограничения  за пол и възраст ,политически и рели-</w:t>
      </w:r>
    </w:p>
    <w:p w:rsidR="00DD6D85" w:rsidRDefault="00DD6D85" w:rsidP="00F93BC7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lastRenderedPageBreak/>
        <w:t>гиозни възгледи и етническо самосъзнание.</w:t>
      </w:r>
    </w:p>
    <w:p w:rsidR="00723375" w:rsidRDefault="00723375" w:rsidP="00F93BC7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</w:t>
      </w:r>
      <w:r>
        <w:rPr>
          <w:sz w:val="40"/>
          <w:szCs w:val="40"/>
        </w:rPr>
        <w:t xml:space="preserve">( 2) </w:t>
      </w:r>
      <w:r w:rsidR="0071606F">
        <w:rPr>
          <w:sz w:val="40"/>
          <w:szCs w:val="40"/>
          <w:lang w:val="bg-BG"/>
        </w:rPr>
        <w:t>Читалищата са юри</w:t>
      </w:r>
      <w:r>
        <w:rPr>
          <w:sz w:val="40"/>
          <w:szCs w:val="40"/>
          <w:lang w:val="bg-BG"/>
        </w:rPr>
        <w:t>дически лица с нестопанска цел.</w:t>
      </w:r>
    </w:p>
    <w:p w:rsidR="00723375" w:rsidRDefault="00723375" w:rsidP="00F93BC7">
      <w:pPr>
        <w:ind w:right="-851"/>
        <w:rPr>
          <w:sz w:val="40"/>
          <w:szCs w:val="40"/>
          <w:lang w:val="bg-BG"/>
        </w:rPr>
      </w:pPr>
    </w:p>
    <w:p w:rsidR="00723375" w:rsidRDefault="00723375" w:rsidP="00723375">
      <w:pPr>
        <w:ind w:right="-851"/>
        <w:rPr>
          <w:sz w:val="40"/>
          <w:szCs w:val="40"/>
          <w:lang w:val="bg-BG"/>
        </w:rPr>
      </w:pPr>
      <w:r w:rsidRPr="00723375">
        <w:rPr>
          <w:b/>
          <w:sz w:val="40"/>
          <w:szCs w:val="40"/>
          <w:lang w:val="bg-BG"/>
        </w:rPr>
        <w:t>Чл.3.</w:t>
      </w:r>
      <w:r w:rsidR="003A3664">
        <w:rPr>
          <w:b/>
          <w:sz w:val="40"/>
          <w:szCs w:val="40"/>
        </w:rPr>
        <w:t>(1)</w:t>
      </w:r>
      <w:r>
        <w:rPr>
          <w:sz w:val="40"/>
          <w:szCs w:val="40"/>
          <w:lang w:val="bg-BG"/>
        </w:rPr>
        <w:t xml:space="preserve"> Цел</w:t>
      </w:r>
      <w:r w:rsidR="00AF6045">
        <w:rPr>
          <w:sz w:val="40"/>
          <w:szCs w:val="40"/>
          <w:lang w:val="bg-BG"/>
        </w:rPr>
        <w:t>ите</w:t>
      </w:r>
      <w:r>
        <w:rPr>
          <w:sz w:val="40"/>
          <w:szCs w:val="40"/>
          <w:lang w:val="bg-BG"/>
        </w:rPr>
        <w:t xml:space="preserve"> на </w:t>
      </w:r>
      <w:r w:rsidR="0071606F">
        <w:rPr>
          <w:sz w:val="40"/>
          <w:szCs w:val="40"/>
          <w:lang w:val="bg-BG"/>
        </w:rPr>
        <w:t>Народно Читалище „Възраждане -1940” е да задоволява потребностите на гражданите свързани с</w:t>
      </w:r>
      <w:r w:rsidR="00DE283A">
        <w:rPr>
          <w:sz w:val="40"/>
          <w:szCs w:val="40"/>
          <w:lang w:val="bg-BG"/>
        </w:rPr>
        <w:t>ъс</w:t>
      </w:r>
      <w:r w:rsidR="0071606F">
        <w:rPr>
          <w:sz w:val="40"/>
          <w:szCs w:val="40"/>
          <w:lang w:val="bg-BG"/>
        </w:rPr>
        <w:t>:</w:t>
      </w:r>
    </w:p>
    <w:p w:rsidR="0071606F" w:rsidRDefault="0071606F" w:rsidP="00723375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1.Развитие и обогатяване на културния живот, социалната и образователна дейност в населеното място,където осъществява дейността си.</w:t>
      </w:r>
    </w:p>
    <w:p w:rsidR="0071606F" w:rsidRDefault="0071606F" w:rsidP="00723375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2.Запазване на обичаите и традициите на българския народ.</w:t>
      </w:r>
    </w:p>
    <w:p w:rsidR="0071606F" w:rsidRDefault="0071606F" w:rsidP="00723375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3.Разширяване на знанията на гражданите и приобщаването им към ценностите и постиженията на науката, изкуств</w:t>
      </w:r>
      <w:r w:rsidR="005623C5">
        <w:rPr>
          <w:sz w:val="40"/>
          <w:szCs w:val="40"/>
          <w:lang w:val="bg-BG"/>
        </w:rPr>
        <w:t>о</w:t>
      </w:r>
      <w:r>
        <w:rPr>
          <w:sz w:val="40"/>
          <w:szCs w:val="40"/>
          <w:lang w:val="bg-BG"/>
        </w:rPr>
        <w:t>то и културата.</w:t>
      </w:r>
    </w:p>
    <w:p w:rsidR="0071606F" w:rsidRDefault="0071606F" w:rsidP="00723375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4. Възпитаване и утвърждаване на националното самосъзнание</w:t>
      </w:r>
      <w:r w:rsidR="00BE35AE">
        <w:rPr>
          <w:sz w:val="40"/>
          <w:szCs w:val="40"/>
          <w:lang w:val="bg-BG"/>
        </w:rPr>
        <w:t>.</w:t>
      </w:r>
    </w:p>
    <w:p w:rsidR="00BE35AE" w:rsidRDefault="00BE35AE" w:rsidP="00723375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5.Осигуряване на достъп до информация.</w:t>
      </w:r>
    </w:p>
    <w:p w:rsidR="00714392" w:rsidRPr="0028416E" w:rsidRDefault="00BE35AE" w:rsidP="00723375">
      <w:pPr>
        <w:ind w:right="-851"/>
        <w:rPr>
          <w:sz w:val="40"/>
          <w:szCs w:val="40"/>
        </w:rPr>
      </w:pPr>
      <w:r w:rsidRPr="0028416E">
        <w:rPr>
          <w:b/>
          <w:sz w:val="40"/>
          <w:szCs w:val="40"/>
          <w:lang w:val="bg-BG"/>
        </w:rPr>
        <w:t xml:space="preserve"> </w:t>
      </w:r>
      <w:r w:rsidR="00DE283A">
        <w:rPr>
          <w:b/>
          <w:sz w:val="40"/>
          <w:szCs w:val="40"/>
          <w:lang w:val="bg-BG"/>
        </w:rPr>
        <w:t xml:space="preserve"> </w:t>
      </w:r>
      <w:r w:rsidRPr="0028416E">
        <w:rPr>
          <w:b/>
          <w:sz w:val="40"/>
          <w:szCs w:val="40"/>
          <w:lang w:val="bg-BG"/>
        </w:rPr>
        <w:t xml:space="preserve"> </w:t>
      </w:r>
      <w:r w:rsidR="003A3664" w:rsidRPr="0028416E">
        <w:rPr>
          <w:b/>
          <w:sz w:val="40"/>
          <w:szCs w:val="40"/>
        </w:rPr>
        <w:t>(2)</w:t>
      </w:r>
      <w:r>
        <w:rPr>
          <w:sz w:val="40"/>
          <w:szCs w:val="40"/>
          <w:lang w:val="bg-BG"/>
        </w:rPr>
        <w:t xml:space="preserve">  </w:t>
      </w:r>
      <w:r w:rsidR="00714392">
        <w:rPr>
          <w:sz w:val="40"/>
          <w:szCs w:val="40"/>
          <w:lang w:val="bg-BG"/>
        </w:rPr>
        <w:t>За постигане на целите по Ал.1 Ч</w:t>
      </w:r>
      <w:r>
        <w:rPr>
          <w:sz w:val="40"/>
          <w:szCs w:val="40"/>
          <w:lang w:val="bg-BG"/>
        </w:rPr>
        <w:t>италището</w:t>
      </w:r>
      <w:r w:rsidR="00714392">
        <w:rPr>
          <w:sz w:val="40"/>
          <w:szCs w:val="40"/>
          <w:lang w:val="bg-BG"/>
        </w:rPr>
        <w:t xml:space="preserve"> извършва </w:t>
      </w:r>
      <w:r w:rsidR="0028416E">
        <w:rPr>
          <w:sz w:val="40"/>
          <w:szCs w:val="40"/>
          <w:lang w:val="bg-BG"/>
        </w:rPr>
        <w:t>основни дейности като:</w:t>
      </w:r>
    </w:p>
    <w:p w:rsidR="00714392" w:rsidRDefault="00714392" w:rsidP="00723375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1.Уреждане и поддържане на библиотека,читалня,</w:t>
      </w:r>
    </w:p>
    <w:p w:rsidR="00714392" w:rsidRDefault="00714392" w:rsidP="00723375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фото-фоно-филмо</w:t>
      </w:r>
      <w:r w:rsidR="007623EE">
        <w:rPr>
          <w:sz w:val="40"/>
          <w:szCs w:val="40"/>
          <w:lang w:val="bg-BG"/>
        </w:rPr>
        <w:t>-</w:t>
      </w:r>
      <w:r>
        <w:rPr>
          <w:sz w:val="40"/>
          <w:szCs w:val="40"/>
          <w:lang w:val="bg-BG"/>
        </w:rPr>
        <w:t xml:space="preserve"> и видеотеки,</w:t>
      </w:r>
      <w:r w:rsidR="006500A2">
        <w:rPr>
          <w:sz w:val="40"/>
          <w:szCs w:val="40"/>
          <w:lang w:val="bg-BG"/>
        </w:rPr>
        <w:t xml:space="preserve">както и създаване  и </w:t>
      </w:r>
    </w:p>
    <w:p w:rsidR="006500A2" w:rsidRDefault="006500A2" w:rsidP="00723375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поддържане на електронни информационни мрежи.</w:t>
      </w:r>
    </w:p>
    <w:p w:rsidR="006500A2" w:rsidRDefault="006500A2" w:rsidP="00723375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2.Развиване и подпомагане на любителското </w:t>
      </w:r>
      <w:r w:rsidR="003A3664">
        <w:rPr>
          <w:sz w:val="40"/>
          <w:szCs w:val="40"/>
          <w:lang w:val="bg-BG"/>
        </w:rPr>
        <w:t>художествено  творчество.</w:t>
      </w:r>
    </w:p>
    <w:p w:rsidR="003A3664" w:rsidRDefault="003A3664" w:rsidP="00723375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3.Организиране на школи,кръжоци,курсове,клубове,</w:t>
      </w:r>
    </w:p>
    <w:p w:rsidR="003A3664" w:rsidRDefault="003A3664" w:rsidP="00723375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празненства,концерти,чествания и младежки дейности.</w:t>
      </w:r>
    </w:p>
    <w:p w:rsidR="003A3664" w:rsidRDefault="003A3664" w:rsidP="00723375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</w:t>
      </w:r>
      <w:r w:rsidR="00DE283A">
        <w:rPr>
          <w:sz w:val="40"/>
          <w:szCs w:val="40"/>
          <w:lang w:val="bg-BG"/>
        </w:rPr>
        <w:t xml:space="preserve">  4.Събиране и разпространяване на знания </w:t>
      </w:r>
      <w:r>
        <w:rPr>
          <w:sz w:val="40"/>
          <w:szCs w:val="40"/>
          <w:lang w:val="bg-BG"/>
        </w:rPr>
        <w:t xml:space="preserve"> за родния край.</w:t>
      </w:r>
    </w:p>
    <w:p w:rsidR="003A3664" w:rsidRDefault="003A3664" w:rsidP="00723375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5.Създаване и съхраняване на</w:t>
      </w:r>
      <w:r w:rsidR="007623EE">
        <w:rPr>
          <w:sz w:val="40"/>
          <w:szCs w:val="40"/>
          <w:lang w:val="bg-BG"/>
        </w:rPr>
        <w:t xml:space="preserve"> </w:t>
      </w:r>
      <w:r>
        <w:rPr>
          <w:sz w:val="40"/>
          <w:szCs w:val="40"/>
          <w:lang w:val="bg-BG"/>
        </w:rPr>
        <w:t>музейни колекции</w:t>
      </w:r>
    </w:p>
    <w:p w:rsidR="003A3664" w:rsidRDefault="003A3664" w:rsidP="00723375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lastRenderedPageBreak/>
        <w:t>съгласно закона за културното наследство.</w:t>
      </w:r>
    </w:p>
    <w:p w:rsidR="003A3664" w:rsidRDefault="003A3664" w:rsidP="00723375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6.Предоставяне на компютърни и интернет услуги.</w:t>
      </w:r>
    </w:p>
    <w:p w:rsidR="0028416E" w:rsidRDefault="0028416E" w:rsidP="00723375">
      <w:pPr>
        <w:ind w:right="-851"/>
        <w:rPr>
          <w:sz w:val="40"/>
          <w:szCs w:val="40"/>
          <w:lang w:val="bg-BG"/>
        </w:rPr>
      </w:pPr>
    </w:p>
    <w:p w:rsidR="0028416E" w:rsidRDefault="00AF6045" w:rsidP="00723375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(3)</w:t>
      </w:r>
      <w:r w:rsidR="0028416E">
        <w:rPr>
          <w:sz w:val="40"/>
          <w:szCs w:val="40"/>
          <w:lang w:val="bg-BG"/>
        </w:rPr>
        <w:t>Народно Читалище „Възраждане-1940” може да развива</w:t>
      </w:r>
      <w:r w:rsidR="00E10CDF">
        <w:rPr>
          <w:sz w:val="40"/>
          <w:szCs w:val="40"/>
          <w:lang w:val="bg-BG"/>
        </w:rPr>
        <w:t xml:space="preserve"> и допълнителна стопанска дейност,свързана с</w:t>
      </w:r>
    </w:p>
    <w:p w:rsidR="00E10CDF" w:rsidRDefault="00DE283A" w:rsidP="00723375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п</w:t>
      </w:r>
      <w:r w:rsidR="00E10CDF">
        <w:rPr>
          <w:sz w:val="40"/>
          <w:szCs w:val="40"/>
          <w:lang w:val="bg-BG"/>
        </w:rPr>
        <w:t>редмета на основната</w:t>
      </w:r>
      <w:r w:rsidR="007623EE">
        <w:rPr>
          <w:sz w:val="40"/>
          <w:szCs w:val="40"/>
          <w:lang w:val="bg-BG"/>
        </w:rPr>
        <w:t xml:space="preserve"> му дейност,в съответствие с </w:t>
      </w:r>
    </w:p>
    <w:p w:rsidR="00E10CDF" w:rsidRDefault="007623EE" w:rsidP="00723375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дей</w:t>
      </w:r>
      <w:r w:rsidR="00E10CDF">
        <w:rPr>
          <w:sz w:val="40"/>
          <w:szCs w:val="40"/>
          <w:lang w:val="bg-BG"/>
        </w:rPr>
        <w:t>стващото законодателство.</w:t>
      </w:r>
    </w:p>
    <w:p w:rsidR="007623EE" w:rsidRDefault="00AF6045" w:rsidP="00723375">
      <w:pPr>
        <w:ind w:right="-851"/>
        <w:rPr>
          <w:sz w:val="40"/>
          <w:szCs w:val="40"/>
          <w:lang w:val="bg-BG"/>
        </w:rPr>
      </w:pPr>
      <w:r>
        <w:rPr>
          <w:b/>
          <w:sz w:val="40"/>
          <w:szCs w:val="40"/>
          <w:lang w:val="bg-BG"/>
        </w:rPr>
        <w:t xml:space="preserve">    (4)</w:t>
      </w:r>
      <w:r w:rsidR="007623EE">
        <w:rPr>
          <w:sz w:val="40"/>
          <w:szCs w:val="40"/>
        </w:rPr>
        <w:t xml:space="preserve"> </w:t>
      </w:r>
      <w:r w:rsidR="007623EE">
        <w:rPr>
          <w:sz w:val="40"/>
          <w:szCs w:val="40"/>
          <w:lang w:val="bg-BG"/>
        </w:rPr>
        <w:t>Народно Читалище”Възраждане-1940” няма право да предоставя собствено или ползвано от него имущество</w:t>
      </w:r>
    </w:p>
    <w:p w:rsidR="007623EE" w:rsidRPr="007623EE" w:rsidRDefault="007623EE" w:rsidP="00723375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възмездно или  безвъзмездно:</w:t>
      </w:r>
    </w:p>
    <w:p w:rsidR="00E10CDF" w:rsidRDefault="00E10CDF" w:rsidP="00723375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</w:t>
      </w:r>
      <w:r w:rsidR="007623EE">
        <w:rPr>
          <w:sz w:val="40"/>
          <w:szCs w:val="40"/>
          <w:lang w:val="bg-BG"/>
        </w:rPr>
        <w:t>1.За хазартни игри и нощни заведения.</w:t>
      </w:r>
    </w:p>
    <w:p w:rsidR="007623EE" w:rsidRDefault="007623EE" w:rsidP="00723375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2.За дейност на нерегистрирани по закона на вероиз-</w:t>
      </w:r>
    </w:p>
    <w:p w:rsidR="007623EE" w:rsidRDefault="00833BD9" w:rsidP="00723375">
      <w:pPr>
        <w:ind w:right="-851"/>
        <w:rPr>
          <w:sz w:val="40"/>
          <w:szCs w:val="40"/>
        </w:rPr>
      </w:pPr>
      <w:r>
        <w:rPr>
          <w:sz w:val="40"/>
          <w:szCs w:val="40"/>
          <w:lang w:val="bg-BG"/>
        </w:rPr>
        <w:t>п</w:t>
      </w:r>
      <w:r w:rsidR="007623EE">
        <w:rPr>
          <w:sz w:val="40"/>
          <w:szCs w:val="40"/>
          <w:lang w:val="bg-BG"/>
        </w:rPr>
        <w:t>оведанията религиозни общности и юридически лица с нестопанска цел</w:t>
      </w:r>
      <w:r>
        <w:rPr>
          <w:sz w:val="40"/>
          <w:szCs w:val="40"/>
          <w:lang w:val="bg-BG"/>
        </w:rPr>
        <w:t xml:space="preserve"> на такива общности.</w:t>
      </w:r>
    </w:p>
    <w:p w:rsidR="00336A8F" w:rsidRDefault="00336A8F" w:rsidP="00723375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</w:rPr>
        <w:t xml:space="preserve">    3</w:t>
      </w:r>
      <w:r>
        <w:rPr>
          <w:sz w:val="40"/>
          <w:szCs w:val="40"/>
          <w:lang w:val="bg-BG"/>
        </w:rPr>
        <w:t>.За постоянно ползване от политически партии и организации.</w:t>
      </w:r>
    </w:p>
    <w:p w:rsidR="00336A8F" w:rsidRDefault="00336A8F" w:rsidP="00723375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4.На председателя,секретаря,членовете на настоятелството и проверителната комисия и на членовете на техните семейства.</w:t>
      </w:r>
    </w:p>
    <w:p w:rsidR="00336A8F" w:rsidRDefault="00336A8F" w:rsidP="00723375">
      <w:pPr>
        <w:ind w:right="-851"/>
        <w:rPr>
          <w:sz w:val="40"/>
          <w:szCs w:val="40"/>
          <w:lang w:val="bg-BG"/>
        </w:rPr>
      </w:pPr>
    </w:p>
    <w:p w:rsidR="00336A8F" w:rsidRDefault="00336A8F" w:rsidP="00723375">
      <w:pPr>
        <w:ind w:right="-851"/>
        <w:rPr>
          <w:sz w:val="40"/>
          <w:szCs w:val="40"/>
          <w:lang w:val="bg-BG"/>
        </w:rPr>
      </w:pPr>
      <w:r>
        <w:rPr>
          <w:b/>
          <w:sz w:val="40"/>
          <w:szCs w:val="40"/>
          <w:lang w:val="bg-BG"/>
        </w:rPr>
        <w:t>Чл.4</w:t>
      </w:r>
      <w:r>
        <w:rPr>
          <w:sz w:val="40"/>
          <w:szCs w:val="40"/>
          <w:lang w:val="bg-BG"/>
        </w:rPr>
        <w:t xml:space="preserve"> Народното Читалище може да се сдружава за постигане на своите цели,за провеждане на съвместни дейности и инициативи при условията и по реда на този закон.</w:t>
      </w:r>
      <w:r w:rsidR="003B229E">
        <w:rPr>
          <w:sz w:val="40"/>
          <w:szCs w:val="40"/>
          <w:lang w:val="bg-BG"/>
        </w:rPr>
        <w:t xml:space="preserve"> </w:t>
      </w:r>
    </w:p>
    <w:p w:rsidR="003B229E" w:rsidRDefault="003B229E" w:rsidP="00723375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                    </w:t>
      </w:r>
    </w:p>
    <w:p w:rsidR="00336A8F" w:rsidRDefault="003B229E" w:rsidP="00723375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                       </w:t>
      </w:r>
      <w:r w:rsidR="00981094">
        <w:rPr>
          <w:sz w:val="40"/>
          <w:szCs w:val="40"/>
        </w:rPr>
        <w:t xml:space="preserve">  </w:t>
      </w:r>
      <w:r>
        <w:rPr>
          <w:sz w:val="40"/>
          <w:szCs w:val="40"/>
          <w:lang w:val="bg-BG"/>
        </w:rPr>
        <w:t xml:space="preserve">    ГЛАВА ВТОРА</w:t>
      </w:r>
    </w:p>
    <w:p w:rsidR="00336A8F" w:rsidRDefault="00934B6D" w:rsidP="00723375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               ЧЛЕНСТВО В ЧИТАЛИЩЕТО</w:t>
      </w:r>
    </w:p>
    <w:p w:rsidR="003B229E" w:rsidRDefault="003B229E" w:rsidP="00723375">
      <w:pPr>
        <w:ind w:right="-851"/>
        <w:rPr>
          <w:sz w:val="40"/>
          <w:szCs w:val="40"/>
          <w:lang w:val="bg-BG"/>
        </w:rPr>
      </w:pPr>
    </w:p>
    <w:p w:rsidR="003B229E" w:rsidRDefault="003B229E" w:rsidP="00723375">
      <w:pPr>
        <w:ind w:right="-851"/>
        <w:rPr>
          <w:sz w:val="40"/>
          <w:szCs w:val="40"/>
          <w:lang w:val="bg-BG"/>
        </w:rPr>
      </w:pPr>
      <w:r w:rsidRPr="003B229E">
        <w:rPr>
          <w:b/>
          <w:sz w:val="40"/>
          <w:szCs w:val="40"/>
          <w:lang w:val="bg-BG"/>
        </w:rPr>
        <w:lastRenderedPageBreak/>
        <w:t>Чл.</w:t>
      </w:r>
      <w:r>
        <w:rPr>
          <w:b/>
          <w:sz w:val="40"/>
          <w:szCs w:val="40"/>
          <w:lang w:val="bg-BG"/>
        </w:rPr>
        <w:t>5</w:t>
      </w:r>
      <w:r w:rsidR="00F377A6">
        <w:rPr>
          <w:b/>
          <w:sz w:val="40"/>
          <w:szCs w:val="40"/>
          <w:lang w:val="bg-BG"/>
        </w:rPr>
        <w:t>.</w:t>
      </w:r>
      <w:r>
        <w:rPr>
          <w:b/>
          <w:sz w:val="40"/>
          <w:szCs w:val="40"/>
          <w:lang w:val="bg-BG"/>
        </w:rPr>
        <w:t xml:space="preserve"> </w:t>
      </w:r>
      <w:r>
        <w:rPr>
          <w:sz w:val="40"/>
          <w:szCs w:val="40"/>
          <w:lang w:val="bg-BG"/>
        </w:rPr>
        <w:t xml:space="preserve">Членовете на Читалище”Възраждане-1940” са </w:t>
      </w:r>
    </w:p>
    <w:p w:rsidR="003B229E" w:rsidRDefault="003B229E" w:rsidP="00723375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най-малко 50 дееспособни физически лица, които вземат</w:t>
      </w:r>
    </w:p>
    <w:p w:rsidR="003B229E" w:rsidRDefault="003B229E" w:rsidP="00723375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решения</w:t>
      </w:r>
      <w:r w:rsidR="00211AFC">
        <w:rPr>
          <w:sz w:val="40"/>
          <w:szCs w:val="40"/>
          <w:lang w:val="bg-BG"/>
        </w:rPr>
        <w:t xml:space="preserve"> на общото събрание.</w:t>
      </w:r>
    </w:p>
    <w:p w:rsidR="00211AFC" w:rsidRDefault="00211AFC" w:rsidP="00723375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1.Общото събрание приема устава на читалището и избира неговите органи.</w:t>
      </w:r>
    </w:p>
    <w:p w:rsidR="00211AFC" w:rsidRDefault="00211AFC" w:rsidP="00723375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                 Уставът урежда:</w:t>
      </w:r>
    </w:p>
    <w:p w:rsidR="00211AFC" w:rsidRDefault="00211AFC" w:rsidP="00723375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1.Наименованието:Народно Читалище „Възраждане-1940”</w:t>
      </w:r>
    </w:p>
    <w:p w:rsidR="00211AFC" w:rsidRDefault="00211AFC" w:rsidP="00723375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2.Седалище : с.Старо село,</w:t>
      </w:r>
      <w:r w:rsidR="005C4922">
        <w:rPr>
          <w:sz w:val="40"/>
          <w:szCs w:val="40"/>
          <w:lang w:val="bg-BG"/>
        </w:rPr>
        <w:t xml:space="preserve"> </w:t>
      </w:r>
      <w:r>
        <w:rPr>
          <w:sz w:val="40"/>
          <w:szCs w:val="40"/>
          <w:lang w:val="bg-BG"/>
        </w:rPr>
        <w:t>ул.”Съединение” № 33</w:t>
      </w:r>
    </w:p>
    <w:p w:rsidR="00211AFC" w:rsidRDefault="00211AFC" w:rsidP="00723375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3.Целите : определени в чл.3</w:t>
      </w:r>
    </w:p>
    <w:p w:rsidR="00211AFC" w:rsidRDefault="00211AFC" w:rsidP="00723375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4.Източниците на финансиране</w:t>
      </w:r>
    </w:p>
    <w:p w:rsidR="00211AFC" w:rsidRDefault="00211AFC" w:rsidP="00723375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5.Органите на управление-</w:t>
      </w:r>
    </w:p>
    <w:p w:rsidR="00211AFC" w:rsidRDefault="00211AFC" w:rsidP="00723375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Общото събрание</w:t>
      </w:r>
      <w:r w:rsidR="00691BB5">
        <w:rPr>
          <w:sz w:val="40"/>
          <w:szCs w:val="40"/>
          <w:lang w:val="bg-BG"/>
        </w:rPr>
        <w:t xml:space="preserve">, настоятелството и проверителната </w:t>
      </w:r>
    </w:p>
    <w:p w:rsidR="00691BB5" w:rsidRDefault="00691BB5" w:rsidP="00723375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комисия,техните правомощия,начина на избирането им,</w:t>
      </w:r>
    </w:p>
    <w:p w:rsidR="00691BB5" w:rsidRDefault="00691BB5" w:rsidP="00723375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реда за свикването им и за вземане на решения.</w:t>
      </w:r>
    </w:p>
    <w:p w:rsidR="00691BB5" w:rsidRDefault="00691BB5" w:rsidP="00723375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6. Начина на приемане на членове и прекратяване на членството, както и реда за определяне на членския внос.</w:t>
      </w:r>
    </w:p>
    <w:p w:rsidR="00691BB5" w:rsidRDefault="00691BB5" w:rsidP="00723375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а.Приемането</w:t>
      </w:r>
      <w:r w:rsidR="00357B1A">
        <w:rPr>
          <w:sz w:val="40"/>
          <w:szCs w:val="40"/>
          <w:lang w:val="bg-BG"/>
        </w:rPr>
        <w:t xml:space="preserve"> на членове се извършва с подаване на молба до настоятелството.</w:t>
      </w:r>
    </w:p>
    <w:p w:rsidR="00357B1A" w:rsidRDefault="00357B1A" w:rsidP="00723375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б.</w:t>
      </w:r>
      <w:r w:rsidR="00981094">
        <w:rPr>
          <w:sz w:val="40"/>
          <w:szCs w:val="40"/>
          <w:lang w:val="bg-BG"/>
        </w:rPr>
        <w:t>Прекратяването на членството става по лично волеи-</w:t>
      </w:r>
    </w:p>
    <w:p w:rsidR="00981094" w:rsidRDefault="00981094" w:rsidP="00723375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зявление на члена на читалището или отпадане при неп-</w:t>
      </w:r>
    </w:p>
    <w:p w:rsidR="00981094" w:rsidRDefault="00981094" w:rsidP="00723375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лащане на членския внос и неучастие в общото събрание </w:t>
      </w:r>
    </w:p>
    <w:p w:rsidR="00981094" w:rsidRDefault="00981094" w:rsidP="00723375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в три последователни години.</w:t>
      </w:r>
    </w:p>
    <w:p w:rsidR="00981094" w:rsidRDefault="00981094" w:rsidP="00723375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в.Член на читалището може да бъде изключен от общото събрание и по други причини от морален характер.</w:t>
      </w:r>
    </w:p>
    <w:p w:rsidR="00981094" w:rsidRDefault="00981094" w:rsidP="00723375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</w:t>
      </w:r>
    </w:p>
    <w:p w:rsidR="00981094" w:rsidRDefault="00774FC2" w:rsidP="00723375">
      <w:pPr>
        <w:ind w:right="-851"/>
        <w:rPr>
          <w:sz w:val="40"/>
          <w:szCs w:val="40"/>
          <w:lang w:val="bg-BG"/>
        </w:rPr>
      </w:pPr>
      <w:r>
        <w:rPr>
          <w:b/>
          <w:sz w:val="40"/>
          <w:szCs w:val="40"/>
          <w:lang w:val="bg-BG"/>
        </w:rPr>
        <w:t>Чл.6</w:t>
      </w:r>
      <w:r w:rsidR="00981094">
        <w:rPr>
          <w:b/>
          <w:sz w:val="40"/>
          <w:szCs w:val="40"/>
          <w:lang w:val="bg-BG"/>
        </w:rPr>
        <w:t>.</w:t>
      </w:r>
      <w:r w:rsidR="00245C6A">
        <w:rPr>
          <w:b/>
          <w:sz w:val="40"/>
          <w:szCs w:val="40"/>
        </w:rPr>
        <w:t>(1)</w:t>
      </w:r>
      <w:r w:rsidR="00981094">
        <w:rPr>
          <w:sz w:val="40"/>
          <w:szCs w:val="40"/>
          <w:lang w:val="bg-BG"/>
        </w:rPr>
        <w:t xml:space="preserve"> Читалището придобив</w:t>
      </w:r>
      <w:r w:rsidR="00245C6A">
        <w:rPr>
          <w:sz w:val="40"/>
          <w:szCs w:val="40"/>
          <w:lang w:val="bg-BG"/>
        </w:rPr>
        <w:t>а качеството на юриди-</w:t>
      </w:r>
    </w:p>
    <w:p w:rsidR="00245C6A" w:rsidRDefault="00245C6A" w:rsidP="00723375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lastRenderedPageBreak/>
        <w:t>ческо лице с вписването му в регистъра на организации-те с нестопанска цел на окръжния съд ,в чийто район е седалището на читалището.</w:t>
      </w:r>
    </w:p>
    <w:p w:rsidR="00245C6A" w:rsidRDefault="00245C6A" w:rsidP="00723375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(2) Действията на учредителите ,извършени от името на народното читалище до деня на вписването ,пораждат права </w:t>
      </w:r>
      <w:r w:rsidR="005C4922">
        <w:rPr>
          <w:sz w:val="40"/>
          <w:szCs w:val="40"/>
          <w:lang w:val="bg-BG"/>
        </w:rPr>
        <w:t>и задължения само за лицата ,кои</w:t>
      </w:r>
      <w:r>
        <w:rPr>
          <w:sz w:val="40"/>
          <w:szCs w:val="40"/>
          <w:lang w:val="bg-BG"/>
        </w:rPr>
        <w:t>то са ги извър-</w:t>
      </w:r>
    </w:p>
    <w:p w:rsidR="00245C6A" w:rsidRDefault="00245C6A" w:rsidP="00723375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шили ,лицата сключили сделката ,отговарят солидарно </w:t>
      </w:r>
      <w:r w:rsidR="005A72E3">
        <w:rPr>
          <w:sz w:val="40"/>
          <w:szCs w:val="40"/>
          <w:lang w:val="bg-BG"/>
        </w:rPr>
        <w:t>за поетите задължения.</w:t>
      </w:r>
    </w:p>
    <w:p w:rsidR="005A72E3" w:rsidRDefault="005A72E3" w:rsidP="00723375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(3) Вписването на читалищата в регистъра на окръжния съд се извършва без такси ,по писмена молба от настоятелството ,към която се прилагат:</w:t>
      </w:r>
    </w:p>
    <w:p w:rsidR="005A72E3" w:rsidRDefault="005A72E3" w:rsidP="00723375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1.Протокол от общото събрание.</w:t>
      </w:r>
    </w:p>
    <w:p w:rsidR="005A72E3" w:rsidRDefault="005A72E3" w:rsidP="00723375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2.Уставът на чита</w:t>
      </w:r>
      <w:r w:rsidR="0045135D">
        <w:rPr>
          <w:sz w:val="40"/>
          <w:szCs w:val="40"/>
          <w:lang w:val="bg-BG"/>
        </w:rPr>
        <w:t>лището.</w:t>
      </w:r>
    </w:p>
    <w:p w:rsidR="0045135D" w:rsidRDefault="0045135D" w:rsidP="00723375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3.Нотариално заверен образец от подписа на лицето ,</w:t>
      </w:r>
    </w:p>
    <w:p w:rsidR="0045135D" w:rsidRPr="0045135D" w:rsidRDefault="0045135D" w:rsidP="00723375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представляващо читалището и валидния печат на </w:t>
      </w:r>
    </w:p>
    <w:p w:rsidR="0044328E" w:rsidRDefault="0045135D" w:rsidP="00723375">
      <w:pPr>
        <w:ind w:right="-851"/>
        <w:rPr>
          <w:sz w:val="40"/>
          <w:szCs w:val="40"/>
        </w:rPr>
      </w:pPr>
      <w:r>
        <w:rPr>
          <w:sz w:val="40"/>
          <w:szCs w:val="40"/>
          <w:lang w:val="bg-BG"/>
        </w:rPr>
        <w:t xml:space="preserve">      читалището. </w:t>
      </w:r>
    </w:p>
    <w:p w:rsidR="0045135D" w:rsidRDefault="0045135D" w:rsidP="00723375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</w:t>
      </w:r>
      <w:r w:rsidR="0044328E">
        <w:rPr>
          <w:sz w:val="40"/>
          <w:szCs w:val="40"/>
        </w:rPr>
        <w:t>(4)</w:t>
      </w:r>
      <w:r>
        <w:rPr>
          <w:sz w:val="40"/>
          <w:szCs w:val="40"/>
          <w:lang w:val="bg-BG"/>
        </w:rPr>
        <w:t xml:space="preserve">  В регистъра се вписват:</w:t>
      </w:r>
    </w:p>
    <w:p w:rsidR="0045135D" w:rsidRDefault="0045135D" w:rsidP="00723375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1.Наименованието</w:t>
      </w:r>
      <w:r w:rsidR="00CF4945">
        <w:rPr>
          <w:sz w:val="40"/>
          <w:szCs w:val="40"/>
          <w:lang w:val="bg-BG"/>
        </w:rPr>
        <w:t xml:space="preserve"> и седалището на читалището и из</w:t>
      </w:r>
      <w:r>
        <w:rPr>
          <w:sz w:val="40"/>
          <w:szCs w:val="40"/>
          <w:lang w:val="bg-BG"/>
        </w:rPr>
        <w:t>точ-никът на първоначалното му финансиране.</w:t>
      </w:r>
    </w:p>
    <w:p w:rsidR="0045135D" w:rsidRDefault="0045135D" w:rsidP="00723375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2.Уставът</w:t>
      </w:r>
      <w:r w:rsidR="00AF4CBE">
        <w:rPr>
          <w:sz w:val="40"/>
          <w:szCs w:val="40"/>
          <w:lang w:val="bg-BG"/>
        </w:rPr>
        <w:t>.</w:t>
      </w:r>
    </w:p>
    <w:p w:rsidR="0045135D" w:rsidRDefault="0045135D" w:rsidP="00723375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3.Имената на членовете на настоятелството и проверителната комисия на читалището</w:t>
      </w:r>
      <w:r w:rsidR="00AF4CBE">
        <w:rPr>
          <w:sz w:val="40"/>
          <w:szCs w:val="40"/>
          <w:lang w:val="bg-BG"/>
        </w:rPr>
        <w:t>.</w:t>
      </w:r>
    </w:p>
    <w:p w:rsidR="0045135D" w:rsidRDefault="0045135D" w:rsidP="00723375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4.Името и длъжността на лицето ,което представлява читалището</w:t>
      </w:r>
      <w:r w:rsidR="00AF4CBE">
        <w:rPr>
          <w:sz w:val="40"/>
          <w:szCs w:val="40"/>
          <w:lang w:val="bg-BG"/>
        </w:rPr>
        <w:t>.</w:t>
      </w:r>
    </w:p>
    <w:p w:rsidR="0045135D" w:rsidRDefault="0045135D" w:rsidP="00723375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5.Настъпилите промени по точка 1</w:t>
      </w:r>
      <w:r w:rsidR="00AF4CBE">
        <w:rPr>
          <w:sz w:val="40"/>
          <w:szCs w:val="40"/>
          <w:lang w:val="bg-BG"/>
        </w:rPr>
        <w:t>- 4.</w:t>
      </w:r>
    </w:p>
    <w:p w:rsidR="00AF4CBE" w:rsidRDefault="00AF4CBE" w:rsidP="00723375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-наименованието на читалището е Народно читалище </w:t>
      </w:r>
    </w:p>
    <w:p w:rsidR="00AF4CBE" w:rsidRDefault="00AF4CBE" w:rsidP="00723375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„Възраждане-1940”</w:t>
      </w:r>
    </w:p>
    <w:p w:rsidR="00AF4CBE" w:rsidRDefault="00AF4CBE" w:rsidP="00723375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6.Седалището на читалището е адресът на неговото управление .</w:t>
      </w:r>
    </w:p>
    <w:p w:rsidR="00AF4CBE" w:rsidRDefault="00AF4CBE" w:rsidP="00723375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lastRenderedPageBreak/>
        <w:t xml:space="preserve">     - с.Старо село ,общ.Тутракан ,обл.Силистра</w:t>
      </w:r>
    </w:p>
    <w:p w:rsidR="00AF4CBE" w:rsidRDefault="00AF4CBE" w:rsidP="00723375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7.Всяка промяна на обстоятелствата по ал.4 трябва да бъде заявена в 14 дневен срок от възникването и.</w:t>
      </w:r>
    </w:p>
    <w:p w:rsidR="00AF4CBE" w:rsidRDefault="00AF4CBE" w:rsidP="00723375">
      <w:pPr>
        <w:ind w:right="-851"/>
        <w:rPr>
          <w:sz w:val="40"/>
          <w:szCs w:val="40"/>
          <w:lang w:val="bg-BG"/>
        </w:rPr>
      </w:pPr>
    </w:p>
    <w:p w:rsidR="00AF4CBE" w:rsidRDefault="00AF4CBE" w:rsidP="00723375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8. Народно читалище”Възраждане-1940” може да кандидатства </w:t>
      </w:r>
      <w:r w:rsidR="0044328E">
        <w:rPr>
          <w:sz w:val="40"/>
          <w:szCs w:val="40"/>
          <w:lang w:val="bg-BG"/>
        </w:rPr>
        <w:t>за държавна работа и/или общинска субсидия след изтичането на едногодишен срок от</w:t>
      </w:r>
    </w:p>
    <w:p w:rsidR="0044328E" w:rsidRDefault="0044328E" w:rsidP="00723375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вписването в регистъра по чл.10.</w:t>
      </w:r>
      <w:r w:rsidR="00637AAE">
        <w:rPr>
          <w:sz w:val="40"/>
          <w:szCs w:val="40"/>
          <w:lang w:val="bg-BG"/>
        </w:rPr>
        <w:t>от Закона за НЧ.</w:t>
      </w:r>
    </w:p>
    <w:p w:rsidR="00DA1384" w:rsidRDefault="00DA1384" w:rsidP="00723375">
      <w:pPr>
        <w:ind w:right="-851"/>
        <w:rPr>
          <w:sz w:val="40"/>
          <w:szCs w:val="40"/>
          <w:lang w:val="bg-BG"/>
        </w:rPr>
      </w:pPr>
    </w:p>
    <w:p w:rsidR="0044328E" w:rsidRPr="00637AAE" w:rsidRDefault="0044328E" w:rsidP="00723375">
      <w:pPr>
        <w:ind w:right="-851"/>
        <w:rPr>
          <w:sz w:val="40"/>
          <w:szCs w:val="40"/>
          <w:lang w:val="bg-BG"/>
        </w:rPr>
      </w:pPr>
      <w:r w:rsidRPr="0044328E">
        <w:rPr>
          <w:b/>
          <w:sz w:val="40"/>
          <w:szCs w:val="40"/>
          <w:lang w:val="bg-BG"/>
        </w:rPr>
        <w:t>Чл.</w:t>
      </w:r>
      <w:r w:rsidR="00774FC2">
        <w:rPr>
          <w:b/>
          <w:sz w:val="40"/>
          <w:szCs w:val="40"/>
          <w:lang w:val="bg-BG"/>
        </w:rPr>
        <w:t>7</w:t>
      </w:r>
      <w:r w:rsidR="00F377A6">
        <w:rPr>
          <w:b/>
          <w:sz w:val="40"/>
          <w:szCs w:val="40"/>
          <w:lang w:val="bg-BG"/>
        </w:rPr>
        <w:t>.</w:t>
      </w:r>
      <w:r>
        <w:rPr>
          <w:sz w:val="40"/>
          <w:szCs w:val="40"/>
          <w:lang w:val="bg-BG"/>
        </w:rPr>
        <w:t xml:space="preserve"> Към  М</w:t>
      </w:r>
      <w:r w:rsidR="00637AAE">
        <w:rPr>
          <w:sz w:val="40"/>
          <w:szCs w:val="40"/>
          <w:lang w:val="bg-BG"/>
        </w:rPr>
        <w:t>инистъра</w:t>
      </w:r>
      <w:r>
        <w:rPr>
          <w:sz w:val="40"/>
          <w:szCs w:val="40"/>
          <w:lang w:val="bg-BG"/>
        </w:rPr>
        <w:t xml:space="preserve"> на културата се води публичен рег</w:t>
      </w:r>
      <w:r w:rsidR="00637AAE">
        <w:rPr>
          <w:sz w:val="40"/>
          <w:szCs w:val="40"/>
          <w:lang w:val="bg-BG"/>
        </w:rPr>
        <w:t>истър на народните читалища и чи</w:t>
      </w:r>
      <w:r>
        <w:rPr>
          <w:sz w:val="40"/>
          <w:szCs w:val="40"/>
          <w:lang w:val="bg-BG"/>
        </w:rPr>
        <w:t>талищ</w:t>
      </w:r>
      <w:r w:rsidR="00637AAE">
        <w:rPr>
          <w:sz w:val="40"/>
          <w:szCs w:val="40"/>
          <w:lang w:val="bg-BG"/>
        </w:rPr>
        <w:t>ните</w:t>
      </w:r>
      <w:r>
        <w:rPr>
          <w:sz w:val="40"/>
          <w:szCs w:val="40"/>
          <w:lang w:val="bg-BG"/>
        </w:rPr>
        <w:t xml:space="preserve">  сдружения.</w:t>
      </w:r>
    </w:p>
    <w:p w:rsidR="00F509F0" w:rsidRDefault="00F509F0" w:rsidP="00723375">
      <w:pPr>
        <w:ind w:right="-851"/>
        <w:rPr>
          <w:sz w:val="40"/>
          <w:szCs w:val="40"/>
        </w:rPr>
      </w:pPr>
      <w:r>
        <w:rPr>
          <w:sz w:val="40"/>
          <w:szCs w:val="40"/>
        </w:rPr>
        <w:t xml:space="preserve">  </w:t>
      </w:r>
    </w:p>
    <w:p w:rsidR="00F509F0" w:rsidRDefault="00F509F0" w:rsidP="00723375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</w:rPr>
        <w:t xml:space="preserve">               </w:t>
      </w:r>
      <w:r>
        <w:rPr>
          <w:sz w:val="40"/>
          <w:szCs w:val="40"/>
          <w:lang w:val="bg-BG"/>
        </w:rPr>
        <w:t xml:space="preserve">                    </w:t>
      </w:r>
      <w:r>
        <w:rPr>
          <w:sz w:val="40"/>
          <w:szCs w:val="40"/>
        </w:rPr>
        <w:t xml:space="preserve">   </w:t>
      </w:r>
      <w:r>
        <w:rPr>
          <w:sz w:val="40"/>
          <w:szCs w:val="40"/>
          <w:lang w:val="bg-BG"/>
        </w:rPr>
        <w:t>ГЛАВА ТРЕТА</w:t>
      </w:r>
    </w:p>
    <w:p w:rsidR="00F509F0" w:rsidRDefault="00F509F0" w:rsidP="00723375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                 УПРАВЛЕНИЕ В ЧИТАЛИЩЕТО</w:t>
      </w:r>
    </w:p>
    <w:p w:rsidR="00774FC2" w:rsidRDefault="00774FC2" w:rsidP="00723375">
      <w:pPr>
        <w:ind w:right="-851"/>
        <w:rPr>
          <w:sz w:val="40"/>
          <w:szCs w:val="40"/>
          <w:lang w:val="bg-BG"/>
        </w:rPr>
      </w:pPr>
    </w:p>
    <w:p w:rsidR="00774FC2" w:rsidRPr="007148C6" w:rsidRDefault="007148C6" w:rsidP="00723375">
      <w:pPr>
        <w:ind w:right="-851"/>
        <w:rPr>
          <w:sz w:val="40"/>
          <w:szCs w:val="40"/>
        </w:rPr>
      </w:pPr>
      <w:r w:rsidRPr="007148C6">
        <w:rPr>
          <w:b/>
          <w:sz w:val="40"/>
          <w:szCs w:val="40"/>
          <w:lang w:val="bg-BG"/>
        </w:rPr>
        <w:t>Чл.8</w:t>
      </w:r>
      <w:r w:rsidR="00F377A6">
        <w:rPr>
          <w:b/>
          <w:sz w:val="40"/>
          <w:szCs w:val="40"/>
          <w:lang w:val="bg-BG"/>
        </w:rPr>
        <w:t>.</w:t>
      </w:r>
      <w:r>
        <w:rPr>
          <w:sz w:val="40"/>
          <w:szCs w:val="40"/>
          <w:lang w:val="bg-BG"/>
        </w:rPr>
        <w:t xml:space="preserve">  </w:t>
      </w:r>
      <w:r>
        <w:rPr>
          <w:sz w:val="40"/>
          <w:szCs w:val="40"/>
        </w:rPr>
        <w:t>(1)</w:t>
      </w:r>
      <w:r>
        <w:rPr>
          <w:sz w:val="40"/>
          <w:szCs w:val="40"/>
          <w:lang w:val="bg-BG"/>
        </w:rPr>
        <w:t>Членовете на читалището са индивидуални,</w:t>
      </w:r>
    </w:p>
    <w:p w:rsidR="007148C6" w:rsidRDefault="007148C6" w:rsidP="00723375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колективни и почетни.</w:t>
      </w:r>
    </w:p>
    <w:p w:rsidR="007148C6" w:rsidRDefault="007148C6" w:rsidP="00723375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</w:rPr>
        <w:t xml:space="preserve">(2) </w:t>
      </w:r>
      <w:r w:rsidR="00C618A6">
        <w:rPr>
          <w:sz w:val="40"/>
          <w:szCs w:val="40"/>
          <w:lang w:val="bg-BG"/>
        </w:rPr>
        <w:t>Индивидуалните</w:t>
      </w:r>
      <w:r>
        <w:rPr>
          <w:sz w:val="40"/>
          <w:szCs w:val="40"/>
          <w:lang w:val="bg-BG"/>
        </w:rPr>
        <w:t xml:space="preserve"> членове са български граждани.</w:t>
      </w:r>
    </w:p>
    <w:p w:rsidR="007148C6" w:rsidRDefault="007148C6" w:rsidP="00723375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Те биват действителни и спомагателни:</w:t>
      </w:r>
    </w:p>
    <w:p w:rsidR="007148C6" w:rsidRDefault="007148C6" w:rsidP="00723375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1.Действителни</w:t>
      </w:r>
      <w:r w:rsidR="00C618A6">
        <w:rPr>
          <w:sz w:val="40"/>
          <w:szCs w:val="40"/>
          <w:lang w:val="bg-BG"/>
        </w:rPr>
        <w:t>те</w:t>
      </w:r>
      <w:r>
        <w:rPr>
          <w:sz w:val="40"/>
          <w:szCs w:val="40"/>
          <w:lang w:val="bg-BG"/>
        </w:rPr>
        <w:t xml:space="preserve"> членове са лица, навършили 18 год.</w:t>
      </w:r>
    </w:p>
    <w:p w:rsidR="007148C6" w:rsidRDefault="00C618A6" w:rsidP="00723375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к</w:t>
      </w:r>
      <w:r w:rsidR="007148C6">
        <w:rPr>
          <w:sz w:val="40"/>
          <w:szCs w:val="40"/>
          <w:lang w:val="bg-BG"/>
        </w:rPr>
        <w:t>оито участват в дейностт</w:t>
      </w:r>
      <w:r w:rsidR="008B327C">
        <w:rPr>
          <w:sz w:val="40"/>
          <w:szCs w:val="40"/>
          <w:lang w:val="bg-BG"/>
        </w:rPr>
        <w:t>а</w:t>
      </w:r>
      <w:r w:rsidR="007148C6">
        <w:rPr>
          <w:sz w:val="40"/>
          <w:szCs w:val="40"/>
          <w:lang w:val="bg-BG"/>
        </w:rPr>
        <w:t xml:space="preserve"> на читалището,</w:t>
      </w:r>
      <w:r>
        <w:rPr>
          <w:sz w:val="40"/>
          <w:szCs w:val="40"/>
          <w:lang w:val="bg-BG"/>
        </w:rPr>
        <w:t xml:space="preserve"> редовно плащат  членски внос, имат право да избират и да бъдат избирани.</w:t>
      </w:r>
    </w:p>
    <w:p w:rsidR="00C618A6" w:rsidRDefault="00C618A6" w:rsidP="00723375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2.Спомагателните членове са лица до 18 год. които нямат право да избират и да бъдат избирани</w:t>
      </w:r>
      <w:r>
        <w:rPr>
          <w:sz w:val="40"/>
          <w:szCs w:val="40"/>
        </w:rPr>
        <w:t>;</w:t>
      </w:r>
      <w:r>
        <w:rPr>
          <w:sz w:val="40"/>
          <w:szCs w:val="40"/>
          <w:lang w:val="bg-BG"/>
        </w:rPr>
        <w:t xml:space="preserve"> те имат </w:t>
      </w:r>
    </w:p>
    <w:p w:rsidR="00C618A6" w:rsidRDefault="00C618A6" w:rsidP="00723375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право на съвещателен глас.</w:t>
      </w:r>
    </w:p>
    <w:p w:rsidR="000F5EAC" w:rsidRDefault="000F5EAC" w:rsidP="00723375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3.</w:t>
      </w:r>
      <w:r w:rsidR="009F4E72">
        <w:rPr>
          <w:sz w:val="40"/>
          <w:szCs w:val="40"/>
          <w:lang w:val="bg-BG"/>
        </w:rPr>
        <w:t>Колективните членове съдействат за осъществя</w:t>
      </w:r>
      <w:r w:rsidR="008B327C">
        <w:rPr>
          <w:sz w:val="40"/>
          <w:szCs w:val="40"/>
          <w:lang w:val="bg-BG"/>
        </w:rPr>
        <w:t>-</w:t>
      </w:r>
    </w:p>
    <w:p w:rsidR="009F4E72" w:rsidRDefault="004E2533" w:rsidP="00723375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lastRenderedPageBreak/>
        <w:t>в</w:t>
      </w:r>
      <w:r w:rsidR="009F4E72">
        <w:rPr>
          <w:sz w:val="40"/>
          <w:szCs w:val="40"/>
          <w:lang w:val="bg-BG"/>
        </w:rPr>
        <w:t>ане</w:t>
      </w:r>
      <w:r>
        <w:rPr>
          <w:sz w:val="40"/>
          <w:szCs w:val="40"/>
          <w:lang w:val="bg-BG"/>
        </w:rPr>
        <w:t xml:space="preserve"> целите на читалището, подпомагат дейностите,поддържането и обогатяването на материалната база и имат право на един глас в общото събрание. Колективните членове могат да бъдат:</w:t>
      </w:r>
    </w:p>
    <w:p w:rsidR="004E2533" w:rsidRDefault="004E2533" w:rsidP="004E2533">
      <w:pPr>
        <w:ind w:right="-851"/>
        <w:rPr>
          <w:sz w:val="40"/>
          <w:szCs w:val="40"/>
        </w:rPr>
      </w:pPr>
      <w:r>
        <w:rPr>
          <w:sz w:val="40"/>
          <w:szCs w:val="40"/>
          <w:lang w:val="bg-BG"/>
        </w:rPr>
        <w:t xml:space="preserve">         1.</w:t>
      </w:r>
      <w:r w:rsidR="00A5583A">
        <w:rPr>
          <w:sz w:val="40"/>
          <w:szCs w:val="40"/>
          <w:lang w:val="bg-BG"/>
        </w:rPr>
        <w:t>Професионални организации</w:t>
      </w:r>
      <w:r w:rsidR="00A5583A">
        <w:rPr>
          <w:sz w:val="40"/>
          <w:szCs w:val="40"/>
        </w:rPr>
        <w:t>;</w:t>
      </w:r>
    </w:p>
    <w:p w:rsidR="00A5583A" w:rsidRDefault="00A5583A" w:rsidP="004E2533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</w:rPr>
        <w:t xml:space="preserve">         </w:t>
      </w:r>
      <w:r>
        <w:rPr>
          <w:sz w:val="40"/>
          <w:szCs w:val="40"/>
          <w:lang w:val="bg-BG"/>
        </w:rPr>
        <w:t>2.Стопански организации</w:t>
      </w:r>
      <w:r>
        <w:rPr>
          <w:sz w:val="40"/>
          <w:szCs w:val="40"/>
        </w:rPr>
        <w:t>;</w:t>
      </w:r>
    </w:p>
    <w:p w:rsidR="00A5583A" w:rsidRDefault="00A5583A" w:rsidP="004E2533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 3.Търговски дружества</w:t>
      </w:r>
      <w:r>
        <w:rPr>
          <w:sz w:val="40"/>
          <w:szCs w:val="40"/>
        </w:rPr>
        <w:t>;</w:t>
      </w:r>
    </w:p>
    <w:p w:rsidR="00A5583A" w:rsidRDefault="00A5583A" w:rsidP="004E2533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</w:t>
      </w:r>
      <w:r w:rsidR="008B327C">
        <w:rPr>
          <w:sz w:val="40"/>
          <w:szCs w:val="40"/>
          <w:lang w:val="bg-BG"/>
        </w:rPr>
        <w:t xml:space="preserve">  4.Културно –просветни и любите</w:t>
      </w:r>
      <w:r>
        <w:rPr>
          <w:sz w:val="40"/>
          <w:szCs w:val="40"/>
          <w:lang w:val="bg-BG"/>
        </w:rPr>
        <w:t>лски  клубове и творчески колективи.</w:t>
      </w:r>
    </w:p>
    <w:p w:rsidR="00DA1384" w:rsidRDefault="00DA1384" w:rsidP="004E2533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</w:t>
      </w:r>
    </w:p>
    <w:p w:rsidR="00DA1384" w:rsidRDefault="00DA1384" w:rsidP="004E2533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4.Почетни членове могат да бъдат български и чужди</w:t>
      </w:r>
    </w:p>
    <w:p w:rsidR="00DA1384" w:rsidRDefault="00DA1384" w:rsidP="004E2533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граждани с изключителни заслуги за читалището.</w:t>
      </w:r>
    </w:p>
    <w:p w:rsidR="00DA1384" w:rsidRDefault="00DA1384" w:rsidP="004E2533">
      <w:pPr>
        <w:ind w:right="-851"/>
        <w:rPr>
          <w:sz w:val="40"/>
          <w:szCs w:val="40"/>
          <w:lang w:val="bg-BG"/>
        </w:rPr>
      </w:pPr>
    </w:p>
    <w:p w:rsidR="00DA1384" w:rsidRDefault="00DA1384" w:rsidP="004E2533">
      <w:pPr>
        <w:ind w:right="-851"/>
        <w:rPr>
          <w:sz w:val="40"/>
          <w:szCs w:val="40"/>
          <w:lang w:val="bg-BG"/>
        </w:rPr>
      </w:pPr>
      <w:r w:rsidRPr="00DA1384">
        <w:rPr>
          <w:b/>
          <w:sz w:val="40"/>
          <w:szCs w:val="40"/>
          <w:lang w:val="bg-BG"/>
        </w:rPr>
        <w:t>Чл.9</w:t>
      </w:r>
      <w:r w:rsidR="00F377A6">
        <w:rPr>
          <w:b/>
          <w:sz w:val="40"/>
          <w:szCs w:val="40"/>
          <w:lang w:val="bg-BG"/>
        </w:rPr>
        <w:t>.</w:t>
      </w:r>
      <w:r>
        <w:rPr>
          <w:sz w:val="40"/>
          <w:szCs w:val="40"/>
          <w:lang w:val="bg-BG"/>
        </w:rPr>
        <w:t xml:space="preserve"> Органи на читалището са </w:t>
      </w:r>
      <w:r w:rsidR="008B640F">
        <w:rPr>
          <w:sz w:val="40"/>
          <w:szCs w:val="40"/>
          <w:lang w:val="bg-BG"/>
        </w:rPr>
        <w:t>Общото събрание,</w:t>
      </w:r>
    </w:p>
    <w:p w:rsidR="008B640F" w:rsidRDefault="008B640F" w:rsidP="004E2533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Настоятелството и проверителната комисия.</w:t>
      </w:r>
    </w:p>
    <w:p w:rsidR="008B640F" w:rsidRDefault="008B640F" w:rsidP="004E2533">
      <w:pPr>
        <w:ind w:right="-851"/>
        <w:rPr>
          <w:sz w:val="40"/>
          <w:szCs w:val="40"/>
          <w:lang w:val="bg-BG"/>
        </w:rPr>
      </w:pPr>
    </w:p>
    <w:p w:rsidR="008B640F" w:rsidRDefault="00FB2D10" w:rsidP="004E2533">
      <w:pPr>
        <w:ind w:right="-851"/>
        <w:rPr>
          <w:sz w:val="40"/>
          <w:szCs w:val="40"/>
        </w:rPr>
      </w:pPr>
      <w:r>
        <w:rPr>
          <w:b/>
          <w:sz w:val="40"/>
          <w:szCs w:val="40"/>
          <w:lang w:val="bg-BG"/>
        </w:rPr>
        <w:t>Чл.10.</w:t>
      </w:r>
      <w:r w:rsidR="00E4150B">
        <w:rPr>
          <w:b/>
          <w:sz w:val="40"/>
          <w:szCs w:val="40"/>
        </w:rPr>
        <w:t xml:space="preserve"> </w:t>
      </w:r>
      <w:r w:rsidR="00E4150B">
        <w:rPr>
          <w:sz w:val="40"/>
          <w:szCs w:val="40"/>
        </w:rPr>
        <w:t>(1)</w:t>
      </w:r>
      <w:r>
        <w:rPr>
          <w:sz w:val="40"/>
          <w:szCs w:val="40"/>
          <w:lang w:val="bg-BG"/>
        </w:rPr>
        <w:t>Върховен орган на читалището е Общото събрание.</w:t>
      </w:r>
    </w:p>
    <w:p w:rsidR="00E4150B" w:rsidRDefault="00E4150B" w:rsidP="004E2533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</w:rPr>
        <w:t xml:space="preserve">         (2) </w:t>
      </w:r>
      <w:r>
        <w:rPr>
          <w:sz w:val="40"/>
          <w:szCs w:val="40"/>
          <w:lang w:val="bg-BG"/>
        </w:rPr>
        <w:t>Общото събрание на читалището се състои от</w:t>
      </w:r>
    </w:p>
    <w:p w:rsidR="00E4150B" w:rsidRDefault="00E4150B" w:rsidP="004E2533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всички членове на читалището, имащи право на глас.</w:t>
      </w:r>
    </w:p>
    <w:p w:rsidR="00E4150B" w:rsidRDefault="00E4150B" w:rsidP="004E2533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 </w:t>
      </w:r>
      <w:r>
        <w:rPr>
          <w:sz w:val="40"/>
          <w:szCs w:val="40"/>
        </w:rPr>
        <w:t>(3)</w:t>
      </w:r>
      <w:r>
        <w:rPr>
          <w:sz w:val="40"/>
          <w:szCs w:val="40"/>
          <w:lang w:val="bg-BG"/>
        </w:rPr>
        <w:t xml:space="preserve"> Общото събрание се свиква веднъж годишно.</w:t>
      </w:r>
    </w:p>
    <w:p w:rsidR="00E4150B" w:rsidRDefault="00E4150B" w:rsidP="004E2533">
      <w:pPr>
        <w:ind w:right="-851"/>
        <w:rPr>
          <w:sz w:val="40"/>
          <w:szCs w:val="40"/>
          <w:lang w:val="bg-BG"/>
        </w:rPr>
      </w:pPr>
    </w:p>
    <w:p w:rsidR="00E4150B" w:rsidRDefault="00E4150B" w:rsidP="004E2533">
      <w:pPr>
        <w:ind w:right="-851"/>
        <w:rPr>
          <w:sz w:val="40"/>
          <w:szCs w:val="40"/>
          <w:lang w:val="bg-BG"/>
        </w:rPr>
      </w:pPr>
      <w:r w:rsidRPr="00E4150B">
        <w:rPr>
          <w:b/>
          <w:sz w:val="40"/>
          <w:szCs w:val="40"/>
          <w:lang w:val="bg-BG"/>
        </w:rPr>
        <w:t>Чл.11.</w:t>
      </w:r>
      <w:r w:rsidR="00277B80" w:rsidRPr="00277B80">
        <w:rPr>
          <w:sz w:val="40"/>
          <w:szCs w:val="40"/>
        </w:rPr>
        <w:t>(1)</w:t>
      </w:r>
      <w:r>
        <w:rPr>
          <w:sz w:val="40"/>
          <w:szCs w:val="40"/>
          <w:lang w:val="bg-BG"/>
        </w:rPr>
        <w:t xml:space="preserve"> </w:t>
      </w:r>
      <w:r w:rsidR="008B327C">
        <w:rPr>
          <w:sz w:val="40"/>
          <w:szCs w:val="40"/>
          <w:lang w:val="bg-BG"/>
        </w:rPr>
        <w:t xml:space="preserve"> </w:t>
      </w:r>
      <w:r>
        <w:rPr>
          <w:sz w:val="40"/>
          <w:szCs w:val="40"/>
          <w:lang w:val="bg-BG"/>
        </w:rPr>
        <w:t>Общото  събрание:</w:t>
      </w:r>
    </w:p>
    <w:p w:rsidR="00E4150B" w:rsidRDefault="00E4150B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  1.Изменя и допълва устава.</w:t>
      </w:r>
    </w:p>
    <w:p w:rsidR="00E4150B" w:rsidRDefault="00E4150B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  2.Избира и освобождава членовете на настоятел</w:t>
      </w:r>
      <w:r w:rsidR="008B327C">
        <w:rPr>
          <w:sz w:val="40"/>
          <w:szCs w:val="40"/>
          <w:lang w:val="bg-BG"/>
        </w:rPr>
        <w:t>-</w:t>
      </w:r>
    </w:p>
    <w:p w:rsidR="00E4150B" w:rsidRDefault="00E4150B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ството, проверителна</w:t>
      </w:r>
      <w:r w:rsidR="00F22B17">
        <w:rPr>
          <w:sz w:val="40"/>
          <w:szCs w:val="40"/>
          <w:lang w:val="bg-BG"/>
        </w:rPr>
        <w:t>та комисия и председателя.</w:t>
      </w:r>
    </w:p>
    <w:p w:rsidR="00F22B17" w:rsidRDefault="00F22B17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  3.Приема и вътрешни актове, необходими за организацията на читалището.</w:t>
      </w:r>
    </w:p>
    <w:p w:rsidR="00F22B17" w:rsidRDefault="00F22B17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  4.Изключва членовете на читалището.</w:t>
      </w:r>
    </w:p>
    <w:p w:rsidR="00F22B17" w:rsidRDefault="00F22B17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lastRenderedPageBreak/>
        <w:t xml:space="preserve">          5.Определя основни насоки на дейността на читалището.</w:t>
      </w:r>
    </w:p>
    <w:p w:rsidR="00F22B17" w:rsidRDefault="00F22B17" w:rsidP="00E4150B">
      <w:pPr>
        <w:ind w:right="-851"/>
        <w:rPr>
          <w:sz w:val="40"/>
          <w:szCs w:val="40"/>
        </w:rPr>
      </w:pPr>
      <w:r>
        <w:rPr>
          <w:sz w:val="40"/>
          <w:szCs w:val="40"/>
          <w:lang w:val="bg-BG"/>
        </w:rPr>
        <w:t xml:space="preserve">          6.Взема решение за членуване или </w:t>
      </w:r>
      <w:r w:rsidR="00746DC1">
        <w:rPr>
          <w:sz w:val="40"/>
          <w:szCs w:val="40"/>
          <w:lang w:val="bg-BG"/>
        </w:rPr>
        <w:t>прекратяване на членството в читалищно сдружение.</w:t>
      </w:r>
    </w:p>
    <w:p w:rsidR="005100C2" w:rsidRDefault="005100C2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  7.Приема бюджета на читалището.</w:t>
      </w:r>
    </w:p>
    <w:p w:rsidR="005100C2" w:rsidRDefault="005100C2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  8.Приема годишния отчет до 30 март на следващата година.</w:t>
      </w:r>
    </w:p>
    <w:p w:rsidR="005100C2" w:rsidRDefault="005100C2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 9.Определя размера на членския внос.</w:t>
      </w:r>
    </w:p>
    <w:p w:rsidR="005100C2" w:rsidRDefault="005100C2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 10.Отменя решенията на органите на читалището.</w:t>
      </w:r>
    </w:p>
    <w:p w:rsidR="005100C2" w:rsidRDefault="005100C2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 11.Взема решение за откриване на клонове на читалището, след съгласуването с Общината.</w:t>
      </w:r>
    </w:p>
    <w:p w:rsidR="005100C2" w:rsidRDefault="005100C2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 12.Взема решение за прекратяване на читалището.</w:t>
      </w:r>
    </w:p>
    <w:p w:rsidR="005100C2" w:rsidRDefault="005100C2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 13.Взема решение за отнасяне до съда на незаконно съобразни действия на </w:t>
      </w:r>
      <w:r w:rsidR="003004C6">
        <w:rPr>
          <w:sz w:val="40"/>
          <w:szCs w:val="40"/>
          <w:lang w:val="bg-BG"/>
        </w:rPr>
        <w:t>ръководството или отделни читалищни членове.</w:t>
      </w:r>
    </w:p>
    <w:p w:rsidR="003004C6" w:rsidRDefault="003004C6" w:rsidP="00E4150B">
      <w:pPr>
        <w:ind w:right="-851"/>
        <w:rPr>
          <w:sz w:val="40"/>
          <w:szCs w:val="40"/>
          <w:lang w:val="bg-BG"/>
        </w:rPr>
      </w:pPr>
    </w:p>
    <w:p w:rsidR="003004C6" w:rsidRDefault="00277B80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</w:rPr>
        <w:t xml:space="preserve">  </w:t>
      </w:r>
      <w:r w:rsidR="00AA1A69">
        <w:rPr>
          <w:sz w:val="40"/>
          <w:szCs w:val="40"/>
          <w:lang w:val="bg-BG"/>
        </w:rPr>
        <w:t xml:space="preserve">      </w:t>
      </w:r>
      <w:r>
        <w:rPr>
          <w:sz w:val="40"/>
          <w:szCs w:val="40"/>
        </w:rPr>
        <w:t>(2)</w:t>
      </w:r>
      <w:r>
        <w:rPr>
          <w:sz w:val="40"/>
          <w:szCs w:val="40"/>
          <w:lang w:val="bg-BG"/>
        </w:rPr>
        <w:t>Решенията на о</w:t>
      </w:r>
      <w:r w:rsidR="003004C6">
        <w:rPr>
          <w:sz w:val="40"/>
          <w:szCs w:val="40"/>
          <w:lang w:val="bg-BG"/>
        </w:rPr>
        <w:t>бщото събрание са задължителни за другите органи на читалището.</w:t>
      </w:r>
    </w:p>
    <w:p w:rsidR="003004C6" w:rsidRDefault="003004C6" w:rsidP="00E4150B">
      <w:pPr>
        <w:ind w:right="-851"/>
        <w:rPr>
          <w:sz w:val="40"/>
          <w:szCs w:val="40"/>
          <w:lang w:val="bg-BG"/>
        </w:rPr>
      </w:pPr>
    </w:p>
    <w:p w:rsidR="003004C6" w:rsidRDefault="003004C6" w:rsidP="00E4150B">
      <w:pPr>
        <w:ind w:right="-851"/>
        <w:rPr>
          <w:sz w:val="40"/>
          <w:szCs w:val="40"/>
          <w:lang w:val="bg-BG"/>
        </w:rPr>
      </w:pPr>
      <w:r w:rsidRPr="003004C6">
        <w:rPr>
          <w:b/>
          <w:sz w:val="40"/>
          <w:szCs w:val="40"/>
          <w:lang w:val="bg-BG"/>
        </w:rPr>
        <w:t>Чл.12</w:t>
      </w:r>
      <w:r w:rsidR="00F377A6">
        <w:rPr>
          <w:b/>
          <w:sz w:val="40"/>
          <w:szCs w:val="40"/>
          <w:lang w:val="bg-BG"/>
        </w:rPr>
        <w:t>.</w:t>
      </w:r>
      <w:r w:rsidR="00F377A6" w:rsidRPr="00F377A6">
        <w:rPr>
          <w:sz w:val="40"/>
          <w:szCs w:val="40"/>
        </w:rPr>
        <w:t>(1)</w:t>
      </w:r>
      <w:r w:rsidR="00CF4945">
        <w:rPr>
          <w:sz w:val="40"/>
          <w:szCs w:val="40"/>
          <w:lang w:val="bg-BG"/>
        </w:rPr>
        <w:t xml:space="preserve"> </w:t>
      </w:r>
      <w:r w:rsidR="00277B80">
        <w:rPr>
          <w:sz w:val="40"/>
          <w:szCs w:val="40"/>
          <w:lang w:val="bg-BG"/>
        </w:rPr>
        <w:t>Редовно о</w:t>
      </w:r>
      <w:r>
        <w:rPr>
          <w:sz w:val="40"/>
          <w:szCs w:val="40"/>
          <w:lang w:val="bg-BG"/>
        </w:rPr>
        <w:t>бщо събрание се свиква от настоятелството най-малко веднъж годишно. Извънредно  общо събрание може да бъде свикано</w:t>
      </w:r>
      <w:r w:rsidR="00277B80">
        <w:rPr>
          <w:sz w:val="40"/>
          <w:szCs w:val="40"/>
          <w:lang w:val="bg-BG"/>
        </w:rPr>
        <w:t xml:space="preserve"> по решение на настоятелството, по искане не проверителната комисия или на една трета от членовете на читалището,имащи право на глас. При  отказ на настоятелството </w:t>
      </w:r>
      <w:r w:rsidR="00AA1A69">
        <w:rPr>
          <w:sz w:val="40"/>
          <w:szCs w:val="40"/>
          <w:lang w:val="bg-BG"/>
        </w:rPr>
        <w:t xml:space="preserve">да свика извънредно общо събрание,до 15 дни от постъпването на искането на проверителната комисия или една трета от членовете на </w:t>
      </w:r>
      <w:r w:rsidR="00AA1A69">
        <w:rPr>
          <w:sz w:val="40"/>
          <w:szCs w:val="40"/>
          <w:lang w:val="bg-BG"/>
        </w:rPr>
        <w:lastRenderedPageBreak/>
        <w:t>читалището,имащи право на глас могат да свикат извънредно общо събрание от свое име.</w:t>
      </w:r>
    </w:p>
    <w:p w:rsidR="00F377A6" w:rsidRDefault="00F377A6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   </w:t>
      </w:r>
      <w:r>
        <w:rPr>
          <w:sz w:val="40"/>
          <w:szCs w:val="40"/>
        </w:rPr>
        <w:t>(2)</w:t>
      </w:r>
      <w:r>
        <w:rPr>
          <w:sz w:val="40"/>
          <w:szCs w:val="40"/>
          <w:lang w:val="bg-BG"/>
        </w:rPr>
        <w:t>Поканата за събранието трябва да съдържа дневния ред, датата, часа и мястото на провеждането</w:t>
      </w:r>
    </w:p>
    <w:p w:rsidR="00F377A6" w:rsidRDefault="00F377A6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му и кой го свиква. Тя трябва да бъде получена срещу подпис  не по-късно 7 дни преди датата на провеждането.В същия срок на вратата на читалището</w:t>
      </w:r>
    </w:p>
    <w:p w:rsidR="00F377A6" w:rsidRDefault="00F377A6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и на други общодостъпни места в общината,където е дейността</w:t>
      </w:r>
      <w:r w:rsidR="00D02B1B">
        <w:rPr>
          <w:sz w:val="40"/>
          <w:szCs w:val="40"/>
          <w:lang w:val="bg-BG"/>
        </w:rPr>
        <w:t xml:space="preserve"> на читалището, трябва да бъде залепена покана за събранието.</w:t>
      </w:r>
    </w:p>
    <w:p w:rsidR="00D02B1B" w:rsidRDefault="00D02B1B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  </w:t>
      </w:r>
      <w:r>
        <w:rPr>
          <w:sz w:val="40"/>
          <w:szCs w:val="40"/>
        </w:rPr>
        <w:t>(3)</w:t>
      </w:r>
      <w:r>
        <w:rPr>
          <w:sz w:val="40"/>
          <w:szCs w:val="40"/>
          <w:lang w:val="bg-BG"/>
        </w:rPr>
        <w:t>Общото събрание е законно, ако присъстват най- малко половината от имащите право на глас членове на</w:t>
      </w:r>
    </w:p>
    <w:p w:rsidR="00D02B1B" w:rsidRDefault="00B930D8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ч</w:t>
      </w:r>
      <w:r w:rsidR="00D02B1B">
        <w:rPr>
          <w:sz w:val="40"/>
          <w:szCs w:val="40"/>
          <w:lang w:val="bg-BG"/>
        </w:rPr>
        <w:t>италището.При липса на кворум събранието се отлага с един час. Тогава събранието е законно, ако на него присъстват не по-малко от една трета от членовете при</w:t>
      </w:r>
    </w:p>
    <w:p w:rsidR="00D02B1B" w:rsidRDefault="00B930D8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р</w:t>
      </w:r>
      <w:r w:rsidR="00D02B1B">
        <w:rPr>
          <w:sz w:val="40"/>
          <w:szCs w:val="40"/>
          <w:lang w:val="bg-BG"/>
        </w:rPr>
        <w:t xml:space="preserve">едовно общо събрание  и не по малко от половината </w:t>
      </w:r>
    </w:p>
    <w:p w:rsidR="00B930D8" w:rsidRDefault="00B930D8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п</w:t>
      </w:r>
      <w:r w:rsidR="00D02B1B">
        <w:rPr>
          <w:sz w:val="40"/>
          <w:szCs w:val="40"/>
          <w:lang w:val="bg-BG"/>
        </w:rPr>
        <w:t>люс един при извънредно общо събрание</w:t>
      </w:r>
      <w:r>
        <w:rPr>
          <w:sz w:val="40"/>
          <w:szCs w:val="40"/>
          <w:lang w:val="bg-BG"/>
        </w:rPr>
        <w:t>.</w:t>
      </w:r>
      <w:r w:rsidR="00D02B1B">
        <w:rPr>
          <w:sz w:val="40"/>
          <w:szCs w:val="40"/>
          <w:lang w:val="bg-BG"/>
        </w:rPr>
        <w:t xml:space="preserve"> </w:t>
      </w:r>
    </w:p>
    <w:p w:rsidR="00D02B1B" w:rsidRDefault="00B930D8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 </w:t>
      </w:r>
      <w:r>
        <w:rPr>
          <w:sz w:val="40"/>
          <w:szCs w:val="40"/>
        </w:rPr>
        <w:t xml:space="preserve"> (4)</w:t>
      </w:r>
      <w:r w:rsidR="00D02B1B">
        <w:rPr>
          <w:sz w:val="40"/>
          <w:szCs w:val="40"/>
          <w:lang w:val="bg-BG"/>
        </w:rPr>
        <w:t xml:space="preserve"> </w:t>
      </w:r>
      <w:r>
        <w:rPr>
          <w:sz w:val="40"/>
          <w:szCs w:val="40"/>
          <w:lang w:val="bg-BG"/>
        </w:rPr>
        <w:t xml:space="preserve">Решенията по </w:t>
      </w:r>
      <w:r>
        <w:rPr>
          <w:b/>
          <w:sz w:val="40"/>
          <w:szCs w:val="40"/>
          <w:lang w:val="bg-BG"/>
        </w:rPr>
        <w:t>ч</w:t>
      </w:r>
      <w:r w:rsidRPr="00B930D8">
        <w:rPr>
          <w:b/>
          <w:sz w:val="40"/>
          <w:szCs w:val="40"/>
          <w:lang w:val="bg-BG"/>
        </w:rPr>
        <w:t>л.11</w:t>
      </w:r>
      <w:r>
        <w:rPr>
          <w:b/>
          <w:sz w:val="40"/>
          <w:szCs w:val="40"/>
          <w:lang w:val="bg-BG"/>
        </w:rPr>
        <w:t>,</w:t>
      </w:r>
      <w:r w:rsidR="008B327C">
        <w:rPr>
          <w:b/>
          <w:sz w:val="40"/>
          <w:szCs w:val="40"/>
          <w:lang w:val="bg-BG"/>
        </w:rPr>
        <w:t xml:space="preserve"> </w:t>
      </w:r>
      <w:r>
        <w:rPr>
          <w:sz w:val="40"/>
          <w:szCs w:val="40"/>
          <w:lang w:val="bg-BG"/>
        </w:rPr>
        <w:t>а</w:t>
      </w:r>
      <w:r w:rsidRPr="00B930D8">
        <w:rPr>
          <w:sz w:val="40"/>
          <w:szCs w:val="40"/>
          <w:lang w:val="bg-BG"/>
        </w:rPr>
        <w:t>л.</w:t>
      </w:r>
      <w:r>
        <w:rPr>
          <w:sz w:val="40"/>
          <w:szCs w:val="40"/>
          <w:lang w:val="bg-BG"/>
        </w:rPr>
        <w:t>1,</w:t>
      </w:r>
      <w:r w:rsidR="00D02B1B">
        <w:rPr>
          <w:sz w:val="40"/>
          <w:szCs w:val="40"/>
          <w:lang w:val="bg-BG"/>
        </w:rPr>
        <w:t xml:space="preserve"> </w:t>
      </w:r>
      <w:r>
        <w:rPr>
          <w:sz w:val="40"/>
          <w:szCs w:val="40"/>
          <w:lang w:val="bg-BG"/>
        </w:rPr>
        <w:t>т.1,</w:t>
      </w:r>
      <w:r w:rsidR="008B327C">
        <w:rPr>
          <w:sz w:val="40"/>
          <w:szCs w:val="40"/>
          <w:lang w:val="bg-BG"/>
        </w:rPr>
        <w:t xml:space="preserve"> </w:t>
      </w:r>
      <w:r>
        <w:rPr>
          <w:sz w:val="40"/>
          <w:szCs w:val="40"/>
          <w:lang w:val="bg-BG"/>
        </w:rPr>
        <w:t>4,10,11и12 се вземат с мнозинство най-малко две-трети</w:t>
      </w:r>
      <w:r w:rsidR="00AE7F64">
        <w:rPr>
          <w:sz w:val="40"/>
          <w:szCs w:val="40"/>
          <w:lang w:val="bg-BG"/>
        </w:rPr>
        <w:t xml:space="preserve"> от всички членове.Останалите решения се вземат с мнозинство повече от половината от присъстващите членове.</w:t>
      </w:r>
    </w:p>
    <w:p w:rsidR="00AE7F64" w:rsidRDefault="00AE7F64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  </w:t>
      </w:r>
      <w:r>
        <w:rPr>
          <w:sz w:val="40"/>
          <w:szCs w:val="40"/>
        </w:rPr>
        <w:t>(5)</w:t>
      </w:r>
      <w:r>
        <w:rPr>
          <w:sz w:val="40"/>
          <w:szCs w:val="40"/>
          <w:lang w:val="bg-BG"/>
        </w:rPr>
        <w:t xml:space="preserve">Две трети от членовете на общото събрание на народното читалище могат да предявят иск пред </w:t>
      </w:r>
    </w:p>
    <w:p w:rsidR="00AE7F64" w:rsidRDefault="00AE7F64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Окръжния съд по седалището на читалището за отмяна</w:t>
      </w:r>
    </w:p>
    <w:p w:rsidR="00AE7F64" w:rsidRDefault="00AE7F64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на решение на общото събрание, ако то противоречи на закона или устава.</w:t>
      </w:r>
    </w:p>
    <w:p w:rsidR="00AE7F64" w:rsidRDefault="00AE7F64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  </w:t>
      </w:r>
      <w:r>
        <w:rPr>
          <w:sz w:val="40"/>
          <w:szCs w:val="40"/>
        </w:rPr>
        <w:t>(6)</w:t>
      </w:r>
      <w:r>
        <w:rPr>
          <w:sz w:val="40"/>
          <w:szCs w:val="40"/>
          <w:lang w:val="bg-BG"/>
        </w:rPr>
        <w:t>Искът се предявява в едномесечен срок</w:t>
      </w:r>
      <w:r w:rsidR="000A2737">
        <w:rPr>
          <w:sz w:val="40"/>
          <w:szCs w:val="40"/>
          <w:lang w:val="bg-BG"/>
        </w:rPr>
        <w:t xml:space="preserve"> от узнаването на решението,но не по-късно от една година </w:t>
      </w:r>
    </w:p>
    <w:p w:rsidR="000A2737" w:rsidRDefault="000A2737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от датата на вземане на решението.</w:t>
      </w:r>
    </w:p>
    <w:p w:rsidR="000A2737" w:rsidRDefault="000A2737" w:rsidP="00E4150B">
      <w:pPr>
        <w:ind w:right="-851"/>
        <w:rPr>
          <w:sz w:val="40"/>
          <w:szCs w:val="40"/>
          <w:lang w:val="bg-BG"/>
        </w:rPr>
      </w:pPr>
    </w:p>
    <w:p w:rsidR="000A2737" w:rsidRDefault="000A2737" w:rsidP="00E4150B">
      <w:pPr>
        <w:ind w:right="-851"/>
        <w:rPr>
          <w:sz w:val="40"/>
          <w:szCs w:val="40"/>
          <w:lang w:val="bg-BG"/>
        </w:rPr>
      </w:pPr>
      <w:r w:rsidRPr="000A2737">
        <w:rPr>
          <w:b/>
          <w:sz w:val="40"/>
          <w:szCs w:val="40"/>
          <w:lang w:val="bg-BG"/>
        </w:rPr>
        <w:t>Чл.13.</w:t>
      </w:r>
      <w:r>
        <w:rPr>
          <w:sz w:val="40"/>
          <w:szCs w:val="40"/>
        </w:rPr>
        <w:t xml:space="preserve"> (1)</w:t>
      </w:r>
      <w:r>
        <w:rPr>
          <w:sz w:val="40"/>
          <w:szCs w:val="40"/>
          <w:lang w:val="bg-BG"/>
        </w:rPr>
        <w:t xml:space="preserve">Изпълнителен орган на читалището е настоятелството,което се състои най-малко от трима </w:t>
      </w:r>
    </w:p>
    <w:p w:rsidR="000A2737" w:rsidRDefault="000A2737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членове</w:t>
      </w:r>
      <w:r w:rsidR="00D65B98">
        <w:rPr>
          <w:sz w:val="40"/>
          <w:szCs w:val="40"/>
          <w:lang w:val="bg-BG"/>
        </w:rPr>
        <w:t>,избрани за срок до три</w:t>
      </w:r>
      <w:r>
        <w:rPr>
          <w:sz w:val="40"/>
          <w:szCs w:val="40"/>
          <w:lang w:val="bg-BG"/>
        </w:rPr>
        <w:t xml:space="preserve"> години.</w:t>
      </w:r>
      <w:r w:rsidR="00D65B98">
        <w:rPr>
          <w:sz w:val="40"/>
          <w:szCs w:val="40"/>
          <w:lang w:val="bg-BG"/>
        </w:rPr>
        <w:t>Същите да нямат</w:t>
      </w:r>
    </w:p>
    <w:p w:rsidR="00D65B98" w:rsidRDefault="00D65B98" w:rsidP="00E4150B">
      <w:pPr>
        <w:ind w:right="-851"/>
        <w:rPr>
          <w:sz w:val="40"/>
          <w:szCs w:val="40"/>
        </w:rPr>
      </w:pPr>
      <w:r>
        <w:rPr>
          <w:sz w:val="40"/>
          <w:szCs w:val="40"/>
          <w:lang w:val="bg-BG"/>
        </w:rPr>
        <w:t>роднински връзки по права и съребрена линия до четвърта</w:t>
      </w:r>
      <w:r w:rsidR="008B327C">
        <w:rPr>
          <w:sz w:val="40"/>
          <w:szCs w:val="40"/>
          <w:lang w:val="bg-BG"/>
        </w:rPr>
        <w:t xml:space="preserve"> степен.</w:t>
      </w:r>
    </w:p>
    <w:p w:rsidR="004E348F" w:rsidRPr="004E348F" w:rsidRDefault="004E348F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</w:rPr>
        <w:t xml:space="preserve">             (2)</w:t>
      </w:r>
      <w:r>
        <w:rPr>
          <w:sz w:val="40"/>
          <w:szCs w:val="40"/>
          <w:lang w:val="bg-BG"/>
        </w:rPr>
        <w:t>Настоятелството:</w:t>
      </w:r>
    </w:p>
    <w:p w:rsidR="004E348F" w:rsidRDefault="004E348F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    </w:t>
      </w:r>
    </w:p>
    <w:p w:rsidR="008B327C" w:rsidRDefault="008B327C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     </w:t>
      </w:r>
      <w:r w:rsidR="004E348F">
        <w:rPr>
          <w:sz w:val="40"/>
          <w:szCs w:val="40"/>
          <w:lang w:val="bg-BG"/>
        </w:rPr>
        <w:t xml:space="preserve">  1.</w:t>
      </w:r>
      <w:r w:rsidR="00AB7309">
        <w:rPr>
          <w:sz w:val="40"/>
          <w:szCs w:val="40"/>
          <w:lang w:val="bg-BG"/>
        </w:rPr>
        <w:t>Свиква общото събрание.</w:t>
      </w:r>
    </w:p>
    <w:p w:rsidR="00AB7309" w:rsidRDefault="00AB7309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     </w:t>
      </w:r>
      <w:r w:rsidR="004E348F">
        <w:rPr>
          <w:sz w:val="40"/>
          <w:szCs w:val="40"/>
          <w:lang w:val="bg-BG"/>
        </w:rPr>
        <w:t xml:space="preserve">  2.</w:t>
      </w:r>
      <w:r>
        <w:rPr>
          <w:sz w:val="40"/>
          <w:szCs w:val="40"/>
          <w:lang w:val="bg-BG"/>
        </w:rPr>
        <w:t>Осигурява изпълнението на решенията на общото събрание.</w:t>
      </w:r>
    </w:p>
    <w:p w:rsidR="00AB7309" w:rsidRDefault="00AB7309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     </w:t>
      </w:r>
      <w:r w:rsidR="004E348F">
        <w:rPr>
          <w:sz w:val="40"/>
          <w:szCs w:val="40"/>
          <w:lang w:val="bg-BG"/>
        </w:rPr>
        <w:t xml:space="preserve">  3.</w:t>
      </w:r>
      <w:r>
        <w:rPr>
          <w:sz w:val="40"/>
          <w:szCs w:val="40"/>
          <w:lang w:val="bg-BG"/>
        </w:rPr>
        <w:t>Подготвя и внася в общото събрание проект за бюджета на читалището и утвърждава щата му.</w:t>
      </w:r>
    </w:p>
    <w:p w:rsidR="00AB7309" w:rsidRDefault="00AB7309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     </w:t>
      </w:r>
      <w:r w:rsidR="004E348F">
        <w:rPr>
          <w:sz w:val="40"/>
          <w:szCs w:val="40"/>
          <w:lang w:val="bg-BG"/>
        </w:rPr>
        <w:t xml:space="preserve">  5.</w:t>
      </w:r>
      <w:r>
        <w:rPr>
          <w:sz w:val="40"/>
          <w:szCs w:val="40"/>
          <w:lang w:val="bg-BG"/>
        </w:rPr>
        <w:t>Подготвя</w:t>
      </w:r>
      <w:r w:rsidR="004E348F">
        <w:rPr>
          <w:sz w:val="40"/>
          <w:szCs w:val="40"/>
          <w:lang w:val="bg-BG"/>
        </w:rPr>
        <w:t xml:space="preserve"> </w:t>
      </w:r>
      <w:r>
        <w:rPr>
          <w:sz w:val="40"/>
          <w:szCs w:val="40"/>
          <w:lang w:val="bg-BG"/>
        </w:rPr>
        <w:t>и внася в общото събрание отчет за дейността на читалището.</w:t>
      </w:r>
    </w:p>
    <w:p w:rsidR="00AB7309" w:rsidRDefault="00AB7309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     </w:t>
      </w:r>
      <w:r w:rsidR="004E348F">
        <w:rPr>
          <w:sz w:val="40"/>
          <w:szCs w:val="40"/>
          <w:lang w:val="bg-BG"/>
        </w:rPr>
        <w:t xml:space="preserve">  6.</w:t>
      </w:r>
      <w:r>
        <w:rPr>
          <w:sz w:val="40"/>
          <w:szCs w:val="40"/>
          <w:lang w:val="bg-BG"/>
        </w:rPr>
        <w:t xml:space="preserve">Назначава секретаря на читалището и </w:t>
      </w:r>
      <w:r w:rsidR="004E348F">
        <w:rPr>
          <w:sz w:val="40"/>
          <w:szCs w:val="40"/>
          <w:lang w:val="bg-BG"/>
        </w:rPr>
        <w:t>утвърждава длъжностната му характеристика.</w:t>
      </w:r>
    </w:p>
    <w:p w:rsidR="004E348F" w:rsidRDefault="004E348F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     </w:t>
      </w:r>
      <w:r>
        <w:rPr>
          <w:sz w:val="40"/>
          <w:szCs w:val="40"/>
        </w:rPr>
        <w:t>(3)</w:t>
      </w:r>
      <w:r>
        <w:rPr>
          <w:sz w:val="40"/>
          <w:szCs w:val="40"/>
          <w:lang w:val="bg-BG"/>
        </w:rPr>
        <w:t>Настоятелството взема решение с мнозинство повече от половината на членовете си.</w:t>
      </w:r>
    </w:p>
    <w:p w:rsidR="009C1BE5" w:rsidRDefault="009C1BE5" w:rsidP="00E4150B">
      <w:pPr>
        <w:ind w:right="-851"/>
        <w:rPr>
          <w:sz w:val="40"/>
          <w:szCs w:val="40"/>
          <w:lang w:val="bg-BG"/>
        </w:rPr>
      </w:pPr>
    </w:p>
    <w:p w:rsidR="009C1BE5" w:rsidRDefault="009C1BE5" w:rsidP="00E4150B">
      <w:pPr>
        <w:ind w:right="-851"/>
        <w:rPr>
          <w:sz w:val="40"/>
          <w:szCs w:val="40"/>
        </w:rPr>
      </w:pPr>
      <w:r w:rsidRPr="00D16CE6">
        <w:rPr>
          <w:b/>
          <w:sz w:val="40"/>
          <w:szCs w:val="40"/>
          <w:lang w:val="bg-BG"/>
        </w:rPr>
        <w:t>Чл.14.</w:t>
      </w:r>
      <w:r w:rsidRPr="00D16CE6">
        <w:rPr>
          <w:b/>
          <w:sz w:val="40"/>
          <w:szCs w:val="40"/>
        </w:rPr>
        <w:t>(</w:t>
      </w:r>
      <w:r>
        <w:rPr>
          <w:sz w:val="40"/>
          <w:szCs w:val="40"/>
        </w:rPr>
        <w:t>1)</w:t>
      </w:r>
      <w:r w:rsidR="00CF4945">
        <w:rPr>
          <w:sz w:val="40"/>
          <w:szCs w:val="40"/>
          <w:lang w:val="bg-BG"/>
        </w:rPr>
        <w:t xml:space="preserve"> </w:t>
      </w:r>
      <w:r>
        <w:rPr>
          <w:sz w:val="40"/>
          <w:szCs w:val="40"/>
          <w:lang w:val="bg-BG"/>
        </w:rPr>
        <w:t>Председателят на читалището е член на настоятелството и се избира от общото събрание за срок от три години.</w:t>
      </w:r>
    </w:p>
    <w:p w:rsidR="009C1BE5" w:rsidRDefault="009C1BE5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</w:rPr>
        <w:t xml:space="preserve">            (2)</w:t>
      </w:r>
      <w:r>
        <w:rPr>
          <w:sz w:val="40"/>
          <w:szCs w:val="40"/>
          <w:lang w:val="bg-BG"/>
        </w:rPr>
        <w:t>Председателят:</w:t>
      </w:r>
    </w:p>
    <w:p w:rsidR="009C1BE5" w:rsidRDefault="009C1BE5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      1.Организира дейността на читалището </w:t>
      </w:r>
      <w:r w:rsidR="0039077D">
        <w:rPr>
          <w:sz w:val="40"/>
          <w:szCs w:val="40"/>
          <w:lang w:val="bg-BG"/>
        </w:rPr>
        <w:t xml:space="preserve"> съобразно закона,устава и решенията на общото събрание.</w:t>
      </w:r>
    </w:p>
    <w:p w:rsidR="0039077D" w:rsidRDefault="0039077D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      2.Представлява читалището.</w:t>
      </w:r>
    </w:p>
    <w:p w:rsidR="0039077D" w:rsidRDefault="0039077D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lastRenderedPageBreak/>
        <w:t xml:space="preserve">              3.Свиква и ръководи заседанията на настоятелството и представлява общото събрание.</w:t>
      </w:r>
    </w:p>
    <w:p w:rsidR="0039077D" w:rsidRDefault="0039077D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      4.Отчита дейността си пред настоятелството.</w:t>
      </w:r>
    </w:p>
    <w:p w:rsidR="0039077D" w:rsidRDefault="0039077D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      5.Сключва и прекратява трудовите договори със</w:t>
      </w:r>
    </w:p>
    <w:p w:rsidR="0039077D" w:rsidRDefault="0039077D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Служителите,съобразно бюджета</w:t>
      </w:r>
      <w:r w:rsidR="004A33F6">
        <w:rPr>
          <w:sz w:val="40"/>
          <w:szCs w:val="40"/>
        </w:rPr>
        <w:t xml:space="preserve"> </w:t>
      </w:r>
      <w:r>
        <w:rPr>
          <w:sz w:val="40"/>
          <w:szCs w:val="40"/>
          <w:lang w:val="bg-BG"/>
        </w:rPr>
        <w:t>на читалището и въз основа решение на настоятелството.</w:t>
      </w:r>
    </w:p>
    <w:p w:rsidR="0039077D" w:rsidRDefault="0039077D" w:rsidP="00E4150B">
      <w:pPr>
        <w:ind w:right="-851"/>
        <w:rPr>
          <w:sz w:val="40"/>
          <w:szCs w:val="40"/>
          <w:lang w:val="bg-BG"/>
        </w:rPr>
      </w:pPr>
    </w:p>
    <w:p w:rsidR="0039077D" w:rsidRDefault="0039077D" w:rsidP="00E4150B">
      <w:pPr>
        <w:ind w:right="-851"/>
        <w:rPr>
          <w:sz w:val="40"/>
          <w:szCs w:val="40"/>
          <w:lang w:val="bg-BG"/>
        </w:rPr>
      </w:pPr>
      <w:r w:rsidRPr="00D16CE6">
        <w:rPr>
          <w:b/>
          <w:sz w:val="40"/>
          <w:szCs w:val="40"/>
          <w:lang w:val="bg-BG"/>
        </w:rPr>
        <w:t>Чл.14а</w:t>
      </w:r>
      <w:r>
        <w:rPr>
          <w:sz w:val="40"/>
          <w:szCs w:val="40"/>
          <w:lang w:val="bg-BG"/>
        </w:rPr>
        <w:t>.</w:t>
      </w:r>
      <w:r w:rsidR="00D16CE6">
        <w:rPr>
          <w:sz w:val="40"/>
          <w:szCs w:val="40"/>
        </w:rPr>
        <w:t>(1)</w:t>
      </w:r>
      <w:r w:rsidR="00CF4945">
        <w:rPr>
          <w:sz w:val="40"/>
          <w:szCs w:val="40"/>
          <w:lang w:val="bg-BG"/>
        </w:rPr>
        <w:t xml:space="preserve"> </w:t>
      </w:r>
      <w:r>
        <w:rPr>
          <w:sz w:val="40"/>
          <w:szCs w:val="40"/>
          <w:lang w:val="bg-BG"/>
        </w:rPr>
        <w:t>Секретарят на читалището:</w:t>
      </w:r>
    </w:p>
    <w:p w:rsidR="0039077D" w:rsidRDefault="0039077D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  </w:t>
      </w:r>
      <w:r w:rsidR="004A33F6">
        <w:rPr>
          <w:sz w:val="40"/>
          <w:szCs w:val="40"/>
          <w:lang w:val="bg-BG"/>
        </w:rPr>
        <w:t xml:space="preserve">    1.Организира изпълнението н</w:t>
      </w:r>
      <w:r>
        <w:rPr>
          <w:sz w:val="40"/>
          <w:szCs w:val="40"/>
          <w:lang w:val="bg-BG"/>
        </w:rPr>
        <w:t>а решенията на настоятелството,включително решенията за изпълнение на бюджета.</w:t>
      </w:r>
    </w:p>
    <w:p w:rsidR="0039077D" w:rsidRDefault="0039077D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      2.</w:t>
      </w:r>
      <w:r w:rsidR="00D16CE6">
        <w:rPr>
          <w:sz w:val="40"/>
          <w:szCs w:val="40"/>
          <w:lang w:val="bg-BG"/>
        </w:rPr>
        <w:t>Организира основната текуща и допълнителна дейност.</w:t>
      </w:r>
    </w:p>
    <w:p w:rsidR="00D16CE6" w:rsidRDefault="00D16CE6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      3.Отговаря за работата на щатния и хонорувания персонал.</w:t>
      </w:r>
    </w:p>
    <w:p w:rsidR="00D16CE6" w:rsidRDefault="00D16CE6" w:rsidP="00E4150B">
      <w:pPr>
        <w:ind w:right="-851"/>
        <w:rPr>
          <w:sz w:val="40"/>
          <w:szCs w:val="40"/>
        </w:rPr>
      </w:pPr>
      <w:r>
        <w:rPr>
          <w:sz w:val="40"/>
          <w:szCs w:val="40"/>
          <w:lang w:val="bg-BG"/>
        </w:rPr>
        <w:t xml:space="preserve">              4.Представлява читалището заедно и поотделно с председателя.</w:t>
      </w:r>
    </w:p>
    <w:p w:rsidR="00D16CE6" w:rsidRDefault="00D16CE6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</w:rPr>
        <w:t xml:space="preserve">            (2)</w:t>
      </w:r>
      <w:r>
        <w:rPr>
          <w:sz w:val="40"/>
          <w:szCs w:val="40"/>
          <w:lang w:val="bg-BG"/>
        </w:rPr>
        <w:t xml:space="preserve">Секретарят не може да е в роднински връзки с </w:t>
      </w:r>
    </w:p>
    <w:p w:rsidR="00D16CE6" w:rsidRDefault="00D16CE6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членовете на настоятелството и на проверителната комисия по права и съребрена линия до четвърта степен, както да бъде съпруг/съпруга на председателя</w:t>
      </w:r>
      <w:r w:rsidR="004A33F6">
        <w:rPr>
          <w:sz w:val="40"/>
          <w:szCs w:val="40"/>
        </w:rPr>
        <w:t xml:space="preserve"> </w:t>
      </w:r>
      <w:r>
        <w:rPr>
          <w:sz w:val="40"/>
          <w:szCs w:val="40"/>
          <w:lang w:val="bg-BG"/>
        </w:rPr>
        <w:t>на читалището.</w:t>
      </w:r>
    </w:p>
    <w:p w:rsidR="00D16CE6" w:rsidRDefault="00D16CE6" w:rsidP="00E4150B">
      <w:pPr>
        <w:ind w:right="-851"/>
        <w:rPr>
          <w:sz w:val="40"/>
          <w:szCs w:val="40"/>
          <w:lang w:val="bg-BG"/>
        </w:rPr>
      </w:pPr>
    </w:p>
    <w:p w:rsidR="00D16CE6" w:rsidRDefault="00D16CE6" w:rsidP="00E4150B">
      <w:pPr>
        <w:ind w:right="-851"/>
        <w:rPr>
          <w:sz w:val="40"/>
          <w:szCs w:val="40"/>
          <w:lang w:val="bg-BG"/>
        </w:rPr>
      </w:pPr>
      <w:r w:rsidRPr="00D16CE6">
        <w:rPr>
          <w:b/>
          <w:sz w:val="40"/>
          <w:szCs w:val="40"/>
          <w:lang w:val="bg-BG"/>
        </w:rPr>
        <w:t>Чл.15.</w:t>
      </w:r>
      <w:r>
        <w:rPr>
          <w:sz w:val="40"/>
          <w:szCs w:val="40"/>
        </w:rPr>
        <w:t>(1)</w:t>
      </w:r>
      <w:r w:rsidR="00CF4945">
        <w:rPr>
          <w:sz w:val="40"/>
          <w:szCs w:val="40"/>
          <w:lang w:val="bg-BG"/>
        </w:rPr>
        <w:t xml:space="preserve"> </w:t>
      </w:r>
      <w:r>
        <w:rPr>
          <w:sz w:val="40"/>
          <w:szCs w:val="40"/>
          <w:lang w:val="bg-BG"/>
        </w:rPr>
        <w:t>Проверителната комисия</w:t>
      </w:r>
      <w:r w:rsidR="006D4700">
        <w:rPr>
          <w:sz w:val="40"/>
          <w:szCs w:val="40"/>
          <w:lang w:val="bg-BG"/>
        </w:rPr>
        <w:t xml:space="preserve"> се състои най -малко от трима членове и се избира за срок от три години.</w:t>
      </w:r>
    </w:p>
    <w:p w:rsidR="006D4700" w:rsidRDefault="006D4700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    </w:t>
      </w:r>
      <w:r>
        <w:rPr>
          <w:sz w:val="40"/>
          <w:szCs w:val="40"/>
        </w:rPr>
        <w:t>(2)</w:t>
      </w:r>
      <w:r>
        <w:rPr>
          <w:sz w:val="40"/>
          <w:szCs w:val="40"/>
          <w:lang w:val="bg-BG"/>
        </w:rPr>
        <w:t>Членовете на проверителната комисия не могат да бъдат лица,които са в трудовоправни отношения с читалището  или са роднини на членовете  на настоятелството,на председателя или на секретаря</w:t>
      </w:r>
    </w:p>
    <w:p w:rsidR="006D4700" w:rsidRDefault="006D4700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lastRenderedPageBreak/>
        <w:t>по права линия,съпрузи ,братя,сестри и роднини по сватовство от първа степен.</w:t>
      </w:r>
    </w:p>
    <w:p w:rsidR="006D4700" w:rsidRDefault="006D4700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    </w:t>
      </w:r>
      <w:r>
        <w:rPr>
          <w:sz w:val="40"/>
          <w:szCs w:val="40"/>
        </w:rPr>
        <w:t>(3)</w:t>
      </w:r>
      <w:r>
        <w:rPr>
          <w:sz w:val="40"/>
          <w:szCs w:val="40"/>
          <w:lang w:val="bg-BG"/>
        </w:rPr>
        <w:t xml:space="preserve">Проверителната комисия осъществява контрол </w:t>
      </w:r>
      <w:r w:rsidR="007B57A6">
        <w:rPr>
          <w:sz w:val="40"/>
          <w:szCs w:val="40"/>
          <w:lang w:val="bg-BG"/>
        </w:rPr>
        <w:t>върху дейността на настоятелството,председателя или секретаря на читалището по спазване закона,устава и решенията на общото събрание.</w:t>
      </w:r>
    </w:p>
    <w:p w:rsidR="007B57A6" w:rsidRDefault="007B57A6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    </w:t>
      </w:r>
      <w:r>
        <w:rPr>
          <w:sz w:val="40"/>
          <w:szCs w:val="40"/>
        </w:rPr>
        <w:t>(4)</w:t>
      </w:r>
      <w:r>
        <w:rPr>
          <w:sz w:val="40"/>
          <w:szCs w:val="40"/>
          <w:lang w:val="bg-BG"/>
        </w:rPr>
        <w:t>При констатирани нарушения проверителната комисия уведомява общото събрание на читалището,</w:t>
      </w:r>
    </w:p>
    <w:p w:rsidR="007B57A6" w:rsidRDefault="007B57A6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а при данни за извършено престъпление</w:t>
      </w:r>
      <w:r w:rsidR="005327F5">
        <w:rPr>
          <w:sz w:val="40"/>
          <w:szCs w:val="40"/>
          <w:lang w:val="bg-BG"/>
        </w:rPr>
        <w:t xml:space="preserve"> и органите на проку</w:t>
      </w:r>
      <w:r>
        <w:rPr>
          <w:sz w:val="40"/>
          <w:szCs w:val="40"/>
          <w:lang w:val="bg-BG"/>
        </w:rPr>
        <w:t>ратурата.</w:t>
      </w:r>
    </w:p>
    <w:p w:rsidR="005327F5" w:rsidRDefault="005327F5" w:rsidP="00E4150B">
      <w:pPr>
        <w:ind w:right="-851"/>
        <w:rPr>
          <w:sz w:val="40"/>
          <w:szCs w:val="40"/>
          <w:lang w:val="bg-BG"/>
        </w:rPr>
      </w:pPr>
    </w:p>
    <w:p w:rsidR="005327F5" w:rsidRDefault="005327F5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</w:t>
      </w:r>
      <w:r w:rsidRPr="005327F5">
        <w:rPr>
          <w:b/>
          <w:sz w:val="40"/>
          <w:szCs w:val="40"/>
          <w:lang w:val="bg-BG"/>
        </w:rPr>
        <w:t>Чл.16.</w:t>
      </w:r>
      <w:r>
        <w:rPr>
          <w:sz w:val="40"/>
          <w:szCs w:val="40"/>
          <w:lang w:val="bg-BG"/>
        </w:rPr>
        <w:t>Не могат да бъдат избирани за членове на настоятелството и на проверителната комисия и за секретари лица, които са осъждани на лишаване от свобода за умишлени престъпления от общ характер</w:t>
      </w:r>
    </w:p>
    <w:p w:rsidR="005327F5" w:rsidRDefault="005327F5" w:rsidP="00E4150B">
      <w:pPr>
        <w:ind w:right="-851"/>
        <w:rPr>
          <w:sz w:val="40"/>
          <w:szCs w:val="40"/>
          <w:lang w:val="bg-BG"/>
        </w:rPr>
      </w:pPr>
    </w:p>
    <w:p w:rsidR="005327F5" w:rsidRDefault="005327F5" w:rsidP="00E4150B">
      <w:pPr>
        <w:ind w:right="-851"/>
        <w:rPr>
          <w:sz w:val="40"/>
          <w:szCs w:val="40"/>
          <w:lang w:val="bg-BG"/>
        </w:rPr>
      </w:pPr>
      <w:r w:rsidRPr="005327F5">
        <w:rPr>
          <w:b/>
          <w:sz w:val="40"/>
          <w:szCs w:val="40"/>
          <w:lang w:val="bg-BG"/>
        </w:rPr>
        <w:t>Чл.16а</w:t>
      </w:r>
      <w:r w:rsidR="00A55DCA">
        <w:rPr>
          <w:sz w:val="40"/>
          <w:szCs w:val="40"/>
          <w:lang w:val="bg-BG"/>
        </w:rPr>
        <w:t>.Членовете  на настоятелството,включително председателя и секретаря, подават декларации за конфликт на интереси при условията и по реда на закона</w:t>
      </w:r>
    </w:p>
    <w:p w:rsidR="00A55DCA" w:rsidRDefault="00A55DCA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за предотвратяване и разкриване на конфликт на интереси, декларациите се обявяват на интернет страницата на съответното читалище.</w:t>
      </w:r>
    </w:p>
    <w:p w:rsidR="00A55DCA" w:rsidRDefault="00A55DCA" w:rsidP="00E4150B">
      <w:pPr>
        <w:ind w:right="-851"/>
        <w:rPr>
          <w:sz w:val="40"/>
          <w:szCs w:val="40"/>
          <w:lang w:val="bg-BG"/>
        </w:rPr>
      </w:pPr>
    </w:p>
    <w:p w:rsidR="00A55DCA" w:rsidRDefault="00A55DCA" w:rsidP="00E4150B">
      <w:pPr>
        <w:ind w:right="-851"/>
        <w:rPr>
          <w:sz w:val="40"/>
          <w:szCs w:val="40"/>
          <w:lang w:val="bg-BG"/>
        </w:rPr>
      </w:pPr>
    </w:p>
    <w:p w:rsidR="00A55DCA" w:rsidRDefault="00A55DCA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                        ГЛАВА  ЧЕТВЪРТА</w:t>
      </w:r>
    </w:p>
    <w:p w:rsidR="00A55DCA" w:rsidRDefault="00A55DCA" w:rsidP="00E4150B">
      <w:pPr>
        <w:ind w:right="-851"/>
        <w:rPr>
          <w:sz w:val="40"/>
          <w:szCs w:val="40"/>
        </w:rPr>
      </w:pPr>
      <w:r>
        <w:rPr>
          <w:sz w:val="40"/>
          <w:szCs w:val="40"/>
          <w:lang w:val="bg-BG"/>
        </w:rPr>
        <w:t xml:space="preserve">                   ИМУЩЕСТВО И ФИНАНСИРАНЕ</w:t>
      </w:r>
    </w:p>
    <w:p w:rsidR="003626D3" w:rsidRDefault="003626D3" w:rsidP="00E4150B">
      <w:pPr>
        <w:ind w:right="-851"/>
        <w:rPr>
          <w:sz w:val="40"/>
          <w:szCs w:val="40"/>
        </w:rPr>
      </w:pPr>
    </w:p>
    <w:p w:rsidR="003626D3" w:rsidRDefault="003626D3" w:rsidP="00E4150B">
      <w:pPr>
        <w:ind w:right="-851"/>
        <w:rPr>
          <w:sz w:val="40"/>
          <w:szCs w:val="40"/>
          <w:lang w:val="bg-BG"/>
        </w:rPr>
      </w:pPr>
      <w:r>
        <w:rPr>
          <w:b/>
          <w:sz w:val="40"/>
          <w:szCs w:val="40"/>
          <w:lang w:val="bg-BG"/>
        </w:rPr>
        <w:lastRenderedPageBreak/>
        <w:t>Чл.17</w:t>
      </w:r>
      <w:r w:rsidRPr="003626D3">
        <w:rPr>
          <w:b/>
          <w:sz w:val="40"/>
          <w:szCs w:val="40"/>
          <w:lang w:val="bg-BG"/>
        </w:rPr>
        <w:t>.</w:t>
      </w:r>
      <w:r w:rsidRPr="003626D3">
        <w:rPr>
          <w:sz w:val="40"/>
          <w:szCs w:val="40"/>
          <w:lang w:val="bg-BG"/>
        </w:rPr>
        <w:t>Имуществото на читалището се състои</w:t>
      </w:r>
      <w:r>
        <w:rPr>
          <w:sz w:val="40"/>
          <w:szCs w:val="40"/>
          <w:lang w:val="bg-BG"/>
        </w:rPr>
        <w:t xml:space="preserve"> от право на собственост и от други вещни права, вземания, ценни книжа,други права и задължения.</w:t>
      </w:r>
    </w:p>
    <w:p w:rsidR="003626D3" w:rsidRDefault="003626D3" w:rsidP="00E4150B">
      <w:pPr>
        <w:ind w:right="-851"/>
        <w:rPr>
          <w:sz w:val="40"/>
          <w:szCs w:val="40"/>
          <w:lang w:val="bg-BG"/>
        </w:rPr>
      </w:pPr>
    </w:p>
    <w:p w:rsidR="003626D3" w:rsidRDefault="003626D3" w:rsidP="00E4150B">
      <w:pPr>
        <w:ind w:right="-851"/>
        <w:rPr>
          <w:sz w:val="40"/>
          <w:szCs w:val="40"/>
          <w:lang w:val="bg-BG"/>
        </w:rPr>
      </w:pPr>
      <w:r w:rsidRPr="003626D3">
        <w:rPr>
          <w:b/>
          <w:sz w:val="40"/>
          <w:szCs w:val="40"/>
          <w:lang w:val="bg-BG"/>
        </w:rPr>
        <w:t>Чл.18.</w:t>
      </w:r>
      <w:r>
        <w:rPr>
          <w:sz w:val="40"/>
          <w:szCs w:val="40"/>
          <w:lang w:val="bg-BG"/>
        </w:rPr>
        <w:t>Читалищата набират средства от следните източници:</w:t>
      </w:r>
    </w:p>
    <w:p w:rsidR="003626D3" w:rsidRDefault="003626D3" w:rsidP="00E4150B">
      <w:pPr>
        <w:ind w:right="-851"/>
        <w:rPr>
          <w:sz w:val="40"/>
          <w:szCs w:val="40"/>
        </w:rPr>
      </w:pPr>
      <w:r>
        <w:rPr>
          <w:sz w:val="40"/>
          <w:szCs w:val="40"/>
          <w:lang w:val="bg-BG"/>
        </w:rPr>
        <w:t xml:space="preserve">        1.от членски внос</w:t>
      </w:r>
      <w:r>
        <w:rPr>
          <w:sz w:val="40"/>
          <w:szCs w:val="40"/>
        </w:rPr>
        <w:t>;</w:t>
      </w:r>
    </w:p>
    <w:p w:rsidR="003626D3" w:rsidRDefault="003626D3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</w:rPr>
        <w:t xml:space="preserve">        2</w:t>
      </w:r>
      <w:r>
        <w:rPr>
          <w:sz w:val="40"/>
          <w:szCs w:val="40"/>
          <w:lang w:val="bg-BG"/>
        </w:rPr>
        <w:t>.</w:t>
      </w:r>
      <w:r w:rsidR="00AA7CC9">
        <w:rPr>
          <w:sz w:val="40"/>
          <w:szCs w:val="40"/>
          <w:lang w:val="bg-BG"/>
        </w:rPr>
        <w:t>културно-просветна и информационна дейност</w:t>
      </w:r>
      <w:r w:rsidR="00AA7CC9">
        <w:rPr>
          <w:sz w:val="40"/>
          <w:szCs w:val="40"/>
        </w:rPr>
        <w:t>;</w:t>
      </w:r>
    </w:p>
    <w:p w:rsidR="00AA7CC9" w:rsidRDefault="00AA7CC9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3.субсидия от държавния и общинските бюджети</w:t>
      </w:r>
      <w:r>
        <w:rPr>
          <w:sz w:val="40"/>
          <w:szCs w:val="40"/>
        </w:rPr>
        <w:t>;</w:t>
      </w:r>
    </w:p>
    <w:p w:rsidR="00AA7CC9" w:rsidRDefault="00AA7CC9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4.наеми от движимо и недвижимо имущество</w:t>
      </w:r>
      <w:r>
        <w:rPr>
          <w:sz w:val="40"/>
          <w:szCs w:val="40"/>
        </w:rPr>
        <w:t>;</w:t>
      </w:r>
    </w:p>
    <w:p w:rsidR="00AA7CC9" w:rsidRDefault="00AA7CC9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5.дарения и завещания</w:t>
      </w:r>
      <w:r>
        <w:rPr>
          <w:sz w:val="40"/>
          <w:szCs w:val="40"/>
        </w:rPr>
        <w:t>;</w:t>
      </w:r>
    </w:p>
    <w:p w:rsidR="00AA7CC9" w:rsidRDefault="00AA7CC9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6.други приходи.</w:t>
      </w:r>
    </w:p>
    <w:p w:rsidR="00AA7CC9" w:rsidRDefault="00AA7CC9" w:rsidP="00E4150B">
      <w:pPr>
        <w:ind w:right="-851"/>
        <w:rPr>
          <w:sz w:val="40"/>
          <w:szCs w:val="40"/>
          <w:lang w:val="bg-BG"/>
        </w:rPr>
      </w:pPr>
    </w:p>
    <w:p w:rsidR="00AA7CC9" w:rsidRDefault="00AA7CC9" w:rsidP="00E4150B">
      <w:pPr>
        <w:ind w:right="-851"/>
        <w:rPr>
          <w:sz w:val="40"/>
          <w:szCs w:val="40"/>
        </w:rPr>
      </w:pPr>
      <w:r w:rsidRPr="00AA7CC9">
        <w:rPr>
          <w:b/>
          <w:sz w:val="40"/>
          <w:szCs w:val="40"/>
          <w:lang w:val="bg-BG"/>
        </w:rPr>
        <w:t>Чл.19.</w:t>
      </w:r>
      <w:r w:rsidRPr="00AA7CC9">
        <w:rPr>
          <w:sz w:val="40"/>
          <w:szCs w:val="40"/>
        </w:rPr>
        <w:t>(1)</w:t>
      </w:r>
      <w:r w:rsidR="00CF4945">
        <w:rPr>
          <w:sz w:val="40"/>
          <w:szCs w:val="40"/>
          <w:lang w:val="bg-BG"/>
        </w:rPr>
        <w:t xml:space="preserve">  </w:t>
      </w:r>
      <w:r>
        <w:rPr>
          <w:sz w:val="40"/>
          <w:szCs w:val="40"/>
          <w:lang w:val="bg-BG"/>
        </w:rPr>
        <w:t>Предложенията за годишна субсидия за читалищата по общини,нормативите и механизмът за разпределение се разработват от Министерството на културата съгласувано с областните администрации и общините.</w:t>
      </w:r>
    </w:p>
    <w:p w:rsidR="00AA7CC9" w:rsidRDefault="00AA7CC9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</w:rPr>
        <w:t xml:space="preserve">            (2)</w:t>
      </w:r>
      <w:r>
        <w:rPr>
          <w:sz w:val="40"/>
          <w:szCs w:val="40"/>
          <w:lang w:val="bg-BG"/>
        </w:rPr>
        <w:t>С решение на общинския съвет</w:t>
      </w:r>
      <w:r w:rsidR="00A203A7">
        <w:rPr>
          <w:sz w:val="40"/>
          <w:szCs w:val="40"/>
          <w:lang w:val="bg-BG"/>
        </w:rPr>
        <w:t xml:space="preserve">  читалищата могат да се финансират допълнително над определената по ал.1. субсидия със средства от собствените приходи на общината.</w:t>
      </w:r>
    </w:p>
    <w:p w:rsidR="00A203A7" w:rsidRDefault="00A203A7" w:rsidP="00E4150B">
      <w:pPr>
        <w:ind w:right="-851"/>
        <w:rPr>
          <w:sz w:val="40"/>
          <w:szCs w:val="40"/>
          <w:lang w:val="bg-BG"/>
        </w:rPr>
      </w:pPr>
    </w:p>
    <w:p w:rsidR="00A203A7" w:rsidRDefault="00A203A7" w:rsidP="00E4150B">
      <w:pPr>
        <w:ind w:right="-851"/>
        <w:rPr>
          <w:sz w:val="40"/>
          <w:szCs w:val="40"/>
          <w:lang w:val="bg-BG"/>
        </w:rPr>
      </w:pPr>
      <w:r w:rsidRPr="00A203A7">
        <w:rPr>
          <w:b/>
          <w:sz w:val="40"/>
          <w:szCs w:val="40"/>
          <w:lang w:val="bg-BG"/>
        </w:rPr>
        <w:t>Чл.20.</w:t>
      </w:r>
      <w:r>
        <w:rPr>
          <w:sz w:val="40"/>
          <w:szCs w:val="40"/>
        </w:rPr>
        <w:t>(1)</w:t>
      </w:r>
      <w:r w:rsidR="00CF4945">
        <w:rPr>
          <w:sz w:val="40"/>
          <w:szCs w:val="40"/>
          <w:lang w:val="bg-BG"/>
        </w:rPr>
        <w:t xml:space="preserve"> </w:t>
      </w:r>
      <w:r>
        <w:rPr>
          <w:sz w:val="40"/>
          <w:szCs w:val="40"/>
          <w:lang w:val="bg-BG"/>
        </w:rPr>
        <w:t>Предвидените от общинския бюджет средства</w:t>
      </w:r>
    </w:p>
    <w:p w:rsidR="00A203A7" w:rsidRDefault="00A203A7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за читалищна дейност се разпределят между читалищата</w:t>
      </w:r>
    </w:p>
    <w:p w:rsidR="00A203A7" w:rsidRDefault="00A203A7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от комисия с представител на съответната община</w:t>
      </w:r>
      <w:r w:rsidR="00B9383B">
        <w:rPr>
          <w:sz w:val="40"/>
          <w:szCs w:val="40"/>
          <w:lang w:val="bg-BG"/>
        </w:rPr>
        <w:t xml:space="preserve"> и на всяко читалище от общината и се предоставят на читалищата за самостоятелно управление.</w:t>
      </w:r>
    </w:p>
    <w:p w:rsidR="00B9383B" w:rsidRDefault="00B9383B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lastRenderedPageBreak/>
        <w:t xml:space="preserve">            </w:t>
      </w:r>
      <w:r>
        <w:rPr>
          <w:sz w:val="40"/>
          <w:szCs w:val="40"/>
        </w:rPr>
        <w:t>(2)</w:t>
      </w:r>
      <w:r w:rsidR="00C6217E">
        <w:rPr>
          <w:sz w:val="40"/>
          <w:szCs w:val="40"/>
          <w:lang w:val="bg-BG"/>
        </w:rPr>
        <w:t>При недостиг на средства за ремонт и</w:t>
      </w:r>
      <w:r w:rsidR="006967A7">
        <w:rPr>
          <w:sz w:val="40"/>
          <w:szCs w:val="40"/>
          <w:lang w:val="bg-BG"/>
        </w:rPr>
        <w:t xml:space="preserve"> поддръжка на читалищната сграда</w:t>
      </w:r>
      <w:r w:rsidR="007726FC">
        <w:rPr>
          <w:sz w:val="40"/>
          <w:szCs w:val="40"/>
          <w:lang w:val="bg-BG"/>
        </w:rPr>
        <w:t xml:space="preserve"> средствата се осигуряват от общинския съвет</w:t>
      </w:r>
      <w:r w:rsidR="006530DB">
        <w:rPr>
          <w:sz w:val="40"/>
          <w:szCs w:val="40"/>
          <w:lang w:val="bg-BG"/>
        </w:rPr>
        <w:t>.</w:t>
      </w:r>
    </w:p>
    <w:p w:rsidR="00F648DA" w:rsidRDefault="00F648DA" w:rsidP="00E4150B">
      <w:pPr>
        <w:ind w:right="-851"/>
        <w:rPr>
          <w:sz w:val="40"/>
          <w:szCs w:val="40"/>
          <w:lang w:val="bg-BG"/>
        </w:rPr>
      </w:pPr>
    </w:p>
    <w:p w:rsidR="006530DB" w:rsidRDefault="006530DB" w:rsidP="00E4150B">
      <w:pPr>
        <w:ind w:right="-851"/>
        <w:rPr>
          <w:sz w:val="40"/>
          <w:szCs w:val="40"/>
        </w:rPr>
      </w:pPr>
      <w:r>
        <w:rPr>
          <w:sz w:val="40"/>
          <w:szCs w:val="40"/>
          <w:lang w:val="bg-BG"/>
        </w:rPr>
        <w:t xml:space="preserve"> </w:t>
      </w:r>
      <w:r w:rsidRPr="006530DB">
        <w:rPr>
          <w:b/>
          <w:sz w:val="40"/>
          <w:szCs w:val="40"/>
          <w:lang w:val="bg-BG"/>
        </w:rPr>
        <w:t>Чл.21.</w:t>
      </w:r>
      <w:r w:rsidR="00F648DA" w:rsidRPr="00F648DA">
        <w:rPr>
          <w:sz w:val="40"/>
          <w:szCs w:val="40"/>
        </w:rPr>
        <w:t>(1)</w:t>
      </w:r>
      <w:r w:rsidR="00F648DA" w:rsidRPr="00F648DA">
        <w:rPr>
          <w:sz w:val="40"/>
          <w:szCs w:val="40"/>
          <w:lang w:val="bg-BG"/>
        </w:rPr>
        <w:t>Чи</w:t>
      </w:r>
      <w:r w:rsidR="00F648DA">
        <w:rPr>
          <w:sz w:val="40"/>
          <w:szCs w:val="40"/>
          <w:lang w:val="bg-BG"/>
        </w:rPr>
        <w:t>талището не може да отчуждава недвижими вещи и да учредява ипотека върху тях.</w:t>
      </w:r>
    </w:p>
    <w:p w:rsidR="00F648DA" w:rsidRDefault="00F648DA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</w:rPr>
        <w:t xml:space="preserve">             (2)</w:t>
      </w:r>
      <w:r>
        <w:rPr>
          <w:sz w:val="40"/>
          <w:szCs w:val="40"/>
          <w:lang w:val="bg-BG"/>
        </w:rPr>
        <w:t>Движими вещи могат да бъдат отчуждавани,</w:t>
      </w:r>
    </w:p>
    <w:p w:rsidR="00F648DA" w:rsidRDefault="00F648DA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залагани,бракувани или заменени с по-доброкачествени </w:t>
      </w:r>
    </w:p>
    <w:p w:rsidR="00F648DA" w:rsidRDefault="00F648DA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само по решение на настоятелството.</w:t>
      </w:r>
    </w:p>
    <w:p w:rsidR="00F648DA" w:rsidRDefault="00F648DA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</w:t>
      </w:r>
    </w:p>
    <w:p w:rsidR="00F648DA" w:rsidRDefault="00F648DA" w:rsidP="00E4150B">
      <w:pPr>
        <w:ind w:right="-851"/>
        <w:rPr>
          <w:sz w:val="40"/>
          <w:szCs w:val="40"/>
          <w:lang w:val="bg-BG"/>
        </w:rPr>
      </w:pPr>
      <w:r w:rsidRPr="00F648DA">
        <w:rPr>
          <w:b/>
          <w:sz w:val="40"/>
          <w:szCs w:val="40"/>
          <w:lang w:val="bg-BG"/>
        </w:rPr>
        <w:t>Чл.22.</w:t>
      </w:r>
      <w:r w:rsidR="003E277A">
        <w:rPr>
          <w:sz w:val="40"/>
          <w:szCs w:val="40"/>
          <w:lang w:val="bg-BG"/>
        </w:rPr>
        <w:t>Недвижимото и движимо имущество</w:t>
      </w:r>
      <w:r w:rsidR="00D46263">
        <w:rPr>
          <w:sz w:val="40"/>
          <w:szCs w:val="40"/>
          <w:lang w:val="bg-BG"/>
        </w:rPr>
        <w:t>,</w:t>
      </w:r>
      <w:r w:rsidR="003E277A">
        <w:rPr>
          <w:sz w:val="40"/>
          <w:szCs w:val="40"/>
          <w:lang w:val="bg-BG"/>
        </w:rPr>
        <w:t xml:space="preserve"> собственост</w:t>
      </w:r>
    </w:p>
    <w:p w:rsidR="003E277A" w:rsidRDefault="003E277A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на читалището, както и приходите от него не подлежат</w:t>
      </w:r>
    </w:p>
    <w:p w:rsidR="003E277A" w:rsidRDefault="003E277A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на </w:t>
      </w:r>
      <w:r w:rsidR="00D46263">
        <w:rPr>
          <w:sz w:val="40"/>
          <w:szCs w:val="40"/>
          <w:lang w:val="bg-BG"/>
        </w:rPr>
        <w:t>принудително изпълнение освен за</w:t>
      </w:r>
      <w:r>
        <w:rPr>
          <w:sz w:val="40"/>
          <w:szCs w:val="40"/>
          <w:lang w:val="bg-BG"/>
        </w:rPr>
        <w:t xml:space="preserve"> вземания,</w:t>
      </w:r>
    </w:p>
    <w:p w:rsidR="003E277A" w:rsidRDefault="003E277A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произтичащи от трудови правоотношения.</w:t>
      </w:r>
    </w:p>
    <w:p w:rsidR="003E277A" w:rsidRDefault="003E277A" w:rsidP="00E4150B">
      <w:pPr>
        <w:ind w:right="-851"/>
        <w:rPr>
          <w:sz w:val="40"/>
          <w:szCs w:val="40"/>
          <w:lang w:val="bg-BG"/>
        </w:rPr>
      </w:pPr>
    </w:p>
    <w:p w:rsidR="003E277A" w:rsidRDefault="00D46263" w:rsidP="00E4150B">
      <w:pPr>
        <w:ind w:right="-851"/>
        <w:rPr>
          <w:sz w:val="40"/>
          <w:szCs w:val="40"/>
          <w:lang w:val="bg-BG"/>
        </w:rPr>
      </w:pPr>
      <w:r w:rsidRPr="00D46263">
        <w:rPr>
          <w:b/>
          <w:sz w:val="40"/>
          <w:szCs w:val="40"/>
          <w:lang w:val="bg-BG"/>
        </w:rPr>
        <w:t>Чл.23</w:t>
      </w:r>
      <w:r>
        <w:rPr>
          <w:sz w:val="40"/>
          <w:szCs w:val="40"/>
          <w:lang w:val="bg-BG"/>
        </w:rPr>
        <w:t>.</w:t>
      </w:r>
      <w:r>
        <w:rPr>
          <w:sz w:val="40"/>
          <w:szCs w:val="40"/>
        </w:rPr>
        <w:t>(1)</w:t>
      </w:r>
      <w:r>
        <w:rPr>
          <w:sz w:val="40"/>
          <w:szCs w:val="40"/>
          <w:lang w:val="bg-BG"/>
        </w:rPr>
        <w:t xml:space="preserve"> Читалищното настоятелство изготвя годишния</w:t>
      </w:r>
    </w:p>
    <w:p w:rsidR="00D46263" w:rsidRDefault="00D46263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отчет за приходите и разходите,който се </w:t>
      </w:r>
      <w:r w:rsidR="00A74B84">
        <w:rPr>
          <w:sz w:val="40"/>
          <w:szCs w:val="40"/>
          <w:lang w:val="bg-BG"/>
        </w:rPr>
        <w:t>приема на общо събрание.</w:t>
      </w:r>
    </w:p>
    <w:p w:rsidR="00A74B84" w:rsidRDefault="00A74B84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    </w:t>
      </w:r>
      <w:r>
        <w:rPr>
          <w:sz w:val="40"/>
          <w:szCs w:val="40"/>
        </w:rPr>
        <w:t>(2)</w:t>
      </w:r>
      <w:r>
        <w:rPr>
          <w:sz w:val="40"/>
          <w:szCs w:val="40"/>
          <w:lang w:val="bg-BG"/>
        </w:rPr>
        <w:t>Отчетът за изразходван</w:t>
      </w:r>
      <w:r w:rsidR="00357312">
        <w:rPr>
          <w:sz w:val="40"/>
          <w:szCs w:val="40"/>
          <w:lang w:val="bg-BG"/>
        </w:rPr>
        <w:t>ите от</w:t>
      </w:r>
      <w:r w:rsidR="0085706A">
        <w:rPr>
          <w:sz w:val="40"/>
          <w:szCs w:val="40"/>
          <w:lang w:val="bg-BG"/>
        </w:rPr>
        <w:t xml:space="preserve"> бюджета средства</w:t>
      </w:r>
    </w:p>
    <w:p w:rsidR="0085706A" w:rsidRDefault="0085706A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се представя в общината,на чиято територия се намира читалището.</w:t>
      </w:r>
    </w:p>
    <w:p w:rsidR="0085706A" w:rsidRDefault="0085706A" w:rsidP="00E4150B">
      <w:pPr>
        <w:ind w:right="-851"/>
        <w:rPr>
          <w:sz w:val="40"/>
          <w:szCs w:val="40"/>
          <w:lang w:val="bg-BG"/>
        </w:rPr>
      </w:pPr>
    </w:p>
    <w:p w:rsidR="0085706A" w:rsidRDefault="0085706A" w:rsidP="00E4150B">
      <w:pPr>
        <w:ind w:right="-851"/>
        <w:rPr>
          <w:sz w:val="40"/>
          <w:szCs w:val="40"/>
          <w:lang w:val="bg-BG"/>
        </w:rPr>
      </w:pPr>
      <w:r w:rsidRPr="0085706A">
        <w:rPr>
          <w:b/>
          <w:sz w:val="40"/>
          <w:szCs w:val="40"/>
          <w:lang w:val="bg-BG"/>
        </w:rPr>
        <w:t>Чл.23</w:t>
      </w:r>
      <w:r w:rsidR="00AC4062">
        <w:rPr>
          <w:b/>
          <w:sz w:val="40"/>
          <w:szCs w:val="40"/>
          <w:lang w:val="bg-BG"/>
        </w:rPr>
        <w:t>.</w:t>
      </w:r>
      <w:r w:rsidRPr="0085706A">
        <w:rPr>
          <w:b/>
          <w:sz w:val="40"/>
          <w:szCs w:val="40"/>
          <w:lang w:val="bg-BG"/>
        </w:rPr>
        <w:t>а</w:t>
      </w:r>
      <w:r w:rsidR="00147A05" w:rsidRPr="00147A05">
        <w:rPr>
          <w:sz w:val="40"/>
          <w:szCs w:val="40"/>
        </w:rPr>
        <w:t>(1)</w:t>
      </w:r>
      <w:r>
        <w:rPr>
          <w:sz w:val="40"/>
          <w:szCs w:val="40"/>
          <w:lang w:val="bg-BG"/>
        </w:rPr>
        <w:t xml:space="preserve"> Председателя на народното читалище ежегодно</w:t>
      </w:r>
    </w:p>
    <w:p w:rsidR="0085706A" w:rsidRDefault="00147A05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в</w:t>
      </w:r>
      <w:r w:rsidR="0085706A">
        <w:rPr>
          <w:sz w:val="40"/>
          <w:szCs w:val="40"/>
          <w:lang w:val="bg-BG"/>
        </w:rPr>
        <w:t xml:space="preserve"> срок</w:t>
      </w:r>
      <w:r>
        <w:rPr>
          <w:sz w:val="40"/>
          <w:szCs w:val="40"/>
          <w:lang w:val="bg-BG"/>
        </w:rPr>
        <w:t xml:space="preserve"> до 10 ноември представя на кмета на общината</w:t>
      </w:r>
    </w:p>
    <w:p w:rsidR="00147A05" w:rsidRDefault="00147A05" w:rsidP="00E4150B">
      <w:pPr>
        <w:ind w:right="-851"/>
        <w:rPr>
          <w:sz w:val="40"/>
          <w:szCs w:val="40"/>
        </w:rPr>
      </w:pPr>
      <w:r>
        <w:rPr>
          <w:sz w:val="40"/>
          <w:szCs w:val="40"/>
          <w:lang w:val="bg-BG"/>
        </w:rPr>
        <w:t>предложения за своята дейност през следващата година.</w:t>
      </w:r>
    </w:p>
    <w:p w:rsidR="00147A05" w:rsidRDefault="00147A05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</w:rPr>
        <w:t xml:space="preserve">             (2)</w:t>
      </w:r>
      <w:r>
        <w:rPr>
          <w:sz w:val="40"/>
          <w:szCs w:val="40"/>
          <w:lang w:val="bg-BG"/>
        </w:rPr>
        <w:t>Кметът  на общината внася на</w:t>
      </w:r>
      <w:r w:rsidR="00A05C27">
        <w:rPr>
          <w:sz w:val="40"/>
          <w:szCs w:val="40"/>
          <w:lang w:val="bg-BG"/>
        </w:rPr>
        <w:t>правените предложения в общинския съвет, който приема годишна</w:t>
      </w:r>
    </w:p>
    <w:p w:rsidR="00A05C27" w:rsidRDefault="00A05C27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lastRenderedPageBreak/>
        <w:t>Програма за развитие на читалищната дейност в съответната община.</w:t>
      </w:r>
    </w:p>
    <w:p w:rsidR="00A05C27" w:rsidRDefault="00A05C27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      </w:t>
      </w:r>
      <w:r>
        <w:rPr>
          <w:sz w:val="40"/>
          <w:szCs w:val="40"/>
        </w:rPr>
        <w:t>(3)</w:t>
      </w:r>
      <w:r w:rsidR="00AC4062">
        <w:rPr>
          <w:sz w:val="40"/>
          <w:szCs w:val="40"/>
          <w:lang w:val="bg-BG"/>
        </w:rPr>
        <w:t>Програмата по ал.2 се из</w:t>
      </w:r>
      <w:r>
        <w:rPr>
          <w:sz w:val="40"/>
          <w:szCs w:val="40"/>
          <w:lang w:val="bg-BG"/>
        </w:rPr>
        <w:t>пълнява от читалищата въз основа на финансово обезпечени договори, с кмета на общината.</w:t>
      </w:r>
    </w:p>
    <w:p w:rsidR="00A05C27" w:rsidRDefault="00A05C27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      </w:t>
      </w:r>
      <w:r>
        <w:rPr>
          <w:sz w:val="40"/>
          <w:szCs w:val="40"/>
        </w:rPr>
        <w:t>(4)</w:t>
      </w:r>
      <w:r>
        <w:rPr>
          <w:sz w:val="40"/>
          <w:szCs w:val="40"/>
          <w:lang w:val="bg-BG"/>
        </w:rPr>
        <w:t>Председателят на читалището представя ежегодно до 31 март пред кмета на общината и</w:t>
      </w:r>
    </w:p>
    <w:p w:rsidR="00A05C27" w:rsidRDefault="00A05C27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общинския съвет доклад за осъществените читалищни дейности в изпълнение на програмата по </w:t>
      </w:r>
      <w:r w:rsidR="00AC4062">
        <w:rPr>
          <w:sz w:val="40"/>
          <w:szCs w:val="40"/>
          <w:lang w:val="bg-BG"/>
        </w:rPr>
        <w:t>ал.2 и за изразходваните от бюджета средства за предходната година.</w:t>
      </w:r>
    </w:p>
    <w:p w:rsidR="00AC4062" w:rsidRDefault="00AC4062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      </w:t>
      </w:r>
      <w:r>
        <w:rPr>
          <w:sz w:val="40"/>
          <w:szCs w:val="40"/>
        </w:rPr>
        <w:t>(5)</w:t>
      </w:r>
      <w:r>
        <w:rPr>
          <w:sz w:val="40"/>
          <w:szCs w:val="40"/>
          <w:lang w:val="bg-BG"/>
        </w:rPr>
        <w:t>Докладите по ал.4 на читалищата на територията на една община се обсъждат от общинския съвет на първо открито заседание след 31 март с участие на председатели на народните читалища- вносители на докладите.</w:t>
      </w:r>
    </w:p>
    <w:p w:rsidR="00AC4062" w:rsidRDefault="00AC4062" w:rsidP="00E4150B">
      <w:pPr>
        <w:ind w:right="-851"/>
        <w:rPr>
          <w:sz w:val="40"/>
          <w:szCs w:val="40"/>
          <w:lang w:val="bg-BG"/>
        </w:rPr>
      </w:pPr>
    </w:p>
    <w:p w:rsidR="00AC4062" w:rsidRDefault="00AC4062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                            ГЛАВА   ПЕТА</w:t>
      </w:r>
    </w:p>
    <w:p w:rsidR="00AC4062" w:rsidRDefault="00AC4062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                          ПРЕКРАТЯВАНЕ</w:t>
      </w:r>
    </w:p>
    <w:p w:rsidR="00AC4062" w:rsidRDefault="00AC4062" w:rsidP="00E4150B">
      <w:pPr>
        <w:ind w:right="-851"/>
        <w:rPr>
          <w:sz w:val="40"/>
          <w:szCs w:val="40"/>
          <w:lang w:val="bg-BG"/>
        </w:rPr>
      </w:pPr>
    </w:p>
    <w:p w:rsidR="00AC4062" w:rsidRDefault="00AC4062" w:rsidP="00E4150B">
      <w:pPr>
        <w:ind w:right="-851"/>
        <w:rPr>
          <w:sz w:val="40"/>
          <w:szCs w:val="40"/>
          <w:lang w:val="bg-BG"/>
        </w:rPr>
      </w:pPr>
      <w:r w:rsidRPr="00AC4062">
        <w:rPr>
          <w:b/>
          <w:sz w:val="40"/>
          <w:szCs w:val="40"/>
          <w:lang w:val="bg-BG"/>
        </w:rPr>
        <w:t>Чл.24</w:t>
      </w:r>
      <w:r w:rsidRPr="00C93095">
        <w:rPr>
          <w:sz w:val="40"/>
          <w:szCs w:val="40"/>
          <w:lang w:val="bg-BG"/>
        </w:rPr>
        <w:t>.</w:t>
      </w:r>
      <w:r w:rsidR="00C93095" w:rsidRPr="00C93095">
        <w:rPr>
          <w:sz w:val="40"/>
          <w:szCs w:val="40"/>
        </w:rPr>
        <w:t>(1)</w:t>
      </w:r>
      <w:r w:rsidR="007044CD" w:rsidRPr="007044CD">
        <w:rPr>
          <w:sz w:val="40"/>
          <w:szCs w:val="40"/>
          <w:lang w:val="bg-BG"/>
        </w:rPr>
        <w:t>Ч</w:t>
      </w:r>
      <w:r w:rsidR="007044CD">
        <w:rPr>
          <w:sz w:val="40"/>
          <w:szCs w:val="40"/>
          <w:lang w:val="bg-BG"/>
        </w:rPr>
        <w:t>италището може да бъде прекратено по решение</w:t>
      </w:r>
    </w:p>
    <w:p w:rsidR="007044CD" w:rsidRDefault="006B4555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н</w:t>
      </w:r>
      <w:r w:rsidR="007044CD">
        <w:rPr>
          <w:sz w:val="40"/>
          <w:szCs w:val="40"/>
          <w:lang w:val="bg-BG"/>
        </w:rPr>
        <w:t>а общото</w:t>
      </w:r>
      <w:r>
        <w:rPr>
          <w:sz w:val="40"/>
          <w:szCs w:val="40"/>
          <w:lang w:val="bg-BG"/>
        </w:rPr>
        <w:t xml:space="preserve"> събрание,вписано в регистъра на окръжния съд. То може да бъде прекратено с ликвидация или по </w:t>
      </w:r>
    </w:p>
    <w:p w:rsidR="006B4555" w:rsidRDefault="006B4555" w:rsidP="00E4150B">
      <w:pPr>
        <w:ind w:right="-851"/>
        <w:rPr>
          <w:sz w:val="40"/>
          <w:szCs w:val="40"/>
        </w:rPr>
      </w:pPr>
      <w:r>
        <w:rPr>
          <w:sz w:val="40"/>
          <w:szCs w:val="40"/>
          <w:lang w:val="bg-BG"/>
        </w:rPr>
        <w:t>решение на окръжния съд, ако:</w:t>
      </w:r>
    </w:p>
    <w:p w:rsidR="00C93095" w:rsidRDefault="00C93095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   1.Дейността му противоречи на закона устава и добрите нрави.</w:t>
      </w:r>
    </w:p>
    <w:p w:rsidR="00393894" w:rsidRDefault="00393894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   2.Имуществото му не се използва според целите предмета на дейността на читалището.</w:t>
      </w:r>
    </w:p>
    <w:p w:rsidR="00393894" w:rsidRDefault="00393894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lastRenderedPageBreak/>
        <w:t xml:space="preserve">           3.Е налице трайна невъзможност читалището да действа или не развива дейност за период от две години.</w:t>
      </w:r>
    </w:p>
    <w:p w:rsidR="00393894" w:rsidRDefault="00393894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   4.Не е учредено по законния ред.</w:t>
      </w:r>
    </w:p>
    <w:p w:rsidR="00393894" w:rsidRDefault="00393894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   5.Е обявено в несъстоятелност.</w:t>
      </w:r>
    </w:p>
    <w:p w:rsidR="00A05C27" w:rsidRDefault="00A05C27" w:rsidP="00E4150B">
      <w:pPr>
        <w:ind w:right="-851"/>
        <w:rPr>
          <w:sz w:val="40"/>
          <w:szCs w:val="40"/>
          <w:lang w:val="bg-BG"/>
        </w:rPr>
      </w:pPr>
    </w:p>
    <w:p w:rsidR="00393894" w:rsidRDefault="00393894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 (2) Прекратяването на читалището по решение на окръжния съд може да бъде поставено по искане прокурора, направено самостоятелно или след подаден</w:t>
      </w:r>
    </w:p>
    <w:p w:rsidR="00393894" w:rsidRDefault="00BE6800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с</w:t>
      </w:r>
      <w:r w:rsidR="00393894">
        <w:rPr>
          <w:sz w:val="40"/>
          <w:szCs w:val="40"/>
          <w:lang w:val="bg-BG"/>
        </w:rPr>
        <w:t>игнал от министъра на културата.</w:t>
      </w:r>
    </w:p>
    <w:p w:rsidR="00BE6800" w:rsidRDefault="00BE6800" w:rsidP="00E4150B">
      <w:pPr>
        <w:ind w:right="-851"/>
        <w:rPr>
          <w:sz w:val="40"/>
          <w:szCs w:val="40"/>
          <w:lang w:val="bg-BG"/>
        </w:rPr>
      </w:pPr>
    </w:p>
    <w:p w:rsidR="00BE6800" w:rsidRDefault="00BE6800" w:rsidP="00E4150B">
      <w:pPr>
        <w:ind w:right="-851"/>
        <w:rPr>
          <w:sz w:val="40"/>
          <w:szCs w:val="40"/>
          <w:lang w:val="bg-BG"/>
        </w:rPr>
      </w:pPr>
    </w:p>
    <w:p w:rsidR="00BE6800" w:rsidRDefault="00BE6800" w:rsidP="00E4150B">
      <w:pPr>
        <w:ind w:right="-851"/>
        <w:rPr>
          <w:sz w:val="40"/>
          <w:szCs w:val="40"/>
          <w:lang w:val="bg-BG"/>
        </w:rPr>
      </w:pPr>
    </w:p>
    <w:p w:rsidR="00BE6800" w:rsidRDefault="00BE6800" w:rsidP="00E4150B">
      <w:pPr>
        <w:ind w:right="-851"/>
        <w:rPr>
          <w:sz w:val="40"/>
          <w:szCs w:val="40"/>
          <w:lang w:val="bg-BG"/>
        </w:rPr>
      </w:pPr>
    </w:p>
    <w:p w:rsidR="00BE6800" w:rsidRDefault="00BE6800" w:rsidP="00E4150B">
      <w:pPr>
        <w:ind w:right="-851"/>
        <w:rPr>
          <w:sz w:val="40"/>
          <w:szCs w:val="40"/>
          <w:lang w:val="bg-BG"/>
        </w:rPr>
      </w:pPr>
    </w:p>
    <w:p w:rsidR="00BE6800" w:rsidRDefault="00BE6800" w:rsidP="00E4150B">
      <w:pPr>
        <w:ind w:right="-851"/>
        <w:rPr>
          <w:sz w:val="40"/>
          <w:szCs w:val="40"/>
          <w:lang w:val="bg-BG"/>
        </w:rPr>
      </w:pPr>
    </w:p>
    <w:p w:rsidR="00BE6800" w:rsidRDefault="00BE6800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                         ГЛАВА  ШЕСТА</w:t>
      </w:r>
    </w:p>
    <w:p w:rsidR="00BE6800" w:rsidRDefault="00BE6800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АДМИНИСТРАТИВНИ И НАКАЗАТЕЛНИ РАЗПОРЕДБИ</w:t>
      </w:r>
    </w:p>
    <w:p w:rsidR="00BE6800" w:rsidRDefault="00BE6800" w:rsidP="00E4150B">
      <w:pPr>
        <w:ind w:right="-851"/>
        <w:rPr>
          <w:sz w:val="40"/>
          <w:szCs w:val="40"/>
          <w:lang w:val="bg-BG"/>
        </w:rPr>
      </w:pPr>
    </w:p>
    <w:p w:rsidR="00BE6800" w:rsidRDefault="00BE6800" w:rsidP="00E4150B">
      <w:pPr>
        <w:ind w:right="-851"/>
        <w:rPr>
          <w:sz w:val="40"/>
          <w:szCs w:val="40"/>
          <w:lang w:val="bg-BG"/>
        </w:rPr>
      </w:pPr>
      <w:r w:rsidRPr="00BE6800">
        <w:rPr>
          <w:b/>
          <w:sz w:val="40"/>
          <w:szCs w:val="40"/>
          <w:lang w:val="bg-BG"/>
        </w:rPr>
        <w:t>Чл.25.</w:t>
      </w:r>
      <w:r>
        <w:rPr>
          <w:sz w:val="40"/>
          <w:szCs w:val="40"/>
          <w:lang w:val="bg-BG"/>
        </w:rPr>
        <w:t xml:space="preserve">Председател или секретар на читалището, който предостави имущество в нарушение на </w:t>
      </w:r>
      <w:r w:rsidR="00AF6045">
        <w:rPr>
          <w:sz w:val="40"/>
          <w:szCs w:val="40"/>
          <w:lang w:val="bg-BG"/>
        </w:rPr>
        <w:t>чл.3</w:t>
      </w:r>
      <w:r w:rsidR="00D72D51">
        <w:rPr>
          <w:sz w:val="40"/>
          <w:szCs w:val="40"/>
          <w:lang w:val="bg-BG"/>
        </w:rPr>
        <w:t>,</w:t>
      </w:r>
      <w:r w:rsidR="00AF6045">
        <w:rPr>
          <w:sz w:val="40"/>
          <w:szCs w:val="40"/>
          <w:lang w:val="bg-BG"/>
        </w:rPr>
        <w:t xml:space="preserve"> ал.4 се наказва с глоба в размер от 500 до 1000 лева и с лишаване на право да заема изборна длъжност в читалището за срок от   5 години.</w:t>
      </w:r>
    </w:p>
    <w:p w:rsidR="00AF6045" w:rsidRDefault="00AF6045" w:rsidP="00E4150B">
      <w:pPr>
        <w:ind w:right="-851"/>
        <w:rPr>
          <w:sz w:val="40"/>
          <w:szCs w:val="40"/>
          <w:lang w:val="bg-BG"/>
        </w:rPr>
      </w:pPr>
    </w:p>
    <w:p w:rsidR="00AF6045" w:rsidRDefault="00AF6045" w:rsidP="00E4150B">
      <w:pPr>
        <w:ind w:right="-851"/>
        <w:rPr>
          <w:sz w:val="40"/>
          <w:szCs w:val="40"/>
          <w:lang w:val="bg-BG"/>
        </w:rPr>
      </w:pPr>
      <w:r w:rsidRPr="00AF6045">
        <w:rPr>
          <w:b/>
          <w:sz w:val="40"/>
          <w:szCs w:val="40"/>
          <w:lang w:val="bg-BG"/>
        </w:rPr>
        <w:t>Чл.26.</w:t>
      </w:r>
      <w:r>
        <w:rPr>
          <w:sz w:val="40"/>
          <w:szCs w:val="40"/>
          <w:lang w:val="bg-BG"/>
        </w:rPr>
        <w:t xml:space="preserve"> Председателят на читалището или пред</w:t>
      </w:r>
      <w:r w:rsidR="00C3277D">
        <w:rPr>
          <w:sz w:val="40"/>
          <w:szCs w:val="40"/>
          <w:lang w:val="bg-BG"/>
        </w:rPr>
        <w:t>ст</w:t>
      </w:r>
      <w:r>
        <w:rPr>
          <w:sz w:val="40"/>
          <w:szCs w:val="40"/>
          <w:lang w:val="bg-BG"/>
        </w:rPr>
        <w:t>авляващ</w:t>
      </w:r>
    </w:p>
    <w:p w:rsidR="00D72D51" w:rsidRDefault="00D72D51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читалищно сдружение, който не заяви  вписване в регистъра на читалищата или читалищното сдружение</w:t>
      </w:r>
    </w:p>
    <w:p w:rsidR="00D72D51" w:rsidRDefault="00D72D51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в срок по чл.10 ,ал.3 от ЗНЧ се наказва с глоба от 150 до 300 лева.</w:t>
      </w:r>
    </w:p>
    <w:p w:rsidR="00D72D51" w:rsidRDefault="00D72D51" w:rsidP="00E4150B">
      <w:pPr>
        <w:ind w:right="-851"/>
        <w:rPr>
          <w:sz w:val="40"/>
          <w:szCs w:val="40"/>
          <w:lang w:val="bg-BG"/>
        </w:rPr>
      </w:pPr>
    </w:p>
    <w:p w:rsidR="00D72D51" w:rsidRDefault="00D72D51" w:rsidP="00E4150B">
      <w:pPr>
        <w:ind w:right="-851"/>
        <w:rPr>
          <w:sz w:val="40"/>
          <w:szCs w:val="40"/>
          <w:lang w:val="bg-BG"/>
        </w:rPr>
      </w:pPr>
      <w:r w:rsidRPr="00D72D51">
        <w:rPr>
          <w:b/>
          <w:sz w:val="40"/>
          <w:szCs w:val="40"/>
          <w:lang w:val="bg-BG"/>
        </w:rPr>
        <w:t>Чл.27.</w:t>
      </w:r>
      <w:r>
        <w:rPr>
          <w:b/>
          <w:sz w:val="40"/>
          <w:szCs w:val="40"/>
          <w:lang w:val="bg-BG"/>
        </w:rPr>
        <w:t xml:space="preserve"> </w:t>
      </w:r>
      <w:r>
        <w:rPr>
          <w:sz w:val="40"/>
          <w:szCs w:val="40"/>
          <w:lang w:val="bg-BG"/>
        </w:rPr>
        <w:t>Председателят на читалище, който не пре</w:t>
      </w:r>
      <w:r w:rsidR="00C3277D">
        <w:rPr>
          <w:sz w:val="40"/>
          <w:szCs w:val="40"/>
          <w:lang w:val="bg-BG"/>
        </w:rPr>
        <w:t xml:space="preserve">дстави доклад за изпълнението на читалищните дейности за </w:t>
      </w:r>
    </w:p>
    <w:p w:rsidR="00C3277D" w:rsidRDefault="00C3277D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изразходваните от бюджета средства в срок по </w:t>
      </w:r>
      <w:r w:rsidR="004A33F6">
        <w:rPr>
          <w:sz w:val="40"/>
          <w:szCs w:val="40"/>
          <w:lang w:val="bg-BG"/>
        </w:rPr>
        <w:t>чл.2</w:t>
      </w:r>
      <w:r w:rsidR="004A33F6">
        <w:rPr>
          <w:sz w:val="40"/>
          <w:szCs w:val="40"/>
        </w:rPr>
        <w:t>6</w:t>
      </w:r>
      <w:r>
        <w:rPr>
          <w:sz w:val="40"/>
          <w:szCs w:val="40"/>
          <w:lang w:val="bg-BG"/>
        </w:rPr>
        <w:t>а,</w:t>
      </w:r>
    </w:p>
    <w:p w:rsidR="00C3277D" w:rsidRDefault="004A33F6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ал.4</w:t>
      </w:r>
      <w:r>
        <w:rPr>
          <w:sz w:val="40"/>
          <w:szCs w:val="40"/>
        </w:rPr>
        <w:t xml:space="preserve"> </w:t>
      </w:r>
      <w:r>
        <w:rPr>
          <w:sz w:val="40"/>
          <w:szCs w:val="40"/>
          <w:lang w:val="bg-BG"/>
        </w:rPr>
        <w:t>от ЗНЧ,</w:t>
      </w:r>
      <w:r w:rsidR="00C3277D">
        <w:rPr>
          <w:sz w:val="40"/>
          <w:szCs w:val="40"/>
          <w:lang w:val="bg-BG"/>
        </w:rPr>
        <w:t xml:space="preserve"> се наказва с глоба от 150 до 300 лева.</w:t>
      </w:r>
    </w:p>
    <w:p w:rsidR="00C3277D" w:rsidRDefault="00C3277D" w:rsidP="00E4150B">
      <w:pPr>
        <w:ind w:right="-851"/>
        <w:rPr>
          <w:sz w:val="40"/>
          <w:szCs w:val="40"/>
          <w:lang w:val="bg-BG"/>
        </w:rPr>
      </w:pPr>
    </w:p>
    <w:p w:rsidR="003E277A" w:rsidRDefault="00C3277D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</w:t>
      </w:r>
      <w:r w:rsidRPr="00C3277D">
        <w:rPr>
          <w:b/>
          <w:sz w:val="40"/>
          <w:szCs w:val="40"/>
          <w:lang w:val="bg-BG"/>
        </w:rPr>
        <w:t xml:space="preserve">Чл. 28. </w:t>
      </w:r>
      <w:r>
        <w:rPr>
          <w:sz w:val="40"/>
          <w:szCs w:val="40"/>
          <w:lang w:val="bg-BG"/>
        </w:rPr>
        <w:t>Нарушенията се установяват с актове на кмета на съответната община или на  правоупълномощени от</w:t>
      </w:r>
    </w:p>
    <w:p w:rsidR="00C3277D" w:rsidRDefault="00C3277D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него длъжностни лица</w:t>
      </w:r>
      <w:r w:rsidR="00AD0EAD">
        <w:rPr>
          <w:sz w:val="40"/>
          <w:szCs w:val="40"/>
          <w:lang w:val="bg-BG"/>
        </w:rPr>
        <w:t xml:space="preserve"> за нарушения по чл.31;33 от ЗНЧ.</w:t>
      </w:r>
    </w:p>
    <w:p w:rsidR="00AD0EAD" w:rsidRDefault="00AD0EAD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 1.Наказателните постановл</w:t>
      </w:r>
      <w:r w:rsidR="00CF4945">
        <w:rPr>
          <w:sz w:val="40"/>
          <w:szCs w:val="40"/>
          <w:lang w:val="bg-BG"/>
        </w:rPr>
        <w:t>ения се издават от кмета но общи</w:t>
      </w:r>
      <w:r>
        <w:rPr>
          <w:sz w:val="40"/>
          <w:szCs w:val="40"/>
          <w:lang w:val="bg-BG"/>
        </w:rPr>
        <w:t>ната.</w:t>
      </w:r>
    </w:p>
    <w:p w:rsidR="00AD0EAD" w:rsidRDefault="00AD0EAD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 2.Създаването на актове, издаването, обжалването и изпълнението на наказателните постановления се извършват по реда на закона за административните нарушения и наказания.</w:t>
      </w:r>
    </w:p>
    <w:p w:rsidR="00CF4945" w:rsidRDefault="00CF4945" w:rsidP="00E4150B">
      <w:pPr>
        <w:ind w:right="-851"/>
        <w:rPr>
          <w:sz w:val="40"/>
          <w:szCs w:val="40"/>
          <w:lang w:val="bg-BG"/>
        </w:rPr>
      </w:pPr>
    </w:p>
    <w:p w:rsidR="00CF4945" w:rsidRDefault="00CF4945" w:rsidP="00E4150B">
      <w:pPr>
        <w:ind w:right="-851"/>
        <w:rPr>
          <w:sz w:val="40"/>
          <w:szCs w:val="40"/>
          <w:lang w:val="bg-BG"/>
        </w:rPr>
      </w:pPr>
    </w:p>
    <w:p w:rsidR="00CF4945" w:rsidRDefault="00CF4945" w:rsidP="00E4150B">
      <w:pPr>
        <w:ind w:right="-851"/>
        <w:rPr>
          <w:sz w:val="40"/>
          <w:szCs w:val="40"/>
          <w:lang w:val="bg-BG"/>
        </w:rPr>
      </w:pPr>
    </w:p>
    <w:p w:rsidR="00CF4945" w:rsidRDefault="00CF4945" w:rsidP="00E4150B">
      <w:pPr>
        <w:ind w:right="-851"/>
        <w:rPr>
          <w:sz w:val="40"/>
          <w:szCs w:val="40"/>
          <w:lang w:val="bg-BG"/>
        </w:rPr>
      </w:pPr>
    </w:p>
    <w:p w:rsidR="00CF4945" w:rsidRDefault="00CF4945" w:rsidP="00E4150B">
      <w:pPr>
        <w:ind w:right="-851"/>
        <w:rPr>
          <w:sz w:val="40"/>
          <w:szCs w:val="40"/>
          <w:lang w:val="bg-BG"/>
        </w:rPr>
      </w:pPr>
    </w:p>
    <w:p w:rsidR="00CF4945" w:rsidRDefault="00CF4945" w:rsidP="00E4150B">
      <w:pPr>
        <w:ind w:right="-851"/>
        <w:rPr>
          <w:sz w:val="40"/>
          <w:szCs w:val="40"/>
          <w:lang w:val="bg-BG"/>
        </w:rPr>
      </w:pPr>
    </w:p>
    <w:p w:rsidR="00CF4945" w:rsidRDefault="00CF4945" w:rsidP="00E4150B">
      <w:pPr>
        <w:ind w:right="-851"/>
        <w:rPr>
          <w:sz w:val="40"/>
          <w:szCs w:val="40"/>
          <w:lang w:val="bg-BG"/>
        </w:rPr>
      </w:pPr>
    </w:p>
    <w:p w:rsidR="00CF4945" w:rsidRDefault="00CF4945" w:rsidP="00E4150B">
      <w:pPr>
        <w:ind w:right="-851"/>
        <w:rPr>
          <w:sz w:val="40"/>
          <w:szCs w:val="40"/>
          <w:lang w:val="bg-BG"/>
        </w:rPr>
      </w:pPr>
    </w:p>
    <w:p w:rsidR="00CF4945" w:rsidRDefault="00CF4945" w:rsidP="00E4150B">
      <w:pPr>
        <w:ind w:right="-851"/>
        <w:rPr>
          <w:sz w:val="40"/>
          <w:szCs w:val="40"/>
          <w:lang w:val="bg-BG"/>
        </w:rPr>
      </w:pPr>
    </w:p>
    <w:p w:rsidR="00CF4945" w:rsidRDefault="00CF4945" w:rsidP="00E4150B">
      <w:pPr>
        <w:ind w:right="-851"/>
        <w:rPr>
          <w:sz w:val="40"/>
          <w:szCs w:val="40"/>
          <w:lang w:val="bg-BG"/>
        </w:rPr>
      </w:pPr>
    </w:p>
    <w:p w:rsidR="00CF4945" w:rsidRDefault="00CF4945" w:rsidP="00E4150B">
      <w:pPr>
        <w:ind w:right="-851"/>
        <w:rPr>
          <w:sz w:val="40"/>
          <w:szCs w:val="40"/>
          <w:lang w:val="bg-BG"/>
        </w:rPr>
      </w:pPr>
    </w:p>
    <w:p w:rsidR="00CF4945" w:rsidRDefault="00CF4945" w:rsidP="00E4150B">
      <w:pPr>
        <w:ind w:right="-851"/>
        <w:rPr>
          <w:sz w:val="40"/>
          <w:szCs w:val="40"/>
          <w:lang w:val="bg-BG"/>
        </w:rPr>
      </w:pPr>
    </w:p>
    <w:p w:rsidR="00AD0EAD" w:rsidRDefault="00AD0EAD" w:rsidP="00E4150B">
      <w:pPr>
        <w:ind w:right="-851"/>
        <w:rPr>
          <w:sz w:val="40"/>
          <w:szCs w:val="40"/>
          <w:lang w:val="bg-BG"/>
        </w:rPr>
      </w:pPr>
    </w:p>
    <w:p w:rsidR="00AD0EAD" w:rsidRPr="00C3277D" w:rsidRDefault="00AD0EAD" w:rsidP="00E4150B">
      <w:pPr>
        <w:ind w:right="-851"/>
        <w:rPr>
          <w:sz w:val="40"/>
          <w:szCs w:val="40"/>
          <w:lang w:val="bg-BG"/>
        </w:rPr>
      </w:pPr>
    </w:p>
    <w:p w:rsidR="003E277A" w:rsidRDefault="00AD0EAD" w:rsidP="00E4150B">
      <w:pPr>
        <w:ind w:right="-851"/>
        <w:rPr>
          <w:sz w:val="40"/>
          <w:szCs w:val="40"/>
          <w:lang w:val="bg-BG"/>
        </w:rPr>
      </w:pPr>
      <w:r w:rsidRPr="00AD0EAD">
        <w:rPr>
          <w:sz w:val="40"/>
          <w:szCs w:val="40"/>
          <w:lang w:val="bg-BG"/>
        </w:rPr>
        <w:lastRenderedPageBreak/>
        <w:t xml:space="preserve">Име на читалището в </w:t>
      </w:r>
      <w:r w:rsidR="00C61581">
        <w:rPr>
          <w:sz w:val="40"/>
          <w:szCs w:val="40"/>
          <w:lang w:val="bg-BG"/>
        </w:rPr>
        <w:t>село Старо село</w:t>
      </w:r>
    </w:p>
    <w:p w:rsidR="00C61581" w:rsidRDefault="00C61581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общ.Тутракан, обл.</w:t>
      </w:r>
      <w:r w:rsidR="00CF4945">
        <w:rPr>
          <w:sz w:val="40"/>
          <w:szCs w:val="40"/>
          <w:lang w:val="bg-BG"/>
        </w:rPr>
        <w:t xml:space="preserve"> </w:t>
      </w:r>
      <w:r>
        <w:rPr>
          <w:sz w:val="40"/>
          <w:szCs w:val="40"/>
          <w:lang w:val="bg-BG"/>
        </w:rPr>
        <w:t>Силистра</w:t>
      </w:r>
    </w:p>
    <w:p w:rsidR="00C61581" w:rsidRDefault="00C61581" w:rsidP="00E4150B">
      <w:pPr>
        <w:ind w:right="-851"/>
        <w:rPr>
          <w:b/>
          <w:sz w:val="40"/>
          <w:szCs w:val="40"/>
          <w:lang w:val="bg-BG"/>
        </w:rPr>
      </w:pPr>
      <w:r>
        <w:rPr>
          <w:b/>
          <w:sz w:val="40"/>
          <w:szCs w:val="40"/>
          <w:lang w:val="bg-BG"/>
        </w:rPr>
        <w:t>НАРОДНО ЧИТАЛИЩЕ „ВЪЗРАЖДАНЕ-1940”</w:t>
      </w:r>
    </w:p>
    <w:p w:rsidR="00C61581" w:rsidRDefault="00C61581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Печат на читалището- </w:t>
      </w:r>
      <w:r w:rsidRPr="00C61581">
        <w:rPr>
          <w:b/>
          <w:sz w:val="40"/>
          <w:szCs w:val="40"/>
          <w:lang w:val="bg-BG"/>
        </w:rPr>
        <w:t>кръгъл с разтворена книга.</w:t>
      </w:r>
    </w:p>
    <w:p w:rsidR="00C61581" w:rsidRDefault="00C61581" w:rsidP="00E4150B">
      <w:pPr>
        <w:ind w:right="-851"/>
        <w:rPr>
          <w:sz w:val="40"/>
          <w:szCs w:val="40"/>
          <w:lang w:val="bg-BG"/>
        </w:rPr>
      </w:pPr>
    </w:p>
    <w:p w:rsidR="00C61581" w:rsidRDefault="00C61581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Празници на читалището- кръгли годишнини от създаването му, 24 май-ден на славянската писменост и култура,  1 ноември- ден на народните будители.</w:t>
      </w:r>
    </w:p>
    <w:p w:rsidR="00C61581" w:rsidRDefault="00C61581" w:rsidP="00E4150B">
      <w:pPr>
        <w:ind w:right="-851"/>
        <w:rPr>
          <w:sz w:val="40"/>
          <w:szCs w:val="40"/>
          <w:lang w:val="bg-BG"/>
        </w:rPr>
      </w:pPr>
    </w:p>
    <w:p w:rsidR="00C61581" w:rsidRDefault="00C61581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Уставът на читалището е приет на заседание на </w:t>
      </w:r>
    </w:p>
    <w:p w:rsidR="00C61581" w:rsidRDefault="00C122D4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н</w:t>
      </w:r>
      <w:r w:rsidR="00C61581">
        <w:rPr>
          <w:sz w:val="40"/>
          <w:szCs w:val="40"/>
          <w:lang w:val="bg-BG"/>
        </w:rPr>
        <w:t xml:space="preserve">астоятелството на </w:t>
      </w:r>
      <w:r>
        <w:rPr>
          <w:sz w:val="40"/>
          <w:szCs w:val="40"/>
          <w:lang w:val="bg-BG"/>
        </w:rPr>
        <w:t>12.04.2010 г. и утвърден на общо</w:t>
      </w:r>
    </w:p>
    <w:p w:rsidR="00C122D4" w:rsidRPr="00C61581" w:rsidRDefault="00C122D4" w:rsidP="00E4150B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събрание на читалището на 23.04.2010 г.</w:t>
      </w:r>
    </w:p>
    <w:p w:rsidR="0039077D" w:rsidRPr="00AA7CC9" w:rsidRDefault="0039077D" w:rsidP="00E4150B">
      <w:pPr>
        <w:ind w:right="-851"/>
        <w:rPr>
          <w:sz w:val="40"/>
          <w:szCs w:val="40"/>
          <w:lang w:val="bg-BG"/>
        </w:rPr>
      </w:pPr>
    </w:p>
    <w:p w:rsidR="0039077D" w:rsidRPr="009C1BE5" w:rsidRDefault="0039077D" w:rsidP="00E4150B">
      <w:pPr>
        <w:ind w:right="-851"/>
        <w:rPr>
          <w:sz w:val="40"/>
          <w:szCs w:val="40"/>
          <w:lang w:val="bg-BG"/>
        </w:rPr>
      </w:pPr>
    </w:p>
    <w:p w:rsidR="00E4150B" w:rsidRPr="00E4150B" w:rsidRDefault="00E4150B" w:rsidP="00E4150B">
      <w:pPr>
        <w:ind w:right="-851"/>
        <w:rPr>
          <w:sz w:val="40"/>
          <w:szCs w:val="40"/>
          <w:lang w:val="bg-BG"/>
        </w:rPr>
      </w:pPr>
    </w:p>
    <w:p w:rsidR="00DA1384" w:rsidRDefault="00DA1384" w:rsidP="004E2533">
      <w:pPr>
        <w:ind w:right="-851"/>
        <w:rPr>
          <w:sz w:val="40"/>
          <w:szCs w:val="40"/>
          <w:lang w:val="bg-BG"/>
        </w:rPr>
      </w:pPr>
    </w:p>
    <w:p w:rsidR="00DA1384" w:rsidRDefault="00C122D4" w:rsidP="004E2533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                                         Председател:………………..</w:t>
      </w:r>
    </w:p>
    <w:p w:rsidR="00C122D4" w:rsidRDefault="00C122D4" w:rsidP="004E2533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                                         </w:t>
      </w:r>
      <w:r w:rsidR="00D90F4B">
        <w:rPr>
          <w:sz w:val="40"/>
          <w:szCs w:val="40"/>
          <w:lang w:val="bg-BG"/>
        </w:rPr>
        <w:t xml:space="preserve">                    /Д.Великова</w:t>
      </w:r>
      <w:r>
        <w:rPr>
          <w:sz w:val="40"/>
          <w:szCs w:val="40"/>
          <w:lang w:val="bg-BG"/>
        </w:rPr>
        <w:t>/</w:t>
      </w:r>
    </w:p>
    <w:p w:rsidR="00DA1384" w:rsidRPr="00A5583A" w:rsidRDefault="00DA1384" w:rsidP="004E2533">
      <w:pPr>
        <w:ind w:right="-851"/>
        <w:rPr>
          <w:sz w:val="40"/>
          <w:szCs w:val="40"/>
          <w:lang w:val="bg-BG"/>
        </w:rPr>
      </w:pPr>
    </w:p>
    <w:p w:rsidR="0044328E" w:rsidRPr="0044328E" w:rsidRDefault="0044328E" w:rsidP="00723375">
      <w:pPr>
        <w:ind w:right="-851"/>
        <w:rPr>
          <w:sz w:val="40"/>
          <w:szCs w:val="40"/>
          <w:lang w:val="bg-BG"/>
        </w:rPr>
      </w:pPr>
    </w:p>
    <w:p w:rsidR="0045135D" w:rsidRDefault="0045135D" w:rsidP="00723375">
      <w:pPr>
        <w:ind w:right="-851"/>
        <w:rPr>
          <w:sz w:val="40"/>
          <w:szCs w:val="40"/>
          <w:lang w:val="bg-BG"/>
        </w:rPr>
      </w:pPr>
    </w:p>
    <w:p w:rsidR="0045135D" w:rsidRPr="00245C6A" w:rsidRDefault="0045135D" w:rsidP="00723375">
      <w:pPr>
        <w:ind w:right="-851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                </w:t>
      </w:r>
    </w:p>
    <w:p w:rsidR="00981094" w:rsidRDefault="00981094" w:rsidP="00723375">
      <w:pPr>
        <w:ind w:right="-851"/>
        <w:rPr>
          <w:sz w:val="40"/>
          <w:szCs w:val="40"/>
          <w:lang w:val="bg-BG"/>
        </w:rPr>
      </w:pPr>
    </w:p>
    <w:p w:rsidR="00691BB5" w:rsidRPr="003B229E" w:rsidRDefault="00691BB5" w:rsidP="00723375">
      <w:pPr>
        <w:ind w:right="-851"/>
        <w:rPr>
          <w:sz w:val="40"/>
          <w:szCs w:val="40"/>
          <w:lang w:val="bg-BG"/>
        </w:rPr>
      </w:pPr>
    </w:p>
    <w:p w:rsidR="00DD6D85" w:rsidRPr="00F8604D" w:rsidRDefault="00DD6D85" w:rsidP="00F93BC7">
      <w:pPr>
        <w:ind w:right="-851"/>
        <w:rPr>
          <w:sz w:val="40"/>
          <w:szCs w:val="40"/>
          <w:lang w:val="bg-BG"/>
        </w:rPr>
      </w:pPr>
    </w:p>
    <w:p w:rsidR="00F8604D" w:rsidRPr="00F8604D" w:rsidRDefault="00F8604D" w:rsidP="00F93BC7">
      <w:pPr>
        <w:ind w:right="-851"/>
        <w:rPr>
          <w:sz w:val="40"/>
          <w:szCs w:val="40"/>
          <w:lang w:val="bg-BG"/>
        </w:rPr>
      </w:pPr>
    </w:p>
    <w:p w:rsidR="00F93BC7" w:rsidRPr="00F93BC7" w:rsidRDefault="00F93BC7" w:rsidP="00F93BC7">
      <w:pPr>
        <w:ind w:right="-851"/>
        <w:rPr>
          <w:sz w:val="40"/>
          <w:szCs w:val="40"/>
          <w:lang w:val="bg-BG"/>
        </w:rPr>
      </w:pPr>
    </w:p>
    <w:p w:rsidR="00F93BC7" w:rsidRDefault="00F93BC7" w:rsidP="00F93BC7">
      <w:pPr>
        <w:ind w:right="-851"/>
        <w:rPr>
          <w:b/>
          <w:sz w:val="40"/>
          <w:szCs w:val="40"/>
          <w:lang w:val="bg-BG"/>
        </w:rPr>
      </w:pPr>
    </w:p>
    <w:p w:rsidR="00F93BC7" w:rsidRDefault="00F93BC7" w:rsidP="00F93BC7">
      <w:pPr>
        <w:ind w:left="-567" w:right="-851"/>
        <w:rPr>
          <w:b/>
          <w:sz w:val="40"/>
          <w:szCs w:val="40"/>
          <w:lang w:val="bg-BG"/>
        </w:rPr>
      </w:pPr>
    </w:p>
    <w:p w:rsidR="00F23AB9" w:rsidRDefault="00F23AB9" w:rsidP="00F23AB9">
      <w:pPr>
        <w:rPr>
          <w:rStyle w:val="a8"/>
          <w:i w:val="0"/>
          <w:color w:val="FF0000"/>
        </w:rPr>
      </w:pPr>
    </w:p>
    <w:p w:rsidR="00F23AB9" w:rsidRPr="00734278" w:rsidRDefault="00F23AB9" w:rsidP="00F23AB9">
      <w:pPr>
        <w:rPr>
          <w:rStyle w:val="a8"/>
          <w:i w:val="0"/>
          <w:color w:val="FF0000"/>
          <w:lang w:val="bg-BG"/>
        </w:rPr>
      </w:pPr>
      <w:r>
        <w:rPr>
          <w:rStyle w:val="a8"/>
          <w:i w:val="0"/>
          <w:color w:val="FF0000"/>
          <w:lang w:val="bg-BG"/>
        </w:rPr>
        <w:t xml:space="preserve">                                        </w:t>
      </w:r>
    </w:p>
    <w:p w:rsidR="00F23AB9" w:rsidRPr="00BA3C7C" w:rsidRDefault="00F23AB9" w:rsidP="00F23AB9">
      <w:pPr>
        <w:rPr>
          <w:rStyle w:val="a8"/>
          <w:b w:val="0"/>
          <w:sz w:val="22"/>
          <w:szCs w:val="22"/>
          <w:u w:val="thick"/>
        </w:rPr>
      </w:pPr>
    </w:p>
    <w:p w:rsidR="00F23AB9" w:rsidRDefault="00F23AB9" w:rsidP="00F93BC7">
      <w:pPr>
        <w:ind w:left="-142" w:right="-851"/>
        <w:rPr>
          <w:b/>
          <w:sz w:val="40"/>
          <w:szCs w:val="40"/>
          <w:lang w:val="bg-BG"/>
        </w:rPr>
      </w:pPr>
    </w:p>
    <w:p w:rsidR="00D90F4B" w:rsidRDefault="00D90F4B" w:rsidP="00F93BC7">
      <w:pPr>
        <w:ind w:left="-142" w:right="-851"/>
        <w:rPr>
          <w:b/>
          <w:sz w:val="40"/>
          <w:szCs w:val="40"/>
          <w:lang w:val="bg-BG"/>
        </w:rPr>
      </w:pPr>
    </w:p>
    <w:sectPr w:rsidR="00D90F4B" w:rsidSect="00F93B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24C0" w:rsidRDefault="00D524C0" w:rsidP="00C122D4">
      <w:r>
        <w:separator/>
      </w:r>
    </w:p>
  </w:endnote>
  <w:endnote w:type="continuationSeparator" w:id="1">
    <w:p w:rsidR="00D524C0" w:rsidRDefault="00D524C0" w:rsidP="00C122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2D4" w:rsidRDefault="00C122D4">
    <w:pPr>
      <w:pStyle w:val="af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80329"/>
      <w:docPartObj>
        <w:docPartGallery w:val="Page Numbers (Bottom of Page)"/>
        <w:docPartUnique/>
      </w:docPartObj>
    </w:sdtPr>
    <w:sdtContent>
      <w:p w:rsidR="00C122D4" w:rsidRDefault="00C933F5">
        <w:pPr>
          <w:pStyle w:val="af7"/>
          <w:jc w:val="right"/>
        </w:pPr>
        <w:fldSimple w:instr=" PAGE   \* MERGEFORMAT ">
          <w:r w:rsidR="00D12806">
            <w:rPr>
              <w:noProof/>
            </w:rPr>
            <w:t>19</w:t>
          </w:r>
        </w:fldSimple>
      </w:p>
    </w:sdtContent>
  </w:sdt>
  <w:p w:rsidR="00C122D4" w:rsidRDefault="00C122D4">
    <w:pPr>
      <w:pStyle w:val="af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2D4" w:rsidRDefault="00C122D4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24C0" w:rsidRDefault="00D524C0" w:rsidP="00C122D4">
      <w:r>
        <w:separator/>
      </w:r>
    </w:p>
  </w:footnote>
  <w:footnote w:type="continuationSeparator" w:id="1">
    <w:p w:rsidR="00D524C0" w:rsidRDefault="00D524C0" w:rsidP="00C122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2D4" w:rsidRDefault="00C122D4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2D4" w:rsidRDefault="00C122D4">
    <w:pPr>
      <w:pStyle w:val="af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2D4" w:rsidRDefault="00C122D4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262EB"/>
    <w:multiLevelType w:val="hybridMultilevel"/>
    <w:tmpl w:val="460455C8"/>
    <w:lvl w:ilvl="0" w:tplc="D14AAC0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75" w:hanging="360"/>
      </w:pPr>
    </w:lvl>
    <w:lvl w:ilvl="2" w:tplc="0402001B" w:tentative="1">
      <w:start w:val="1"/>
      <w:numFmt w:val="lowerRoman"/>
      <w:lvlText w:val="%3."/>
      <w:lvlJc w:val="right"/>
      <w:pPr>
        <w:ind w:left="2595" w:hanging="180"/>
      </w:pPr>
    </w:lvl>
    <w:lvl w:ilvl="3" w:tplc="0402000F" w:tentative="1">
      <w:start w:val="1"/>
      <w:numFmt w:val="decimal"/>
      <w:lvlText w:val="%4."/>
      <w:lvlJc w:val="left"/>
      <w:pPr>
        <w:ind w:left="3315" w:hanging="360"/>
      </w:pPr>
    </w:lvl>
    <w:lvl w:ilvl="4" w:tplc="04020019" w:tentative="1">
      <w:start w:val="1"/>
      <w:numFmt w:val="lowerLetter"/>
      <w:lvlText w:val="%5."/>
      <w:lvlJc w:val="left"/>
      <w:pPr>
        <w:ind w:left="4035" w:hanging="360"/>
      </w:pPr>
    </w:lvl>
    <w:lvl w:ilvl="5" w:tplc="0402001B" w:tentative="1">
      <w:start w:val="1"/>
      <w:numFmt w:val="lowerRoman"/>
      <w:lvlText w:val="%6."/>
      <w:lvlJc w:val="right"/>
      <w:pPr>
        <w:ind w:left="4755" w:hanging="180"/>
      </w:pPr>
    </w:lvl>
    <w:lvl w:ilvl="6" w:tplc="0402000F" w:tentative="1">
      <w:start w:val="1"/>
      <w:numFmt w:val="decimal"/>
      <w:lvlText w:val="%7."/>
      <w:lvlJc w:val="left"/>
      <w:pPr>
        <w:ind w:left="5475" w:hanging="360"/>
      </w:pPr>
    </w:lvl>
    <w:lvl w:ilvl="7" w:tplc="04020019" w:tentative="1">
      <w:start w:val="1"/>
      <w:numFmt w:val="lowerLetter"/>
      <w:lvlText w:val="%8."/>
      <w:lvlJc w:val="left"/>
      <w:pPr>
        <w:ind w:left="6195" w:hanging="360"/>
      </w:pPr>
    </w:lvl>
    <w:lvl w:ilvl="8" w:tplc="0402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072421AD"/>
    <w:multiLevelType w:val="hybridMultilevel"/>
    <w:tmpl w:val="F25C5620"/>
    <w:lvl w:ilvl="0" w:tplc="04966BE6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25" w:hanging="360"/>
      </w:pPr>
    </w:lvl>
    <w:lvl w:ilvl="2" w:tplc="0402001B" w:tentative="1">
      <w:start w:val="1"/>
      <w:numFmt w:val="lowerRoman"/>
      <w:lvlText w:val="%3."/>
      <w:lvlJc w:val="right"/>
      <w:pPr>
        <w:ind w:left="3045" w:hanging="180"/>
      </w:pPr>
    </w:lvl>
    <w:lvl w:ilvl="3" w:tplc="0402000F" w:tentative="1">
      <w:start w:val="1"/>
      <w:numFmt w:val="decimal"/>
      <w:lvlText w:val="%4."/>
      <w:lvlJc w:val="left"/>
      <w:pPr>
        <w:ind w:left="3765" w:hanging="360"/>
      </w:pPr>
    </w:lvl>
    <w:lvl w:ilvl="4" w:tplc="04020019" w:tentative="1">
      <w:start w:val="1"/>
      <w:numFmt w:val="lowerLetter"/>
      <w:lvlText w:val="%5."/>
      <w:lvlJc w:val="left"/>
      <w:pPr>
        <w:ind w:left="4485" w:hanging="360"/>
      </w:pPr>
    </w:lvl>
    <w:lvl w:ilvl="5" w:tplc="0402001B" w:tentative="1">
      <w:start w:val="1"/>
      <w:numFmt w:val="lowerRoman"/>
      <w:lvlText w:val="%6."/>
      <w:lvlJc w:val="right"/>
      <w:pPr>
        <w:ind w:left="5205" w:hanging="180"/>
      </w:pPr>
    </w:lvl>
    <w:lvl w:ilvl="6" w:tplc="0402000F" w:tentative="1">
      <w:start w:val="1"/>
      <w:numFmt w:val="decimal"/>
      <w:lvlText w:val="%7."/>
      <w:lvlJc w:val="left"/>
      <w:pPr>
        <w:ind w:left="5925" w:hanging="360"/>
      </w:pPr>
    </w:lvl>
    <w:lvl w:ilvl="7" w:tplc="04020019" w:tentative="1">
      <w:start w:val="1"/>
      <w:numFmt w:val="lowerLetter"/>
      <w:lvlText w:val="%8."/>
      <w:lvlJc w:val="left"/>
      <w:pPr>
        <w:ind w:left="6645" w:hanging="360"/>
      </w:pPr>
    </w:lvl>
    <w:lvl w:ilvl="8" w:tplc="0402001B" w:tentative="1">
      <w:start w:val="1"/>
      <w:numFmt w:val="lowerRoman"/>
      <w:lvlText w:val="%9."/>
      <w:lvlJc w:val="right"/>
      <w:pPr>
        <w:ind w:left="73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93BC7"/>
    <w:rsid w:val="0001750E"/>
    <w:rsid w:val="000846B8"/>
    <w:rsid w:val="000931CA"/>
    <w:rsid w:val="000A2737"/>
    <w:rsid w:val="000C0C53"/>
    <w:rsid w:val="000F5EAC"/>
    <w:rsid w:val="00147A05"/>
    <w:rsid w:val="001B4DE5"/>
    <w:rsid w:val="0020413F"/>
    <w:rsid w:val="00211AFC"/>
    <w:rsid w:val="00245C6A"/>
    <w:rsid w:val="00247276"/>
    <w:rsid w:val="00277B80"/>
    <w:rsid w:val="0028416E"/>
    <w:rsid w:val="0028584C"/>
    <w:rsid w:val="002E441F"/>
    <w:rsid w:val="003004C6"/>
    <w:rsid w:val="00334B2E"/>
    <w:rsid w:val="00336A8F"/>
    <w:rsid w:val="00357312"/>
    <w:rsid w:val="00357B1A"/>
    <w:rsid w:val="003626D3"/>
    <w:rsid w:val="0039077D"/>
    <w:rsid w:val="00392DA5"/>
    <w:rsid w:val="00393894"/>
    <w:rsid w:val="003A3664"/>
    <w:rsid w:val="003B229E"/>
    <w:rsid w:val="003E277A"/>
    <w:rsid w:val="0044328E"/>
    <w:rsid w:val="0045135D"/>
    <w:rsid w:val="004A1D46"/>
    <w:rsid w:val="004A33F6"/>
    <w:rsid w:val="004B7E0F"/>
    <w:rsid w:val="004E2533"/>
    <w:rsid w:val="004E348F"/>
    <w:rsid w:val="005100C2"/>
    <w:rsid w:val="005327F5"/>
    <w:rsid w:val="00555D5D"/>
    <w:rsid w:val="005623C5"/>
    <w:rsid w:val="00596B6D"/>
    <w:rsid w:val="005A72E3"/>
    <w:rsid w:val="005C16EF"/>
    <w:rsid w:val="005C4922"/>
    <w:rsid w:val="00637AAE"/>
    <w:rsid w:val="006500A2"/>
    <w:rsid w:val="006530DB"/>
    <w:rsid w:val="00691BB5"/>
    <w:rsid w:val="006967A7"/>
    <w:rsid w:val="006B4555"/>
    <w:rsid w:val="006D4700"/>
    <w:rsid w:val="007044CD"/>
    <w:rsid w:val="00714392"/>
    <w:rsid w:val="007148C6"/>
    <w:rsid w:val="0071606F"/>
    <w:rsid w:val="00722D84"/>
    <w:rsid w:val="00723375"/>
    <w:rsid w:val="00746DC1"/>
    <w:rsid w:val="00761E6E"/>
    <w:rsid w:val="007623EE"/>
    <w:rsid w:val="007726FC"/>
    <w:rsid w:val="00774FC2"/>
    <w:rsid w:val="007A32E6"/>
    <w:rsid w:val="007B57A6"/>
    <w:rsid w:val="007C0413"/>
    <w:rsid w:val="00833BD9"/>
    <w:rsid w:val="0085706A"/>
    <w:rsid w:val="008800D4"/>
    <w:rsid w:val="008A2046"/>
    <w:rsid w:val="008B327C"/>
    <w:rsid w:val="008B640F"/>
    <w:rsid w:val="00934B6D"/>
    <w:rsid w:val="00981094"/>
    <w:rsid w:val="00991C4C"/>
    <w:rsid w:val="009C1BE5"/>
    <w:rsid w:val="009F4E72"/>
    <w:rsid w:val="00A05C27"/>
    <w:rsid w:val="00A12ECD"/>
    <w:rsid w:val="00A203A7"/>
    <w:rsid w:val="00A5583A"/>
    <w:rsid w:val="00A55DCA"/>
    <w:rsid w:val="00A74B84"/>
    <w:rsid w:val="00A86581"/>
    <w:rsid w:val="00AA1A69"/>
    <w:rsid w:val="00AA7CC9"/>
    <w:rsid w:val="00AB0899"/>
    <w:rsid w:val="00AB7309"/>
    <w:rsid w:val="00AC4062"/>
    <w:rsid w:val="00AD0EAD"/>
    <w:rsid w:val="00AD45DC"/>
    <w:rsid w:val="00AE7F64"/>
    <w:rsid w:val="00AF4CBE"/>
    <w:rsid w:val="00AF6045"/>
    <w:rsid w:val="00B02A05"/>
    <w:rsid w:val="00B32822"/>
    <w:rsid w:val="00B76D23"/>
    <w:rsid w:val="00B930D8"/>
    <w:rsid w:val="00B9383B"/>
    <w:rsid w:val="00BE35AE"/>
    <w:rsid w:val="00BE6800"/>
    <w:rsid w:val="00BE70E3"/>
    <w:rsid w:val="00C122D4"/>
    <w:rsid w:val="00C3277D"/>
    <w:rsid w:val="00C61581"/>
    <w:rsid w:val="00C618A6"/>
    <w:rsid w:val="00C6217E"/>
    <w:rsid w:val="00C72866"/>
    <w:rsid w:val="00C7775F"/>
    <w:rsid w:val="00C93095"/>
    <w:rsid w:val="00C933F5"/>
    <w:rsid w:val="00CB75B4"/>
    <w:rsid w:val="00CF3EE7"/>
    <w:rsid w:val="00CF4945"/>
    <w:rsid w:val="00D02B1B"/>
    <w:rsid w:val="00D12806"/>
    <w:rsid w:val="00D16CE6"/>
    <w:rsid w:val="00D46263"/>
    <w:rsid w:val="00D524C0"/>
    <w:rsid w:val="00D65B98"/>
    <w:rsid w:val="00D72D51"/>
    <w:rsid w:val="00D90F4B"/>
    <w:rsid w:val="00DA1384"/>
    <w:rsid w:val="00DD6D85"/>
    <w:rsid w:val="00DE283A"/>
    <w:rsid w:val="00E050F6"/>
    <w:rsid w:val="00E10CDF"/>
    <w:rsid w:val="00E35064"/>
    <w:rsid w:val="00E4150B"/>
    <w:rsid w:val="00E6798B"/>
    <w:rsid w:val="00E824B0"/>
    <w:rsid w:val="00E8610E"/>
    <w:rsid w:val="00F22B17"/>
    <w:rsid w:val="00F23AB9"/>
    <w:rsid w:val="00F377A6"/>
    <w:rsid w:val="00F47B28"/>
    <w:rsid w:val="00F509F0"/>
    <w:rsid w:val="00F648DA"/>
    <w:rsid w:val="00F8604D"/>
    <w:rsid w:val="00F93BC7"/>
    <w:rsid w:val="00F94F92"/>
    <w:rsid w:val="00FB2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C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100C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100C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0C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00C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00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00C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00C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00C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00C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5100C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rsid w:val="005100C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лавие 3 Знак"/>
    <w:basedOn w:val="a0"/>
    <w:link w:val="3"/>
    <w:uiPriority w:val="9"/>
    <w:semiHidden/>
    <w:rsid w:val="005100C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лавие 4 Знак"/>
    <w:basedOn w:val="a0"/>
    <w:link w:val="4"/>
    <w:uiPriority w:val="9"/>
    <w:rsid w:val="005100C2"/>
    <w:rPr>
      <w:b/>
      <w:bCs/>
      <w:sz w:val="28"/>
      <w:szCs w:val="28"/>
    </w:rPr>
  </w:style>
  <w:style w:type="character" w:customStyle="1" w:styleId="50">
    <w:name w:val="Заглавие 5 Знак"/>
    <w:basedOn w:val="a0"/>
    <w:link w:val="5"/>
    <w:uiPriority w:val="9"/>
    <w:semiHidden/>
    <w:rsid w:val="005100C2"/>
    <w:rPr>
      <w:b/>
      <w:bCs/>
      <w:i/>
      <w:iCs/>
      <w:sz w:val="26"/>
      <w:szCs w:val="26"/>
    </w:rPr>
  </w:style>
  <w:style w:type="character" w:customStyle="1" w:styleId="60">
    <w:name w:val="Заглавие 6 Знак"/>
    <w:basedOn w:val="a0"/>
    <w:link w:val="6"/>
    <w:uiPriority w:val="9"/>
    <w:semiHidden/>
    <w:rsid w:val="005100C2"/>
    <w:rPr>
      <w:b/>
      <w:bCs/>
    </w:rPr>
  </w:style>
  <w:style w:type="character" w:customStyle="1" w:styleId="70">
    <w:name w:val="Заглавие 7 Знак"/>
    <w:basedOn w:val="a0"/>
    <w:link w:val="7"/>
    <w:uiPriority w:val="9"/>
    <w:semiHidden/>
    <w:rsid w:val="005100C2"/>
    <w:rPr>
      <w:sz w:val="24"/>
      <w:szCs w:val="24"/>
    </w:rPr>
  </w:style>
  <w:style w:type="character" w:customStyle="1" w:styleId="80">
    <w:name w:val="Заглавие 8 Знак"/>
    <w:basedOn w:val="a0"/>
    <w:link w:val="8"/>
    <w:uiPriority w:val="9"/>
    <w:semiHidden/>
    <w:rsid w:val="005100C2"/>
    <w:rPr>
      <w:i/>
      <w:iCs/>
      <w:sz w:val="24"/>
      <w:szCs w:val="24"/>
    </w:rPr>
  </w:style>
  <w:style w:type="character" w:customStyle="1" w:styleId="90">
    <w:name w:val="Заглавие 9 Знак"/>
    <w:basedOn w:val="a0"/>
    <w:link w:val="9"/>
    <w:uiPriority w:val="9"/>
    <w:semiHidden/>
    <w:rsid w:val="005100C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5100C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лавие Знак"/>
    <w:basedOn w:val="a0"/>
    <w:link w:val="a3"/>
    <w:uiPriority w:val="10"/>
    <w:rsid w:val="005100C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100C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лавие Знак"/>
    <w:basedOn w:val="a0"/>
    <w:link w:val="a5"/>
    <w:uiPriority w:val="11"/>
    <w:rsid w:val="005100C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5100C2"/>
    <w:rPr>
      <w:b/>
      <w:bCs/>
    </w:rPr>
  </w:style>
  <w:style w:type="character" w:styleId="a8">
    <w:name w:val="Emphasis"/>
    <w:basedOn w:val="a0"/>
    <w:uiPriority w:val="20"/>
    <w:qFormat/>
    <w:rsid w:val="005100C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5100C2"/>
    <w:rPr>
      <w:szCs w:val="32"/>
    </w:rPr>
  </w:style>
  <w:style w:type="paragraph" w:styleId="aa">
    <w:name w:val="List Paragraph"/>
    <w:basedOn w:val="a"/>
    <w:uiPriority w:val="34"/>
    <w:qFormat/>
    <w:rsid w:val="005100C2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5100C2"/>
    <w:rPr>
      <w:i/>
    </w:rPr>
  </w:style>
  <w:style w:type="character" w:customStyle="1" w:styleId="ac">
    <w:name w:val="Цитат Знак"/>
    <w:basedOn w:val="a0"/>
    <w:link w:val="ab"/>
    <w:uiPriority w:val="29"/>
    <w:rsid w:val="005100C2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5100C2"/>
    <w:pPr>
      <w:ind w:left="720" w:right="720"/>
    </w:pPr>
    <w:rPr>
      <w:b/>
      <w:i/>
      <w:szCs w:val="22"/>
    </w:rPr>
  </w:style>
  <w:style w:type="character" w:customStyle="1" w:styleId="ae">
    <w:name w:val="Интензивно цитиране Знак"/>
    <w:basedOn w:val="a0"/>
    <w:link w:val="ad"/>
    <w:uiPriority w:val="30"/>
    <w:rsid w:val="005100C2"/>
    <w:rPr>
      <w:b/>
      <w:i/>
      <w:sz w:val="24"/>
    </w:rPr>
  </w:style>
  <w:style w:type="character" w:styleId="af">
    <w:name w:val="Subtle Emphasis"/>
    <w:uiPriority w:val="19"/>
    <w:qFormat/>
    <w:rsid w:val="005100C2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5100C2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5100C2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5100C2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100C2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100C2"/>
    <w:pPr>
      <w:outlineLvl w:val="9"/>
    </w:pPr>
  </w:style>
  <w:style w:type="paragraph" w:styleId="af5">
    <w:name w:val="header"/>
    <w:basedOn w:val="a"/>
    <w:link w:val="af6"/>
    <w:uiPriority w:val="99"/>
    <w:semiHidden/>
    <w:unhideWhenUsed/>
    <w:rsid w:val="00C122D4"/>
    <w:pPr>
      <w:tabs>
        <w:tab w:val="center" w:pos="4536"/>
        <w:tab w:val="right" w:pos="9072"/>
      </w:tabs>
    </w:pPr>
  </w:style>
  <w:style w:type="character" w:customStyle="1" w:styleId="af6">
    <w:name w:val="Горен колонтитул Знак"/>
    <w:basedOn w:val="a0"/>
    <w:link w:val="af5"/>
    <w:uiPriority w:val="99"/>
    <w:semiHidden/>
    <w:rsid w:val="00C122D4"/>
    <w:rPr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C122D4"/>
    <w:pPr>
      <w:tabs>
        <w:tab w:val="center" w:pos="4536"/>
        <w:tab w:val="right" w:pos="9072"/>
      </w:tabs>
    </w:pPr>
  </w:style>
  <w:style w:type="character" w:customStyle="1" w:styleId="af8">
    <w:name w:val="Долен колонтитул Знак"/>
    <w:basedOn w:val="a0"/>
    <w:link w:val="af7"/>
    <w:uiPriority w:val="99"/>
    <w:rsid w:val="00C122D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2858</Words>
  <Characters>16293</Characters>
  <Application>Microsoft Office Word</Application>
  <DocSecurity>0</DocSecurity>
  <Lines>135</Lines>
  <Paragraphs>38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</Company>
  <LinksUpToDate>false</LinksUpToDate>
  <CharactersWithSpaces>19113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2018-12-10T14:37:00Z</dcterms:created>
  <dcterms:modified xsi:type="dcterms:W3CDTF">2019-07-10T07:55:00Z</dcterms:modified>
</cp:coreProperties>
</file>