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Verdana" w:eastAsia="Times New Roman" w:hAnsi="Verdana"/>
          <w:b/>
          <w:color w:val="0000FF"/>
          <w:kern w:val="36"/>
          <w:sz w:val="72"/>
          <w:szCs w:val="72"/>
          <w:lang w:val="en-US"/>
        </w:rPr>
      </w:pPr>
    </w:p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</w:rPr>
        <w:t>ПЛАН – ПРОГРАМА</w:t>
      </w:r>
    </w:p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</w:rPr>
        <w:t>ЗА РАЗВИТИЕ НА ДЕЙНОСТТА</w:t>
      </w:r>
    </w:p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НАРОДНО ЧИТАЛИЩЕ „БУДИЛНИК-1903”</w:t>
      </w:r>
    </w:p>
    <w:p w:rsidR="008F1C3C" w:rsidRDefault="008F1C3C" w:rsidP="008F1C3C">
      <w:pPr>
        <w:pBdr>
          <w:bottom w:val="single" w:sz="18" w:space="12" w:color="009AD9"/>
        </w:pBdr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</w:rPr>
        <w:t>С.СУСАМ ПРЕЗ 201</w:t>
      </w:r>
      <w:r w:rsidRPr="001E5173">
        <w:rPr>
          <w:rFonts w:ascii="Times New Roman" w:eastAsia="Times New Roman" w:hAnsi="Times New Roman"/>
          <w:b/>
          <w:kern w:val="36"/>
          <w:sz w:val="24"/>
          <w:szCs w:val="24"/>
        </w:rPr>
        <w:t xml:space="preserve">9 </w:t>
      </w:r>
      <w:r>
        <w:rPr>
          <w:rFonts w:ascii="Times New Roman" w:eastAsia="Times New Roman" w:hAnsi="Times New Roman"/>
          <w:b/>
          <w:kern w:val="36"/>
          <w:sz w:val="24"/>
          <w:szCs w:val="24"/>
        </w:rPr>
        <w:t>Г.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F1C3C" w:rsidRDefault="008F1C3C" w:rsidP="008F1C3C">
      <w:pPr>
        <w:tabs>
          <w:tab w:val="left" w:pos="2895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8F1C3C" w:rsidRDefault="008F1C3C" w:rsidP="008F1C3C">
      <w:pPr>
        <w:tabs>
          <w:tab w:val="left" w:pos="2895"/>
        </w:tabs>
        <w:spacing w:after="240" w:line="240" w:lineRule="auto"/>
        <w:ind w:left="539" w:right="28" w:firstLine="53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 ВЪВЕДЕНИЕ</w:t>
      </w:r>
    </w:p>
    <w:p w:rsidR="008F1C3C" w:rsidRDefault="008F1C3C" w:rsidP="008F1C3C">
      <w:pPr>
        <w:spacing w:after="120" w:line="240" w:lineRule="auto"/>
        <w:ind w:right="569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Програмата за развитие на читалищната дейност през 201</w:t>
      </w:r>
      <w:r w:rsidRPr="008F1C3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г.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съобразена с изискванията на чл. 26 а, ал. 2 от Закона за народните читалища. Изготвянето на Програмата за развитие на читалищната дейност през 201</w:t>
      </w:r>
      <w:r w:rsidRPr="008F1C3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с.Сусам.  Програмата ще подпомогне и популяризира годишното планиране и финансиране на читалищната дейност.</w:t>
      </w:r>
    </w:p>
    <w:p w:rsidR="008F1C3C" w:rsidRDefault="008F1C3C" w:rsidP="008F1C3C">
      <w:pPr>
        <w:spacing w:before="240" w:after="240" w:line="240" w:lineRule="auto"/>
        <w:ind w:left="539" w:right="28" w:firstLine="53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АНАЛИЗ НА СЪСТОЯНИЕТО НА ЧИТАЛИЩЕТО: </w:t>
      </w:r>
    </w:p>
    <w:p w:rsidR="008F1C3C" w:rsidRDefault="008F1C3C" w:rsidP="008F1C3C">
      <w:pPr>
        <w:spacing w:before="120" w:after="120" w:line="324" w:lineRule="auto"/>
        <w:ind w:right="569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с.Сусам функционира само Народно читалище „Будилник-1903”.</w:t>
      </w:r>
    </w:p>
    <w:p w:rsidR="008F1C3C" w:rsidRDefault="008F1C3C" w:rsidP="008F1C3C">
      <w:pPr>
        <w:spacing w:before="120" w:after="120" w:line="324" w:lineRule="auto"/>
        <w:ind w:right="569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Читалището има изключително значение за съществуващото културно многообразие и заедно с другите институции е фактор за интелигентния растеж, преследван от Европейския съюз, чрез инвестиции в образованието, творчеството и иновациите.</w:t>
      </w:r>
    </w:p>
    <w:p w:rsidR="008F1C3C" w:rsidRDefault="008F1C3C" w:rsidP="008F1C3C">
      <w:pPr>
        <w:spacing w:before="120" w:after="120" w:line="324" w:lineRule="auto"/>
        <w:ind w:left="539" w:right="569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Външната среда осигурява следните възможности: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Сътрудничество с общинската администрация, НПО, училища,читалища от региона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Проекти</w:t>
      </w:r>
    </w:p>
    <w:p w:rsidR="008F1C3C" w:rsidRDefault="008F1C3C" w:rsidP="008F1C3C">
      <w:pPr>
        <w:spacing w:before="120" w:after="120" w:line="324" w:lineRule="auto"/>
        <w:ind w:left="1438"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F1C3C" w:rsidRDefault="008F1C3C" w:rsidP="008F1C3C">
      <w:pPr>
        <w:spacing w:before="120" w:after="120" w:line="324" w:lineRule="auto"/>
        <w:ind w:left="1438"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/>
          <w:sz w:val="24"/>
          <w:szCs w:val="24"/>
        </w:rPr>
        <w:t xml:space="preserve"> Кои са силните страни на вътрешната среда?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Щатен персонал, обезпечаващ читалищната дейност;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Кадрови ресурс с дългогодишен стаж в сферата на читалищната дейност;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Собствена материална база;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компютри и офис техника;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Наличие на библиотека в читалището;</w:t>
      </w:r>
    </w:p>
    <w:p w:rsidR="008F1C3C" w:rsidRDefault="008F1C3C" w:rsidP="008F1C3C">
      <w:pPr>
        <w:numPr>
          <w:ilvl w:val="0"/>
          <w:numId w:val="1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Интерес към търсене и развиване на нови форми на читалищна дейност;</w:t>
      </w:r>
    </w:p>
    <w:p w:rsidR="008F1C3C" w:rsidRDefault="008F1C3C" w:rsidP="008F1C3C">
      <w:pPr>
        <w:spacing w:before="120" w:after="120" w:line="324" w:lineRule="auto"/>
        <w:ind w:left="1438" w:right="56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spacing w:before="120" w:after="120" w:line="324" w:lineRule="auto"/>
        <w:ind w:left="1438" w:right="56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Слаби страни:</w:t>
      </w:r>
    </w:p>
    <w:p w:rsidR="008F1C3C" w:rsidRDefault="008F1C3C" w:rsidP="008F1C3C">
      <w:pPr>
        <w:numPr>
          <w:ilvl w:val="0"/>
          <w:numId w:val="2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Липса на финансов ресурс за развиване на нови форми на дейност;</w:t>
      </w:r>
    </w:p>
    <w:p w:rsidR="008F1C3C" w:rsidRDefault="008F1C3C" w:rsidP="008F1C3C">
      <w:pPr>
        <w:numPr>
          <w:ilvl w:val="0"/>
          <w:numId w:val="2"/>
        </w:numPr>
        <w:spacing w:before="120" w:after="120" w:line="324" w:lineRule="auto"/>
        <w:ind w:right="5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Липса на финансов ресурс за поддръжка и ремонт на сграден фонд;                 </w:t>
      </w:r>
    </w:p>
    <w:p w:rsidR="008F1C3C" w:rsidRDefault="008F1C3C" w:rsidP="008F1C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</w:t>
      </w:r>
    </w:p>
    <w:p w:rsidR="008F1C3C" w:rsidRDefault="008F1C3C" w:rsidP="008F1C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C3C" w:rsidRDefault="008F1C3C" w:rsidP="008F1C3C">
      <w:pPr>
        <w:spacing w:after="120" w:line="240" w:lineRule="auto"/>
        <w:ind w:left="539" w:right="28" w:firstLine="16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 ОСНОВНА ЦЕЛ НА ПРОГРАМАТА:</w:t>
      </w:r>
    </w:p>
    <w:p w:rsidR="008F1C3C" w:rsidRDefault="008F1C3C" w:rsidP="008F1C3C">
      <w:pPr>
        <w:spacing w:after="120" w:line="240" w:lineRule="auto"/>
        <w:ind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3.1.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направения анализ на читалището може да се направи изводът, че е необходимо да        продължава партньорството на читалището с Общината, с училища, НПО и предимно местната общност с цел финансиране и намиране път и  към работещите хора за привличане в дейности. 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3.2.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Подпомагане на традиционните читалищни дейности и търсене на нови съвременни форми за тяхното развитие и предаване;</w:t>
      </w:r>
    </w:p>
    <w:p w:rsidR="008F1C3C" w:rsidRDefault="008F1C3C" w:rsidP="008F1C3C">
      <w:pPr>
        <w:spacing w:after="120" w:line="240" w:lineRule="auto"/>
        <w:ind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3.3.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Необходима е подкрепа и насърчаване на любителското творчество, насочено към нематериалното културно наследство.</w:t>
      </w:r>
    </w:p>
    <w:p w:rsidR="008F1C3C" w:rsidRDefault="008F1C3C" w:rsidP="008F1C3C">
      <w:pPr>
        <w:spacing w:after="120" w:line="240" w:lineRule="auto"/>
        <w:ind w:left="539"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4. ОСНОВНИ ДЕЙНОСТИ ПО ИЗПЪЛНЕНИЕ НА ПРОГРАМАТА</w:t>
      </w:r>
    </w:p>
    <w:p w:rsidR="008F1C3C" w:rsidRDefault="008F1C3C" w:rsidP="008F1C3C">
      <w:pPr>
        <w:tabs>
          <w:tab w:val="left" w:pos="289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ind w:left="117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4.1 ОРГАНИЗАЦИОННА И СТОПАНСКА ДЕЙНОСТ:  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Организационната дейност в читалището е насочена към създаване на по-добри възможности за работа на читалищните дейци  и потребителите, както и откликване на новите потребности на българското  общество. Ще се работи за създаване на условия за организационна стабилност и утвърждаване ценностите на гражданското общество. В тази връзка се предвиждат следните основни задачи за изпълнение:</w:t>
      </w:r>
    </w:p>
    <w:p w:rsidR="008F1C3C" w:rsidRDefault="008F1C3C" w:rsidP="008F1C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Провеждане на работни съвещания с работещите в читалището. Работа за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на тяхната квалификация, посредством организиране на различен тип семинари, както и включването им в срещи и конференции, отнасящи се до тяхната работа;</w:t>
      </w:r>
    </w:p>
    <w:p w:rsidR="008F1C3C" w:rsidRDefault="008F1C3C" w:rsidP="008F1C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Дейности по привличане на нови членове на читалището;</w:t>
      </w:r>
    </w:p>
    <w:p w:rsidR="008F1C3C" w:rsidRDefault="008F1C3C" w:rsidP="008F1C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на културата за работа с читатели  и потребители.</w:t>
      </w:r>
    </w:p>
    <w:p w:rsidR="008F1C3C" w:rsidRDefault="008F1C3C" w:rsidP="008F1C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читалището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голяма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обем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нуждае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непрекъснати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текущи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основни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ремонти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трудно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могат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финансират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Прекаленото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ремонтите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превърне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голяма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тази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инфраструктура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неизползваема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8F1C3C" w:rsidRDefault="008F1C3C" w:rsidP="008F1C3C">
      <w:pPr>
        <w:spacing w:before="120" w:after="0" w:line="240" w:lineRule="auto"/>
        <w:ind w:left="540" w:right="3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</w:t>
      </w:r>
    </w:p>
    <w:p w:rsidR="008F1C3C" w:rsidRDefault="008F1C3C" w:rsidP="008F1C3C">
      <w:pPr>
        <w:spacing w:before="120" w:after="0" w:line="240" w:lineRule="auto"/>
        <w:ind w:left="540" w:right="3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читалището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нуждае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ремонт: </w:t>
      </w:r>
    </w:p>
    <w:p w:rsidR="008F1C3C" w:rsidRDefault="008F1C3C" w:rsidP="008F1C3C">
      <w:pPr>
        <w:numPr>
          <w:ilvl w:val="0"/>
          <w:numId w:val="4"/>
        </w:numPr>
        <w:spacing w:before="120" w:after="0" w:line="240" w:lineRule="auto"/>
        <w:ind w:right="3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ремонт на сцената и кинозалата ; вътрешно освежаване и смяна на дограма;</w:t>
      </w:r>
    </w:p>
    <w:p w:rsidR="008F1C3C" w:rsidRDefault="008F1C3C" w:rsidP="008F1C3C">
      <w:pPr>
        <w:numPr>
          <w:ilvl w:val="0"/>
          <w:numId w:val="4"/>
        </w:numPr>
        <w:spacing w:before="120" w:after="0" w:line="240" w:lineRule="auto"/>
        <w:ind w:right="3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ВИК инсталация и санитарен възел;</w:t>
      </w:r>
    </w:p>
    <w:p w:rsidR="008F1C3C" w:rsidRDefault="008F1C3C" w:rsidP="008F1C3C">
      <w:pPr>
        <w:numPr>
          <w:ilvl w:val="0"/>
          <w:numId w:val="4"/>
        </w:numPr>
        <w:spacing w:before="120" w:after="0" w:line="240" w:lineRule="auto"/>
        <w:ind w:right="3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обновяване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библиотеката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;</w:t>
      </w:r>
    </w:p>
    <w:p w:rsidR="008F1C3C" w:rsidRDefault="008F1C3C" w:rsidP="008F1C3C">
      <w:pPr>
        <w:spacing w:before="120" w:after="120" w:line="240" w:lineRule="auto"/>
        <w:ind w:left="1260" w:right="2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Затова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необходими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действия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проектиране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кандидатстване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проекти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реконструкция пред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национални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международни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8F1C3C" w:rsidRDefault="008F1C3C" w:rsidP="008F1C3C">
      <w:pPr>
        <w:spacing w:before="120" w:after="120" w:line="240" w:lineRule="auto"/>
        <w:ind w:left="539" w:right="28" w:firstLine="53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Техническата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обезпеченост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читалищ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ето е сравнително добра.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8F1C3C" w:rsidRDefault="008F1C3C" w:rsidP="008F1C3C">
      <w:pPr>
        <w:spacing w:before="120" w:after="120" w:line="240" w:lineRule="auto"/>
        <w:ind w:left="539" w:right="28" w:firstLine="53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4.2 .  ЛЮБИТЕЛСКО ТВОРЧЕСТВО И  ХУДОЖЕСТВЕНО – ТВОРЧЕСКА ДЕЙНОСТ:  </w:t>
      </w:r>
    </w:p>
    <w:p w:rsidR="008F1C3C" w:rsidRDefault="008F1C3C" w:rsidP="008F1C3C">
      <w:pPr>
        <w:tabs>
          <w:tab w:val="left" w:pos="2895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12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Развитието на читалищната дейност се определя  не само от потребностите на местната общност.  Общият брой на читалищните членове е 52 Читалищните любителски колективи са 3 на брой с около 24 самодейци. </w:t>
      </w:r>
    </w:p>
    <w:p w:rsidR="008F1C3C" w:rsidRDefault="008F1C3C" w:rsidP="008F1C3C">
      <w:pPr>
        <w:spacing w:after="120" w:line="240" w:lineRule="auto"/>
        <w:ind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Съществена част от дейността на читалището е грижата за разширяване и 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по места е незаменима.</w:t>
      </w:r>
    </w:p>
    <w:p w:rsidR="008F1C3C" w:rsidRDefault="008F1C3C" w:rsidP="008F1C3C">
      <w:pPr>
        <w:spacing w:after="120" w:line="240" w:lineRule="auto"/>
        <w:ind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и етническа култура. За осъществяване на тези задачи ще бъдат изпълнявани следните дейности: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</w:t>
      </w:r>
    </w:p>
    <w:p w:rsidR="008F1C3C" w:rsidRDefault="008F1C3C" w:rsidP="008F1C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:rsidR="008F1C3C" w:rsidRDefault="008F1C3C" w:rsidP="008F1C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Участие в различни фолклорни и певчески фестивали и празници в региона</w:t>
      </w:r>
    </w:p>
    <w:p w:rsidR="008F1C3C" w:rsidRDefault="008F1C3C" w:rsidP="008F1C3C">
      <w:pPr>
        <w:numPr>
          <w:ilvl w:val="1"/>
          <w:numId w:val="6"/>
        </w:num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БИБЛИОТЕЧНА ДЕЙНОСТ;    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0" w:line="240" w:lineRule="auto"/>
        <w:ind w:left="540" w:right="29"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Библиотечната дейност е една от основните дейности на читалищата. Тя ще бъде  насочена към:</w:t>
      </w:r>
    </w:p>
    <w:p w:rsidR="008F1C3C" w:rsidRDefault="008F1C3C" w:rsidP="008F1C3C">
      <w:pPr>
        <w:spacing w:after="0" w:line="240" w:lineRule="auto"/>
        <w:ind w:left="1440" w:right="2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sym w:font="Symbol" w:char="002D"/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гражданите на Общината;</w:t>
      </w:r>
    </w:p>
    <w:p w:rsidR="008F1C3C" w:rsidRDefault="008F1C3C" w:rsidP="008F1C3C">
      <w:pPr>
        <w:spacing w:after="0" w:line="240" w:lineRule="auto"/>
        <w:ind w:left="1440" w:right="2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Wingdings" w:eastAsia="Times New Roman" w:hAnsi="Wingdings"/>
          <w:sz w:val="24"/>
          <w:szCs w:val="24"/>
          <w:lang w:eastAsia="bg-BG"/>
        </w:rPr>
        <w:sym w:font="Symbol" w:char="002D"/>
      </w:r>
      <w:r>
        <w:rPr>
          <w:rFonts w:ascii="Times New Roman" w:eastAsia="Times New Roman" w:hAnsi="Times New Roman"/>
          <w:sz w:val="24"/>
          <w:szCs w:val="24"/>
          <w:lang w:eastAsia="bg-BG"/>
        </w:rPr>
        <w:t>Библиотечно обслужване на гражданите.</w:t>
      </w:r>
    </w:p>
    <w:p w:rsidR="008F1C3C" w:rsidRDefault="008F1C3C" w:rsidP="008F1C3C">
      <w:pPr>
        <w:spacing w:after="0" w:line="240" w:lineRule="auto"/>
        <w:ind w:left="1440" w:right="2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Wingdings" w:eastAsia="Times New Roman" w:hAnsi="Wingdings"/>
          <w:sz w:val="24"/>
          <w:szCs w:val="24"/>
          <w:lang w:eastAsia="bg-BG"/>
        </w:rPr>
        <w:sym w:font="Symbol" w:char="002D"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Обновяване на застарелия библиотечен фонд чрез участие с проекти в програми на Министерството на културата и други донори за нови книги.                                                                                </w:t>
      </w:r>
    </w:p>
    <w:p w:rsidR="008F1C3C" w:rsidRDefault="008F1C3C" w:rsidP="008F1C3C">
      <w:pPr>
        <w:spacing w:after="0" w:line="240" w:lineRule="auto"/>
        <w:ind w:left="1500" w:right="2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Wingdings" w:eastAsia="Times New Roman" w:hAnsi="Wingdings"/>
          <w:sz w:val="24"/>
          <w:szCs w:val="24"/>
          <w:lang w:eastAsia="bg-BG"/>
        </w:rPr>
        <w:sym w:font="Symbol" w:char="002D"/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Експониране на изложби и кътове с литература, витрини.</w:t>
      </w:r>
    </w:p>
    <w:p w:rsidR="008F1C3C" w:rsidRDefault="008F1C3C" w:rsidP="008F1C3C">
      <w:pPr>
        <w:spacing w:after="0" w:line="240" w:lineRule="auto"/>
        <w:ind w:left="1500" w:right="2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Wingdings" w:eastAsia="Times New Roman" w:hAnsi="Wingdings"/>
          <w:sz w:val="24"/>
          <w:szCs w:val="24"/>
          <w:lang w:eastAsia="bg-BG"/>
        </w:rPr>
        <w:sym w:font="Symbol" w:char="002D"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Включване в плана на библиотеката на конкретни дейности за работа с подрастващите и приобщаване към читателската аудитория.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4.4.   РАБОТА ПО СОБСТВЕНИ ПРОЕКТИ  И ТАКИВА В СЪТРУДНИЧЕСТВО С ДРУГИ НПО:   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Тази програма е стъпка в осъществяването на насоките за превръщането на читалището в център за култура и образование. Постигането на поставените цели в Програмата . изисква да се обединят усилията и ресурсите на всички страни, участващи в нейната реализация. 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Модернизирането и укрепването ще се осъществи при насочване  вниманието и усилията  към  задоволяване на реални обществени потребности чрез активното включване  на читалищните настоятелства   в разработването на целеви проекти. 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</w:p>
    <w:p w:rsidR="008F1C3C" w:rsidRDefault="008F1C3C" w:rsidP="008F1C3C">
      <w:pP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4.5 КРАЕВЕДСКА ДЕЙНОСТ                                                                                                                                     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Краеведската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дейност е една от основните дейности на обществените библиотеки.Тя ще бъде насочена към събиране и запазване на народни песни,обичаи,предания и легенди,които са характерни за с.Сусам и региона.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5. КУЛТУРЕН КАЛЕНДАР:             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Неделима част от настоящата програма е културният календар на НЧ “Будилник-1903”:   </w:t>
      </w: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КУЛТУРЕН  КАЛЕНДАР  </w:t>
      </w:r>
    </w:p>
    <w:p w:rsidR="008F1C3C" w:rsidRDefault="008F1C3C" w:rsidP="008F1C3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201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           </w:t>
      </w:r>
    </w:p>
    <w:p w:rsidR="008F1C3C" w:rsidRDefault="008F1C3C" w:rsidP="008F1C3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</w:t>
      </w:r>
    </w:p>
    <w:p w:rsidR="008F1C3C" w:rsidRDefault="008F1C3C" w:rsidP="008F1C3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ЯНУАРИ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853"/>
        <w:gridCol w:w="1620"/>
        <w:gridCol w:w="2610"/>
        <w:gridCol w:w="1440"/>
        <w:gridCol w:w="1710"/>
        <w:gridCol w:w="874"/>
      </w:tblGrid>
      <w:tr w:rsidR="008F1C3C" w:rsidTr="008F1C3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ind w:left="-5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Необходима сума</w:t>
            </w:r>
          </w:p>
        </w:tc>
      </w:tr>
      <w:tr w:rsidR="008F1C3C" w:rsidTr="008F1C3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„Ден на българското кино”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прожекция на български филм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C3C" w:rsidTr="008F1C3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 ден- Ден на родилната помощ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ритуала „Поливане на бабата”;празнична   програма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0лв.</w:t>
            </w: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ФЕВРУАРИ</w:t>
      </w: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10"/>
        <w:gridCol w:w="1620"/>
        <w:gridCol w:w="2610"/>
        <w:gridCol w:w="1440"/>
        <w:gridCol w:w="1710"/>
        <w:gridCol w:w="900"/>
      </w:tblGrid>
      <w:tr w:rsidR="008F1C3C" w:rsidTr="008F1C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-„Световен ден за борба с рака”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гост местният фелдшер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RPr="008F1C3C" w:rsidTr="008F1C3C">
        <w:trPr>
          <w:trHeight w:val="2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лозаря-„Трифон Зарезан”-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 най-добро домашно вино,народно веселие,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на самодейците от мъжката група  в ритуала „Зарязване”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 масив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кметство с.Сусам и съорганизатори :общ.Мин бани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НЧ “Будилник-1903”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Годишнина от обесването на Васил Левски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от книги,полагане на венец на паметната плоча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10"/>
        <w:gridCol w:w="1620"/>
        <w:gridCol w:w="2610"/>
        <w:gridCol w:w="1440"/>
        <w:gridCol w:w="1710"/>
        <w:gridCol w:w="874"/>
      </w:tblGrid>
      <w:tr w:rsidR="008F1C3C" w:rsidTr="008F1C3C">
        <w:trPr>
          <w:trHeight w:val="18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Празник- Баба Марта в Сусам; Ден на самодееца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Закичване с мартеници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-концерт на Самодейните колективи към читалището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Центъра на с.Сусам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Заведение в Минерални бани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C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F1C3C">
              <w:rPr>
                <w:rFonts w:ascii="Times New Roman" w:hAnsi="Times New Roman"/>
                <w:sz w:val="24"/>
                <w:szCs w:val="24"/>
              </w:rPr>
              <w:t>20лв.</w:t>
            </w: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Освобождението на България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от книги в библиотеката по случай Освобождението на България  и мултимедийна прожекция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415BEF">
        <w:trPr>
          <w:trHeight w:val="1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Развлекателна програма за жената-конкурс „Кулинарно изкушение”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Залата в читалището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100лв.                                    </w:t>
            </w:r>
          </w:p>
        </w:tc>
      </w:tr>
      <w:tr w:rsidR="008F1C3C" w:rsidTr="008F1C3C">
        <w:trPr>
          <w:trHeight w:val="20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687625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-„Сирни заговезни”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празнично хоро от самодейците и обичаите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Хамкане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и „Въртене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”с участие на деца от селото.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Центъра на с.Сусам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 w:rsidP="0089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F1C3C">
              <w:rPr>
                <w:rFonts w:ascii="Times New Roman" w:hAnsi="Times New Roman"/>
                <w:sz w:val="24"/>
                <w:szCs w:val="24"/>
              </w:rPr>
              <w:t>50лв</w:t>
            </w: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</w:t>
            </w:r>
            <w:r w:rsidRPr="008F1C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изборно събрание на НЧ”Будилник-1903”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F1C3C" w:rsidRDefault="008F1C3C" w:rsidP="008F1C3C">
      <w:pPr>
        <w:ind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816"/>
        <w:gridCol w:w="1620"/>
        <w:gridCol w:w="2610"/>
        <w:gridCol w:w="1440"/>
        <w:gridCol w:w="1710"/>
        <w:gridCol w:w="874"/>
      </w:tblGrid>
      <w:tr w:rsidR="008F1C3C" w:rsidTr="008F1C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детската книга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„Маратон на четенето”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4E6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1C3C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 четвъртък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Боядисване на яйца с участието на деца от селото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20лв</w:t>
            </w:r>
          </w:p>
        </w:tc>
      </w:tr>
      <w:tr w:rsidR="008F1C3C" w:rsidTr="008F1C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4E6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1C3C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Великден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Великденски празник-конкурс за най-красиво изписано яйце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spacing w:after="0"/>
              <w:rPr>
                <w:rFonts w:asciiTheme="minorHAnsi" w:eastAsiaTheme="minorEastAsia" w:hAnsiTheme="minorHAnsi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почистим България за един ден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 за почистване на селото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С.Сусам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МАЙ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16"/>
        <w:gridCol w:w="1614"/>
        <w:gridCol w:w="2610"/>
        <w:gridCol w:w="1440"/>
        <w:gridCol w:w="1710"/>
        <w:gridCol w:w="808"/>
      </w:tblGrid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Гергьовден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самодейните състави в с.Бодрово и с.Горски извор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с.Бодрово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F1C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победата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Полагане на венец на паметната плоча на загиналите във втората световна война жители на селото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Центъра на селото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„Китна Тракия пее и танцува”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самодейните състави в „Китна Тракия”гр.Хасково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гр.Хасково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F1C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славянската просвета и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Честване деня на славянската просвета и култура-рецитал и презентация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62"/>
        <w:gridCol w:w="1883"/>
        <w:gridCol w:w="2347"/>
        <w:gridCol w:w="1603"/>
        <w:gridCol w:w="1694"/>
        <w:gridCol w:w="701"/>
      </w:tblGrid>
      <w:tr w:rsidR="008F1C3C" w:rsidTr="00415BEF">
        <w:trPr>
          <w:trHeight w:val="9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41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„Международен ден на детето”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прожекция на анимационни филми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Ботев и загиналите за свободата на  България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витрина от книги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-разходка с цел събиране на билки с участието деца от селото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415B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групите за автентичен фолклор във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фестивала в с.Крепост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с.Крепост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1903”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="008F1C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1C3C" w:rsidRDefault="008F1C3C" w:rsidP="008F1C3C">
      <w:pPr>
        <w:rPr>
          <w:rFonts w:ascii="Times New Roman" w:hAnsi="Times New Roman"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170"/>
        <w:gridCol w:w="1890"/>
        <w:gridCol w:w="2160"/>
        <w:gridCol w:w="1620"/>
        <w:gridCol w:w="1591"/>
        <w:gridCol w:w="723"/>
      </w:tblGrid>
      <w:tr w:rsidR="008F1C3C" w:rsidRP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„Илинден”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Традиционен събор „Илинден” 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Сусам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кметство с.Сусам и общ.Мин бани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spacing w:after="0"/>
              <w:rPr>
                <w:rFonts w:asciiTheme="minorHAnsi" w:eastAsiaTheme="minorEastAsia" w:hAnsiTheme="minorHAnsi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„Лято в библиотеката”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Лятно четене и рисуване за деца и ученици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170"/>
        <w:gridCol w:w="1890"/>
        <w:gridCol w:w="2159"/>
        <w:gridCol w:w="1620"/>
        <w:gridCol w:w="1620"/>
        <w:gridCol w:w="696"/>
      </w:tblGrid>
      <w:tr w:rsidR="008F1C3C" w:rsidRPr="00687625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„Фолклор от извора” с.Мин.бани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 xml:space="preserve">Участие на групите за автентичен фолклор във фестивала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с.Мин.бани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RPr="00687625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2</w:t>
            </w:r>
            <w:r w:rsidR="00415B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„По стъпките на Богородица”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Участие на групите за автентичен фолклор във фестивала в с.Добрич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с.Добрич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F1C3C" w:rsidRPr="00687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625" w:rsidRPr="00687625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41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5" w:rsidRPr="00687625" w:rsidRDefault="00687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Световен шампионат по фолклор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Участие на групите за автентичен фолклор във фестивала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Гр.Несебър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68762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5" w:rsidRPr="00687625" w:rsidRDefault="00687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F1C3C" w:rsidRPr="00687625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„Лято в библиотеката”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Лятно четене и рисуване за деца и ученици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 w:rsidRPr="00687625">
              <w:rPr>
                <w:rFonts w:ascii="Times New Roman" w:hAnsi="Times New Roman"/>
                <w:sz w:val="24"/>
                <w:szCs w:val="24"/>
              </w:rPr>
              <w:t>Библиотека и парк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Pr="00687625" w:rsidRDefault="008F1C3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spacing w:after="0"/>
              <w:rPr>
                <w:rFonts w:asciiTheme="minorHAnsi" w:eastAsiaTheme="minorEastAsia" w:hAnsiTheme="minorHAnsi"/>
                <w:lang w:eastAsia="zh-CN"/>
              </w:rPr>
            </w:pPr>
          </w:p>
          <w:p w:rsidR="00687625" w:rsidRDefault="00687625">
            <w:pPr>
              <w:spacing w:after="0"/>
              <w:rPr>
                <w:rFonts w:asciiTheme="minorHAnsi" w:eastAsiaTheme="minorEastAsia" w:hAnsiTheme="minorHAnsi"/>
                <w:lang w:eastAsia="zh-CN"/>
              </w:rPr>
            </w:pPr>
          </w:p>
          <w:p w:rsidR="00687625" w:rsidRPr="00687625" w:rsidRDefault="00687625">
            <w:pPr>
              <w:spacing w:after="0"/>
              <w:rPr>
                <w:rFonts w:asciiTheme="minorHAnsi" w:eastAsiaTheme="minorEastAsia" w:hAnsiTheme="minorHAnsi"/>
                <w:lang w:eastAsia="zh-CN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СЕПТЕМВРИ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170"/>
        <w:gridCol w:w="1890"/>
        <w:gridCol w:w="2160"/>
        <w:gridCol w:w="1620"/>
        <w:gridCol w:w="1620"/>
        <w:gridCol w:w="1137"/>
      </w:tblGrid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НФФ гр.Неделино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самодейните групи на фестивала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гр.Неделино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Съединението на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от книги и мултимедийна прожекция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Независимостта на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от книги и мултимедийна прожекция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RP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 хоро на гроздобер”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гроздобера при откриването на фестивала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Център на с.Сусам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Сдружение „Фолклорен клуб Славяни”и община Мин.бани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spacing w:after="0"/>
              <w:rPr>
                <w:rFonts w:asciiTheme="minorHAnsi" w:eastAsiaTheme="minorEastAsia" w:hAnsiTheme="minorHAnsi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почистим България за един ден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 за почистване на селото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С.Сусам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C3C" w:rsidRDefault="008F1C3C" w:rsidP="008F1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ОКТОМВРИ</w:t>
      </w:r>
    </w:p>
    <w:tbl>
      <w:tblPr>
        <w:tblStyle w:val="a4"/>
        <w:tblW w:w="0" w:type="auto"/>
        <w:tblLook w:val="04A0"/>
      </w:tblPr>
      <w:tblGrid>
        <w:gridCol w:w="468"/>
        <w:gridCol w:w="1170"/>
        <w:gridCol w:w="1890"/>
        <w:gridCol w:w="2160"/>
        <w:gridCol w:w="1620"/>
        <w:gridCol w:w="1620"/>
        <w:gridCol w:w="694"/>
      </w:tblGrid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Международен ден на старите хора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Среща с дълголетници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НОЕМВРИ </w:t>
      </w: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170"/>
        <w:gridCol w:w="1890"/>
        <w:gridCol w:w="2160"/>
        <w:gridCol w:w="1620"/>
        <w:gridCol w:w="1620"/>
        <w:gridCol w:w="1170"/>
      </w:tblGrid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витрина от книги;среща с дарители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C" w:rsidTr="008F1C3C">
        <w:trPr>
          <w:trHeight w:val="16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мултимедийна прожекция с участие на деца от селото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50лв</w:t>
            </w:r>
          </w:p>
        </w:tc>
      </w:tr>
      <w:tr w:rsidR="008F1C3C" w:rsidTr="008F1C3C">
        <w:trPr>
          <w:trHeight w:val="1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3C" w:rsidRDefault="008F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3C" w:rsidRDefault="008F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3C" w:rsidRDefault="008F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41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Отпразнуване на </w:t>
            </w:r>
            <w:r w:rsidR="008F1C3C">
              <w:rPr>
                <w:rFonts w:ascii="Times New Roman" w:hAnsi="Times New Roman"/>
                <w:sz w:val="24"/>
                <w:szCs w:val="24"/>
              </w:rPr>
              <w:t xml:space="preserve"> златни сватби(50 години от сватбата)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Зала читалище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3C" w:rsidRDefault="008F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100лв</w:t>
            </w:r>
          </w:p>
        </w:tc>
      </w:tr>
      <w:tr w:rsidR="008F1C3C" w:rsidTr="008F1C3C">
        <w:trPr>
          <w:trHeight w:val="1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spacing w:after="0"/>
              <w:rPr>
                <w:rFonts w:asciiTheme="minorHAnsi" w:eastAsiaTheme="minorEastAsia" w:hAnsiTheme="minorHAnsi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самодейните състави в с.Доситеево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с.Доситеево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8F1C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ДЕКЕМВРИ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170"/>
        <w:gridCol w:w="1890"/>
        <w:gridCol w:w="2160"/>
        <w:gridCol w:w="1620"/>
        <w:gridCol w:w="1620"/>
        <w:gridCol w:w="1170"/>
      </w:tblGrid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Забавна вечер на самодейците</w:t>
            </w:r>
          </w:p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Коледуване на мъжка певческа група в региона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400лв</w:t>
            </w:r>
          </w:p>
        </w:tc>
      </w:tr>
      <w:tr w:rsidR="008F1C3C" w:rsidTr="008F1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Посрещане на Дядо Коледа за деца до 10-години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Зала на читалище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“Будилник-1903”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1E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F1C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8F1C3C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ЦЕЛОГОДИШНО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5850"/>
        <w:gridCol w:w="1774"/>
      </w:tblGrid>
      <w:tr w:rsidR="008F1C3C" w:rsidTr="008F1C3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C" w:rsidRDefault="008F1C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Попълване на библиотечният фонд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C" w:rsidRDefault="008F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500лв</w:t>
            </w:r>
          </w:p>
        </w:tc>
      </w:tr>
    </w:tbl>
    <w:p w:rsidR="008F1C3C" w:rsidRDefault="008F1C3C" w:rsidP="008F1C3C">
      <w:pPr>
        <w:rPr>
          <w:rFonts w:ascii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Всичко необходи</w:t>
      </w:r>
      <w:r w:rsidR="001E5173">
        <w:rPr>
          <w:rFonts w:ascii="Times New Roman" w:eastAsia="Times New Roman" w:hAnsi="Times New Roman"/>
          <w:b/>
          <w:sz w:val="24"/>
          <w:szCs w:val="24"/>
        </w:rPr>
        <w:t>ма сума за културен календар: 3</w:t>
      </w:r>
      <w:r w:rsidR="007478AF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="001E5173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0лв</w:t>
      </w: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6.  МАТЕРИАЛНО – ТЕХНИЧЕСКА БАЗА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8F1C3C" w:rsidRDefault="008F1C3C" w:rsidP="008F1C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Читалището извършва своята дейност в собствена материална база. 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Материално-техническата база на читалището включва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сградния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фонд, оборудването и обзавеждане на библиотека, салон, зали и други помещения.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Чрез участие в различни донорски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задачи, по които ще се работи през 2018 год. ще бъдат: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6.1.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Създаване на по-добри условия за работа в библиотеката, за посетителите и самодейците в читалището;</w:t>
      </w:r>
    </w:p>
    <w:p w:rsidR="008F1C3C" w:rsidRDefault="008F1C3C" w:rsidP="008F1C3C">
      <w:pPr>
        <w:spacing w:after="120" w:line="240" w:lineRule="auto"/>
        <w:ind w:right="2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8F1C3C" w:rsidRDefault="008F1C3C" w:rsidP="008F1C3C">
      <w:pPr>
        <w:spacing w:after="0" w:line="240" w:lineRule="auto"/>
        <w:ind w:left="9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7. ФИНАНСИРАНЕ НА ПРОГРАМАТА: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8F1C3C" w:rsidRDefault="008F1C3C" w:rsidP="008F1C3C">
      <w:pPr>
        <w:spacing w:after="120" w:line="240" w:lineRule="auto"/>
        <w:ind w:left="539"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Читалището финансира дейността в рамките на държавната субсидия;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Членски внос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Дарения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</w:t>
      </w:r>
    </w:p>
    <w:p w:rsidR="008F1C3C" w:rsidRDefault="008F1C3C" w:rsidP="008F1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8. СРОК ЗА ИЗПЪЛНЕНИЕ И ОТЧЕТ НА ПРОГРАМАТА:</w:t>
      </w:r>
    </w:p>
    <w:p w:rsidR="008F1C3C" w:rsidRDefault="008F1C3C" w:rsidP="008F1C3C">
      <w:pPr>
        <w:spacing w:after="120" w:line="240" w:lineRule="auto"/>
        <w:ind w:left="539" w:right="28" w:firstLine="53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Срокът за изпълнение на Програмат</w:t>
      </w:r>
      <w:r w:rsidR="00C7294D">
        <w:rPr>
          <w:rFonts w:ascii="Times New Roman" w:eastAsia="Times New Roman" w:hAnsi="Times New Roman"/>
          <w:sz w:val="24"/>
          <w:szCs w:val="24"/>
          <w:lang w:eastAsia="bg-BG"/>
        </w:rPr>
        <w:t>а е в рамките на бюджетната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година;</w:t>
      </w:r>
    </w:p>
    <w:p w:rsidR="008F1C3C" w:rsidRDefault="008F1C3C" w:rsidP="008F1C3C">
      <w:pPr>
        <w:spacing w:after="120" w:line="240" w:lineRule="auto"/>
        <w:ind w:left="539" w:right="28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8.2.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26 а, ал. 4 от Закона за народните читалища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читалищ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ето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срок до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31</w:t>
      </w:r>
      <w:r w:rsidR="00C7294D">
        <w:rPr>
          <w:rFonts w:ascii="Times New Roman" w:eastAsia="Times New Roman" w:hAnsi="Times New Roman"/>
          <w:sz w:val="24"/>
          <w:szCs w:val="24"/>
          <w:lang w:eastAsia="bg-BG"/>
        </w:rPr>
        <w:t>.03.2020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мета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бщинския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доклад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осъществените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и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изразходваните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бюджета средства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C7294D">
        <w:rPr>
          <w:rFonts w:ascii="Times New Roman" w:eastAsia="Times New Roman" w:hAnsi="Times New Roman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г. 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8F1C3C" w:rsidRDefault="008F1C3C" w:rsidP="008F1C3C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ЗАКЛЮЧЕНИЕ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8F1C3C" w:rsidRDefault="008F1C3C" w:rsidP="008F1C3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spacing w:after="300" w:line="324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8F1C3C" w:rsidRDefault="008F1C3C" w:rsidP="008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1C3C" w:rsidRDefault="008F1C3C" w:rsidP="008F1C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Библиотекар:.................... </w:t>
      </w:r>
    </w:p>
    <w:p w:rsidR="008F1C3C" w:rsidRDefault="008F1C3C" w:rsidP="008F1C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/Е.Въчева/         </w:t>
      </w:r>
    </w:p>
    <w:p w:rsidR="008919AD" w:rsidRDefault="007478AF"/>
    <w:sectPr w:rsidR="008919AD" w:rsidSect="00AE4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AA"/>
    <w:multiLevelType w:val="hybridMultilevel"/>
    <w:tmpl w:val="337C74E8"/>
    <w:lvl w:ilvl="0" w:tplc="0402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E703D"/>
    <w:multiLevelType w:val="hybridMultilevel"/>
    <w:tmpl w:val="358ED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C54D4"/>
    <w:multiLevelType w:val="hybridMultilevel"/>
    <w:tmpl w:val="344835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553D4"/>
    <w:multiLevelType w:val="hybridMultilevel"/>
    <w:tmpl w:val="8A4C1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C6342"/>
    <w:multiLevelType w:val="hybridMultilevel"/>
    <w:tmpl w:val="53E25A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0C63"/>
    <w:multiLevelType w:val="multilevel"/>
    <w:tmpl w:val="E842D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C3C"/>
    <w:rsid w:val="000025CA"/>
    <w:rsid w:val="00002A93"/>
    <w:rsid w:val="00003257"/>
    <w:rsid w:val="00011D5E"/>
    <w:rsid w:val="00013433"/>
    <w:rsid w:val="0001731B"/>
    <w:rsid w:val="0002027D"/>
    <w:rsid w:val="00020344"/>
    <w:rsid w:val="00020613"/>
    <w:rsid w:val="000244CC"/>
    <w:rsid w:val="00024C86"/>
    <w:rsid w:val="00030FC2"/>
    <w:rsid w:val="000317A3"/>
    <w:rsid w:val="00031C8F"/>
    <w:rsid w:val="000336C7"/>
    <w:rsid w:val="00034D98"/>
    <w:rsid w:val="00037432"/>
    <w:rsid w:val="0004387D"/>
    <w:rsid w:val="00044DBB"/>
    <w:rsid w:val="00046470"/>
    <w:rsid w:val="00060F39"/>
    <w:rsid w:val="00061BC7"/>
    <w:rsid w:val="00062EEB"/>
    <w:rsid w:val="00064ABA"/>
    <w:rsid w:val="00065D7C"/>
    <w:rsid w:val="000748DB"/>
    <w:rsid w:val="00075020"/>
    <w:rsid w:val="000759E5"/>
    <w:rsid w:val="000901F0"/>
    <w:rsid w:val="00092566"/>
    <w:rsid w:val="00096481"/>
    <w:rsid w:val="00097A61"/>
    <w:rsid w:val="000A2C26"/>
    <w:rsid w:val="000B0F6C"/>
    <w:rsid w:val="000B3DA5"/>
    <w:rsid w:val="000C169C"/>
    <w:rsid w:val="000C2A72"/>
    <w:rsid w:val="000C4FCE"/>
    <w:rsid w:val="000C602B"/>
    <w:rsid w:val="000C67B5"/>
    <w:rsid w:val="000D1FD4"/>
    <w:rsid w:val="000F0203"/>
    <w:rsid w:val="000F2C6F"/>
    <w:rsid w:val="000F6B16"/>
    <w:rsid w:val="00101237"/>
    <w:rsid w:val="00103B97"/>
    <w:rsid w:val="001046EE"/>
    <w:rsid w:val="0010485A"/>
    <w:rsid w:val="00115B77"/>
    <w:rsid w:val="001162EC"/>
    <w:rsid w:val="00116444"/>
    <w:rsid w:val="00117B5C"/>
    <w:rsid w:val="001202B8"/>
    <w:rsid w:val="00120924"/>
    <w:rsid w:val="00125ECF"/>
    <w:rsid w:val="00146C3E"/>
    <w:rsid w:val="00155107"/>
    <w:rsid w:val="00156184"/>
    <w:rsid w:val="00157126"/>
    <w:rsid w:val="0016082D"/>
    <w:rsid w:val="00161B05"/>
    <w:rsid w:val="0016221C"/>
    <w:rsid w:val="00162361"/>
    <w:rsid w:val="0016507F"/>
    <w:rsid w:val="00165F06"/>
    <w:rsid w:val="00176F72"/>
    <w:rsid w:val="00181E9C"/>
    <w:rsid w:val="001838D5"/>
    <w:rsid w:val="00190A39"/>
    <w:rsid w:val="001942E1"/>
    <w:rsid w:val="00194E09"/>
    <w:rsid w:val="001969D2"/>
    <w:rsid w:val="00197282"/>
    <w:rsid w:val="001A5E83"/>
    <w:rsid w:val="001A71CF"/>
    <w:rsid w:val="001B3878"/>
    <w:rsid w:val="001C6AC0"/>
    <w:rsid w:val="001C6F81"/>
    <w:rsid w:val="001D4141"/>
    <w:rsid w:val="001E1C94"/>
    <w:rsid w:val="001E5173"/>
    <w:rsid w:val="001F0FA5"/>
    <w:rsid w:val="001F57E4"/>
    <w:rsid w:val="0020124A"/>
    <w:rsid w:val="00205736"/>
    <w:rsid w:val="002116A3"/>
    <w:rsid w:val="0021212D"/>
    <w:rsid w:val="00212DB7"/>
    <w:rsid w:val="00213644"/>
    <w:rsid w:val="0021454B"/>
    <w:rsid w:val="00215715"/>
    <w:rsid w:val="0022077E"/>
    <w:rsid w:val="00222202"/>
    <w:rsid w:val="00222FCE"/>
    <w:rsid w:val="002245F2"/>
    <w:rsid w:val="0022744C"/>
    <w:rsid w:val="002305B1"/>
    <w:rsid w:val="002308A2"/>
    <w:rsid w:val="00236259"/>
    <w:rsid w:val="002376A2"/>
    <w:rsid w:val="00243D33"/>
    <w:rsid w:val="002461BB"/>
    <w:rsid w:val="00250CE3"/>
    <w:rsid w:val="00252195"/>
    <w:rsid w:val="00254231"/>
    <w:rsid w:val="00254273"/>
    <w:rsid w:val="002549E6"/>
    <w:rsid w:val="00257CED"/>
    <w:rsid w:val="002607D3"/>
    <w:rsid w:val="002619EC"/>
    <w:rsid w:val="00262DE1"/>
    <w:rsid w:val="00263C9D"/>
    <w:rsid w:val="00267EAD"/>
    <w:rsid w:val="002706DA"/>
    <w:rsid w:val="00270DE0"/>
    <w:rsid w:val="00273507"/>
    <w:rsid w:val="002737F9"/>
    <w:rsid w:val="00275621"/>
    <w:rsid w:val="00280BFA"/>
    <w:rsid w:val="00281729"/>
    <w:rsid w:val="00281AA3"/>
    <w:rsid w:val="00286E7E"/>
    <w:rsid w:val="0029050D"/>
    <w:rsid w:val="00290D32"/>
    <w:rsid w:val="00292A83"/>
    <w:rsid w:val="002952EA"/>
    <w:rsid w:val="002A1565"/>
    <w:rsid w:val="002A5512"/>
    <w:rsid w:val="002B57EA"/>
    <w:rsid w:val="002B78F3"/>
    <w:rsid w:val="002C19F3"/>
    <w:rsid w:val="002C1ECE"/>
    <w:rsid w:val="002C60DC"/>
    <w:rsid w:val="002C6194"/>
    <w:rsid w:val="002D2FC9"/>
    <w:rsid w:val="002D5FF9"/>
    <w:rsid w:val="002E0C95"/>
    <w:rsid w:val="002E617D"/>
    <w:rsid w:val="002F1114"/>
    <w:rsid w:val="002F4158"/>
    <w:rsid w:val="00303006"/>
    <w:rsid w:val="003057C4"/>
    <w:rsid w:val="003130CA"/>
    <w:rsid w:val="00313CA0"/>
    <w:rsid w:val="00313D90"/>
    <w:rsid w:val="00321EA0"/>
    <w:rsid w:val="00322098"/>
    <w:rsid w:val="00322C23"/>
    <w:rsid w:val="00324BD2"/>
    <w:rsid w:val="003266B5"/>
    <w:rsid w:val="00327DA5"/>
    <w:rsid w:val="0033314F"/>
    <w:rsid w:val="0034608A"/>
    <w:rsid w:val="00346B04"/>
    <w:rsid w:val="00352649"/>
    <w:rsid w:val="00353BA4"/>
    <w:rsid w:val="00355034"/>
    <w:rsid w:val="003611AE"/>
    <w:rsid w:val="00363801"/>
    <w:rsid w:val="00371A54"/>
    <w:rsid w:val="00373FE7"/>
    <w:rsid w:val="003778A7"/>
    <w:rsid w:val="00383D8C"/>
    <w:rsid w:val="003864BC"/>
    <w:rsid w:val="003923EB"/>
    <w:rsid w:val="003A0969"/>
    <w:rsid w:val="003A3A86"/>
    <w:rsid w:val="003B01FA"/>
    <w:rsid w:val="003B2462"/>
    <w:rsid w:val="003B3201"/>
    <w:rsid w:val="003B6738"/>
    <w:rsid w:val="003C236C"/>
    <w:rsid w:val="003C284A"/>
    <w:rsid w:val="003C37E8"/>
    <w:rsid w:val="003C3FE6"/>
    <w:rsid w:val="003D1AD8"/>
    <w:rsid w:val="003D3F32"/>
    <w:rsid w:val="003D4AA6"/>
    <w:rsid w:val="003D7166"/>
    <w:rsid w:val="003E0250"/>
    <w:rsid w:val="003E28D6"/>
    <w:rsid w:val="003E33F5"/>
    <w:rsid w:val="003E56C7"/>
    <w:rsid w:val="003E725F"/>
    <w:rsid w:val="003F1DF3"/>
    <w:rsid w:val="003F2C8D"/>
    <w:rsid w:val="003F3A0B"/>
    <w:rsid w:val="003F5C5B"/>
    <w:rsid w:val="00400D7A"/>
    <w:rsid w:val="00401EAC"/>
    <w:rsid w:val="00402E72"/>
    <w:rsid w:val="00403C37"/>
    <w:rsid w:val="0040415A"/>
    <w:rsid w:val="00404B34"/>
    <w:rsid w:val="00412B07"/>
    <w:rsid w:val="004142CE"/>
    <w:rsid w:val="004157D0"/>
    <w:rsid w:val="0041587A"/>
    <w:rsid w:val="00415BEF"/>
    <w:rsid w:val="0042186B"/>
    <w:rsid w:val="00424395"/>
    <w:rsid w:val="004263C8"/>
    <w:rsid w:val="00433022"/>
    <w:rsid w:val="00436B01"/>
    <w:rsid w:val="00454C7C"/>
    <w:rsid w:val="004606F4"/>
    <w:rsid w:val="00461277"/>
    <w:rsid w:val="00464030"/>
    <w:rsid w:val="00467DFF"/>
    <w:rsid w:val="0047280E"/>
    <w:rsid w:val="004775C4"/>
    <w:rsid w:val="004802F9"/>
    <w:rsid w:val="004813D0"/>
    <w:rsid w:val="00482447"/>
    <w:rsid w:val="004900A9"/>
    <w:rsid w:val="004925BE"/>
    <w:rsid w:val="004925FB"/>
    <w:rsid w:val="00497CFD"/>
    <w:rsid w:val="004A40D1"/>
    <w:rsid w:val="004A55CF"/>
    <w:rsid w:val="004A7DAB"/>
    <w:rsid w:val="004B55B3"/>
    <w:rsid w:val="004C576F"/>
    <w:rsid w:val="004D3FBE"/>
    <w:rsid w:val="004D5D67"/>
    <w:rsid w:val="004E5BA9"/>
    <w:rsid w:val="004E6088"/>
    <w:rsid w:val="004E6108"/>
    <w:rsid w:val="004E7964"/>
    <w:rsid w:val="004F7251"/>
    <w:rsid w:val="004F7564"/>
    <w:rsid w:val="00503F1D"/>
    <w:rsid w:val="005052CC"/>
    <w:rsid w:val="00511EF2"/>
    <w:rsid w:val="00517A2E"/>
    <w:rsid w:val="00532C0B"/>
    <w:rsid w:val="005404AB"/>
    <w:rsid w:val="0054447C"/>
    <w:rsid w:val="00545636"/>
    <w:rsid w:val="00554BFE"/>
    <w:rsid w:val="005620D6"/>
    <w:rsid w:val="005659BD"/>
    <w:rsid w:val="00567A5A"/>
    <w:rsid w:val="00573591"/>
    <w:rsid w:val="0058076B"/>
    <w:rsid w:val="00582266"/>
    <w:rsid w:val="005849D9"/>
    <w:rsid w:val="00590E39"/>
    <w:rsid w:val="0059491F"/>
    <w:rsid w:val="005951E7"/>
    <w:rsid w:val="0059641A"/>
    <w:rsid w:val="00597867"/>
    <w:rsid w:val="005A44DD"/>
    <w:rsid w:val="005A5B8A"/>
    <w:rsid w:val="005A6D7E"/>
    <w:rsid w:val="005B0A17"/>
    <w:rsid w:val="005B1A68"/>
    <w:rsid w:val="005B408B"/>
    <w:rsid w:val="005B45F3"/>
    <w:rsid w:val="005B652F"/>
    <w:rsid w:val="005B79DC"/>
    <w:rsid w:val="005C1E40"/>
    <w:rsid w:val="005C6516"/>
    <w:rsid w:val="005D009B"/>
    <w:rsid w:val="005D17D0"/>
    <w:rsid w:val="005D19E4"/>
    <w:rsid w:val="005D322A"/>
    <w:rsid w:val="005D3DF5"/>
    <w:rsid w:val="005E0900"/>
    <w:rsid w:val="005F1D8A"/>
    <w:rsid w:val="005F2673"/>
    <w:rsid w:val="005F4455"/>
    <w:rsid w:val="006162EB"/>
    <w:rsid w:val="00621C93"/>
    <w:rsid w:val="006253ED"/>
    <w:rsid w:val="00625A1D"/>
    <w:rsid w:val="00626320"/>
    <w:rsid w:val="00627245"/>
    <w:rsid w:val="00634536"/>
    <w:rsid w:val="00635781"/>
    <w:rsid w:val="0063604F"/>
    <w:rsid w:val="006411C4"/>
    <w:rsid w:val="006419C3"/>
    <w:rsid w:val="00642D6A"/>
    <w:rsid w:val="00643085"/>
    <w:rsid w:val="00644C45"/>
    <w:rsid w:val="00646709"/>
    <w:rsid w:val="00646B6C"/>
    <w:rsid w:val="00650659"/>
    <w:rsid w:val="00661298"/>
    <w:rsid w:val="00674CBA"/>
    <w:rsid w:val="00674EEE"/>
    <w:rsid w:val="00675FD8"/>
    <w:rsid w:val="006765A4"/>
    <w:rsid w:val="00684E14"/>
    <w:rsid w:val="0068709F"/>
    <w:rsid w:val="00687625"/>
    <w:rsid w:val="00694ED2"/>
    <w:rsid w:val="006953DD"/>
    <w:rsid w:val="0069653F"/>
    <w:rsid w:val="0069680B"/>
    <w:rsid w:val="006A227A"/>
    <w:rsid w:val="006A2C43"/>
    <w:rsid w:val="006A35DD"/>
    <w:rsid w:val="006A6EE5"/>
    <w:rsid w:val="006B1B2B"/>
    <w:rsid w:val="006B3F32"/>
    <w:rsid w:val="006C13EF"/>
    <w:rsid w:val="006C2993"/>
    <w:rsid w:val="006C4325"/>
    <w:rsid w:val="006D2E80"/>
    <w:rsid w:val="006D709C"/>
    <w:rsid w:val="006D7ECF"/>
    <w:rsid w:val="006E00C2"/>
    <w:rsid w:val="006E269C"/>
    <w:rsid w:val="006E41E0"/>
    <w:rsid w:val="006E4683"/>
    <w:rsid w:val="006F2714"/>
    <w:rsid w:val="006F4EF0"/>
    <w:rsid w:val="006F5363"/>
    <w:rsid w:val="006F650E"/>
    <w:rsid w:val="006F7932"/>
    <w:rsid w:val="007006E7"/>
    <w:rsid w:val="00702E46"/>
    <w:rsid w:val="007060D6"/>
    <w:rsid w:val="0071061A"/>
    <w:rsid w:val="00715127"/>
    <w:rsid w:val="007220A9"/>
    <w:rsid w:val="00726B74"/>
    <w:rsid w:val="0073171C"/>
    <w:rsid w:val="007334A7"/>
    <w:rsid w:val="007337E2"/>
    <w:rsid w:val="007338CD"/>
    <w:rsid w:val="00741136"/>
    <w:rsid w:val="00741FC8"/>
    <w:rsid w:val="00743DEA"/>
    <w:rsid w:val="007460CA"/>
    <w:rsid w:val="00746889"/>
    <w:rsid w:val="0074753E"/>
    <w:rsid w:val="007478AF"/>
    <w:rsid w:val="00747D4A"/>
    <w:rsid w:val="0075021F"/>
    <w:rsid w:val="00751145"/>
    <w:rsid w:val="00756C8E"/>
    <w:rsid w:val="00761633"/>
    <w:rsid w:val="00765D16"/>
    <w:rsid w:val="007679D5"/>
    <w:rsid w:val="00772D7A"/>
    <w:rsid w:val="007818F3"/>
    <w:rsid w:val="0078540D"/>
    <w:rsid w:val="007908B8"/>
    <w:rsid w:val="007916B3"/>
    <w:rsid w:val="00791D54"/>
    <w:rsid w:val="007A2EDF"/>
    <w:rsid w:val="007A4121"/>
    <w:rsid w:val="007A4D18"/>
    <w:rsid w:val="007A5181"/>
    <w:rsid w:val="007A675A"/>
    <w:rsid w:val="007B16FB"/>
    <w:rsid w:val="007B263B"/>
    <w:rsid w:val="007B34B6"/>
    <w:rsid w:val="007B5A5B"/>
    <w:rsid w:val="007B7E7A"/>
    <w:rsid w:val="007C3ECA"/>
    <w:rsid w:val="007C5AA6"/>
    <w:rsid w:val="007C6476"/>
    <w:rsid w:val="007C67AA"/>
    <w:rsid w:val="007C6993"/>
    <w:rsid w:val="007D620C"/>
    <w:rsid w:val="007E0243"/>
    <w:rsid w:val="007E191B"/>
    <w:rsid w:val="007E1DD5"/>
    <w:rsid w:val="007E3321"/>
    <w:rsid w:val="007E4100"/>
    <w:rsid w:val="007F167A"/>
    <w:rsid w:val="007F4375"/>
    <w:rsid w:val="007F7C61"/>
    <w:rsid w:val="0080176D"/>
    <w:rsid w:val="00803ED4"/>
    <w:rsid w:val="008131B3"/>
    <w:rsid w:val="008167C0"/>
    <w:rsid w:val="00817C62"/>
    <w:rsid w:val="00822F94"/>
    <w:rsid w:val="00822FCD"/>
    <w:rsid w:val="008278F6"/>
    <w:rsid w:val="0083117C"/>
    <w:rsid w:val="00832B76"/>
    <w:rsid w:val="00835E8D"/>
    <w:rsid w:val="00836F56"/>
    <w:rsid w:val="008378E6"/>
    <w:rsid w:val="00845E74"/>
    <w:rsid w:val="00846411"/>
    <w:rsid w:val="00847691"/>
    <w:rsid w:val="00851265"/>
    <w:rsid w:val="008521BB"/>
    <w:rsid w:val="00854E31"/>
    <w:rsid w:val="00860B0A"/>
    <w:rsid w:val="008642F0"/>
    <w:rsid w:val="00864C3B"/>
    <w:rsid w:val="0086594A"/>
    <w:rsid w:val="0086720A"/>
    <w:rsid w:val="008710E5"/>
    <w:rsid w:val="00872B08"/>
    <w:rsid w:val="008736AF"/>
    <w:rsid w:val="00873C51"/>
    <w:rsid w:val="00880757"/>
    <w:rsid w:val="00886F8A"/>
    <w:rsid w:val="00890686"/>
    <w:rsid w:val="00892A68"/>
    <w:rsid w:val="00897B5E"/>
    <w:rsid w:val="008A43C1"/>
    <w:rsid w:val="008B0F33"/>
    <w:rsid w:val="008B2C07"/>
    <w:rsid w:val="008B4BAB"/>
    <w:rsid w:val="008C4106"/>
    <w:rsid w:val="008D248F"/>
    <w:rsid w:val="008D3064"/>
    <w:rsid w:val="008D749C"/>
    <w:rsid w:val="008F1C3C"/>
    <w:rsid w:val="008F2CFF"/>
    <w:rsid w:val="008F5712"/>
    <w:rsid w:val="008F70C7"/>
    <w:rsid w:val="008F7BE0"/>
    <w:rsid w:val="009004B2"/>
    <w:rsid w:val="00905218"/>
    <w:rsid w:val="0090574A"/>
    <w:rsid w:val="009070B2"/>
    <w:rsid w:val="00912FDF"/>
    <w:rsid w:val="0091318A"/>
    <w:rsid w:val="0091458C"/>
    <w:rsid w:val="009146DA"/>
    <w:rsid w:val="009157AC"/>
    <w:rsid w:val="00917567"/>
    <w:rsid w:val="00921C2F"/>
    <w:rsid w:val="00923DF2"/>
    <w:rsid w:val="009269D1"/>
    <w:rsid w:val="00927D76"/>
    <w:rsid w:val="00932670"/>
    <w:rsid w:val="00932F23"/>
    <w:rsid w:val="0093313C"/>
    <w:rsid w:val="00934F59"/>
    <w:rsid w:val="009354EE"/>
    <w:rsid w:val="009432F8"/>
    <w:rsid w:val="00946038"/>
    <w:rsid w:val="00946872"/>
    <w:rsid w:val="00947C0E"/>
    <w:rsid w:val="00950128"/>
    <w:rsid w:val="00950B7F"/>
    <w:rsid w:val="00951F1B"/>
    <w:rsid w:val="009528B0"/>
    <w:rsid w:val="00952EB9"/>
    <w:rsid w:val="00961352"/>
    <w:rsid w:val="00962712"/>
    <w:rsid w:val="00962C2C"/>
    <w:rsid w:val="00967C1E"/>
    <w:rsid w:val="00975D69"/>
    <w:rsid w:val="009810E5"/>
    <w:rsid w:val="00981633"/>
    <w:rsid w:val="00996494"/>
    <w:rsid w:val="009A0866"/>
    <w:rsid w:val="009A41F6"/>
    <w:rsid w:val="009A799D"/>
    <w:rsid w:val="009B4101"/>
    <w:rsid w:val="009B4609"/>
    <w:rsid w:val="009D052B"/>
    <w:rsid w:val="009D41DA"/>
    <w:rsid w:val="009D4D79"/>
    <w:rsid w:val="009E1BDC"/>
    <w:rsid w:val="009F78F3"/>
    <w:rsid w:val="00A00672"/>
    <w:rsid w:val="00A130BF"/>
    <w:rsid w:val="00A202D6"/>
    <w:rsid w:val="00A20E9E"/>
    <w:rsid w:val="00A22815"/>
    <w:rsid w:val="00A23500"/>
    <w:rsid w:val="00A25C7B"/>
    <w:rsid w:val="00A26887"/>
    <w:rsid w:val="00A30003"/>
    <w:rsid w:val="00A30EEF"/>
    <w:rsid w:val="00A3127A"/>
    <w:rsid w:val="00A408FC"/>
    <w:rsid w:val="00A5428D"/>
    <w:rsid w:val="00A54974"/>
    <w:rsid w:val="00A56E03"/>
    <w:rsid w:val="00A65D79"/>
    <w:rsid w:val="00A6772B"/>
    <w:rsid w:val="00A679D1"/>
    <w:rsid w:val="00A7686E"/>
    <w:rsid w:val="00A92F54"/>
    <w:rsid w:val="00A946DB"/>
    <w:rsid w:val="00AA0170"/>
    <w:rsid w:val="00AA367E"/>
    <w:rsid w:val="00AA689F"/>
    <w:rsid w:val="00AB0476"/>
    <w:rsid w:val="00AB3AC3"/>
    <w:rsid w:val="00AB402F"/>
    <w:rsid w:val="00AB51D0"/>
    <w:rsid w:val="00AC4798"/>
    <w:rsid w:val="00AC5A1E"/>
    <w:rsid w:val="00AC6481"/>
    <w:rsid w:val="00AC73CE"/>
    <w:rsid w:val="00AD13CB"/>
    <w:rsid w:val="00AD1CED"/>
    <w:rsid w:val="00AD4B05"/>
    <w:rsid w:val="00AE02A3"/>
    <w:rsid w:val="00AE0ECF"/>
    <w:rsid w:val="00AE109B"/>
    <w:rsid w:val="00AE2A3E"/>
    <w:rsid w:val="00AE46DB"/>
    <w:rsid w:val="00AE5A36"/>
    <w:rsid w:val="00AE7319"/>
    <w:rsid w:val="00AF0B97"/>
    <w:rsid w:val="00AF0FD9"/>
    <w:rsid w:val="00AF39DD"/>
    <w:rsid w:val="00B02915"/>
    <w:rsid w:val="00B036C3"/>
    <w:rsid w:val="00B04815"/>
    <w:rsid w:val="00B05144"/>
    <w:rsid w:val="00B0665D"/>
    <w:rsid w:val="00B0738A"/>
    <w:rsid w:val="00B12DAB"/>
    <w:rsid w:val="00B14EAE"/>
    <w:rsid w:val="00B15C40"/>
    <w:rsid w:val="00B15EF0"/>
    <w:rsid w:val="00B168CC"/>
    <w:rsid w:val="00B17C0D"/>
    <w:rsid w:val="00B20518"/>
    <w:rsid w:val="00B34A27"/>
    <w:rsid w:val="00B41B68"/>
    <w:rsid w:val="00B502CD"/>
    <w:rsid w:val="00B524E1"/>
    <w:rsid w:val="00B52AD2"/>
    <w:rsid w:val="00B5541D"/>
    <w:rsid w:val="00B575B8"/>
    <w:rsid w:val="00B57C9C"/>
    <w:rsid w:val="00B6256C"/>
    <w:rsid w:val="00B626B4"/>
    <w:rsid w:val="00B646CC"/>
    <w:rsid w:val="00B64E15"/>
    <w:rsid w:val="00B76CA9"/>
    <w:rsid w:val="00B83BE1"/>
    <w:rsid w:val="00B85FDB"/>
    <w:rsid w:val="00B91440"/>
    <w:rsid w:val="00B917DE"/>
    <w:rsid w:val="00B928C7"/>
    <w:rsid w:val="00B949D8"/>
    <w:rsid w:val="00B95475"/>
    <w:rsid w:val="00B965A8"/>
    <w:rsid w:val="00BA15D5"/>
    <w:rsid w:val="00BB0872"/>
    <w:rsid w:val="00BB6DFD"/>
    <w:rsid w:val="00BC107C"/>
    <w:rsid w:val="00BC227F"/>
    <w:rsid w:val="00BC3924"/>
    <w:rsid w:val="00BC6B4C"/>
    <w:rsid w:val="00BD2E46"/>
    <w:rsid w:val="00BD37BF"/>
    <w:rsid w:val="00BD3F39"/>
    <w:rsid w:val="00BD4C9E"/>
    <w:rsid w:val="00BE068F"/>
    <w:rsid w:val="00BE1FCE"/>
    <w:rsid w:val="00BF020B"/>
    <w:rsid w:val="00BF5CFE"/>
    <w:rsid w:val="00BF651F"/>
    <w:rsid w:val="00C06F8F"/>
    <w:rsid w:val="00C10434"/>
    <w:rsid w:val="00C12B56"/>
    <w:rsid w:val="00C14BAE"/>
    <w:rsid w:val="00C153D6"/>
    <w:rsid w:val="00C168CC"/>
    <w:rsid w:val="00C16E21"/>
    <w:rsid w:val="00C21ECF"/>
    <w:rsid w:val="00C22797"/>
    <w:rsid w:val="00C22957"/>
    <w:rsid w:val="00C30592"/>
    <w:rsid w:val="00C36FF3"/>
    <w:rsid w:val="00C37044"/>
    <w:rsid w:val="00C43D7A"/>
    <w:rsid w:val="00C47287"/>
    <w:rsid w:val="00C53564"/>
    <w:rsid w:val="00C53A91"/>
    <w:rsid w:val="00C53FCD"/>
    <w:rsid w:val="00C6094A"/>
    <w:rsid w:val="00C61094"/>
    <w:rsid w:val="00C61B21"/>
    <w:rsid w:val="00C621A3"/>
    <w:rsid w:val="00C70770"/>
    <w:rsid w:val="00C7294D"/>
    <w:rsid w:val="00C755E7"/>
    <w:rsid w:val="00C8220E"/>
    <w:rsid w:val="00C85AE7"/>
    <w:rsid w:val="00C90012"/>
    <w:rsid w:val="00CA0F61"/>
    <w:rsid w:val="00CA1FE4"/>
    <w:rsid w:val="00CA2020"/>
    <w:rsid w:val="00CB01F8"/>
    <w:rsid w:val="00CB21E1"/>
    <w:rsid w:val="00CB2884"/>
    <w:rsid w:val="00CB4BC4"/>
    <w:rsid w:val="00CB7D6A"/>
    <w:rsid w:val="00CC2532"/>
    <w:rsid w:val="00CD00E5"/>
    <w:rsid w:val="00CD62C9"/>
    <w:rsid w:val="00CE0DA2"/>
    <w:rsid w:val="00CE1DEE"/>
    <w:rsid w:val="00CE3B51"/>
    <w:rsid w:val="00CE5043"/>
    <w:rsid w:val="00CE6F32"/>
    <w:rsid w:val="00CE7EDB"/>
    <w:rsid w:val="00CF0197"/>
    <w:rsid w:val="00CF1ADD"/>
    <w:rsid w:val="00CF5C7E"/>
    <w:rsid w:val="00CF60F1"/>
    <w:rsid w:val="00CF6B57"/>
    <w:rsid w:val="00D02741"/>
    <w:rsid w:val="00D0503D"/>
    <w:rsid w:val="00D059BB"/>
    <w:rsid w:val="00D065FA"/>
    <w:rsid w:val="00D07813"/>
    <w:rsid w:val="00D16A49"/>
    <w:rsid w:val="00D20141"/>
    <w:rsid w:val="00D207A3"/>
    <w:rsid w:val="00D216C5"/>
    <w:rsid w:val="00D27DD8"/>
    <w:rsid w:val="00D346D7"/>
    <w:rsid w:val="00D34BE4"/>
    <w:rsid w:val="00D34CE6"/>
    <w:rsid w:val="00D37A74"/>
    <w:rsid w:val="00D41357"/>
    <w:rsid w:val="00D42F85"/>
    <w:rsid w:val="00D43238"/>
    <w:rsid w:val="00D43AAE"/>
    <w:rsid w:val="00D4549E"/>
    <w:rsid w:val="00D47CEC"/>
    <w:rsid w:val="00D500E9"/>
    <w:rsid w:val="00D61660"/>
    <w:rsid w:val="00D63F2B"/>
    <w:rsid w:val="00D660DA"/>
    <w:rsid w:val="00D7122F"/>
    <w:rsid w:val="00D723B2"/>
    <w:rsid w:val="00D80D5F"/>
    <w:rsid w:val="00D85502"/>
    <w:rsid w:val="00D873F0"/>
    <w:rsid w:val="00D87E9C"/>
    <w:rsid w:val="00D90355"/>
    <w:rsid w:val="00D951C6"/>
    <w:rsid w:val="00DA164F"/>
    <w:rsid w:val="00DA7ED4"/>
    <w:rsid w:val="00DB058C"/>
    <w:rsid w:val="00DB483D"/>
    <w:rsid w:val="00DB73A6"/>
    <w:rsid w:val="00DB7B30"/>
    <w:rsid w:val="00DB7BE0"/>
    <w:rsid w:val="00DC07D9"/>
    <w:rsid w:val="00DC350F"/>
    <w:rsid w:val="00DC44E8"/>
    <w:rsid w:val="00DD0EEA"/>
    <w:rsid w:val="00DD210D"/>
    <w:rsid w:val="00DD3C18"/>
    <w:rsid w:val="00DD77D8"/>
    <w:rsid w:val="00DE0656"/>
    <w:rsid w:val="00DE7367"/>
    <w:rsid w:val="00DF0F53"/>
    <w:rsid w:val="00E0062E"/>
    <w:rsid w:val="00E00F53"/>
    <w:rsid w:val="00E03A28"/>
    <w:rsid w:val="00E03FBB"/>
    <w:rsid w:val="00E04E2A"/>
    <w:rsid w:val="00E05719"/>
    <w:rsid w:val="00E05A86"/>
    <w:rsid w:val="00E131E7"/>
    <w:rsid w:val="00E16909"/>
    <w:rsid w:val="00E24583"/>
    <w:rsid w:val="00E2704E"/>
    <w:rsid w:val="00E338D7"/>
    <w:rsid w:val="00E34BA2"/>
    <w:rsid w:val="00E41929"/>
    <w:rsid w:val="00E42DF6"/>
    <w:rsid w:val="00E5413F"/>
    <w:rsid w:val="00E601DC"/>
    <w:rsid w:val="00E62033"/>
    <w:rsid w:val="00E62340"/>
    <w:rsid w:val="00E63BBA"/>
    <w:rsid w:val="00E67E28"/>
    <w:rsid w:val="00E73064"/>
    <w:rsid w:val="00E76A8D"/>
    <w:rsid w:val="00E8075B"/>
    <w:rsid w:val="00E853C9"/>
    <w:rsid w:val="00E8664F"/>
    <w:rsid w:val="00E91CBA"/>
    <w:rsid w:val="00E92F41"/>
    <w:rsid w:val="00E95C5A"/>
    <w:rsid w:val="00E977E7"/>
    <w:rsid w:val="00EA36F7"/>
    <w:rsid w:val="00EC61CF"/>
    <w:rsid w:val="00EC6457"/>
    <w:rsid w:val="00EC740D"/>
    <w:rsid w:val="00ED03B9"/>
    <w:rsid w:val="00ED0565"/>
    <w:rsid w:val="00ED0F04"/>
    <w:rsid w:val="00EE161D"/>
    <w:rsid w:val="00EE2EB7"/>
    <w:rsid w:val="00EE6D7E"/>
    <w:rsid w:val="00EE6E8F"/>
    <w:rsid w:val="00EE7FCC"/>
    <w:rsid w:val="00EF2003"/>
    <w:rsid w:val="00EF77C0"/>
    <w:rsid w:val="00F006C7"/>
    <w:rsid w:val="00F06716"/>
    <w:rsid w:val="00F10841"/>
    <w:rsid w:val="00F1388B"/>
    <w:rsid w:val="00F14724"/>
    <w:rsid w:val="00F212C5"/>
    <w:rsid w:val="00F21851"/>
    <w:rsid w:val="00F2298F"/>
    <w:rsid w:val="00F23C00"/>
    <w:rsid w:val="00F26E4A"/>
    <w:rsid w:val="00F34851"/>
    <w:rsid w:val="00F36002"/>
    <w:rsid w:val="00F3741C"/>
    <w:rsid w:val="00F40652"/>
    <w:rsid w:val="00F4325E"/>
    <w:rsid w:val="00F44F6C"/>
    <w:rsid w:val="00F51360"/>
    <w:rsid w:val="00F52BDC"/>
    <w:rsid w:val="00F53A2A"/>
    <w:rsid w:val="00F53D96"/>
    <w:rsid w:val="00F55965"/>
    <w:rsid w:val="00F5612D"/>
    <w:rsid w:val="00F620FE"/>
    <w:rsid w:val="00F65057"/>
    <w:rsid w:val="00F67AA2"/>
    <w:rsid w:val="00F70B62"/>
    <w:rsid w:val="00F70BEE"/>
    <w:rsid w:val="00F71621"/>
    <w:rsid w:val="00F835F8"/>
    <w:rsid w:val="00F87BB3"/>
    <w:rsid w:val="00F903DF"/>
    <w:rsid w:val="00F90E80"/>
    <w:rsid w:val="00F932B4"/>
    <w:rsid w:val="00F95A1D"/>
    <w:rsid w:val="00F95CC7"/>
    <w:rsid w:val="00FA389F"/>
    <w:rsid w:val="00FB1224"/>
    <w:rsid w:val="00FB2A7E"/>
    <w:rsid w:val="00FC0752"/>
    <w:rsid w:val="00FC6800"/>
    <w:rsid w:val="00FD07FC"/>
    <w:rsid w:val="00FD33BB"/>
    <w:rsid w:val="00FD4FBA"/>
    <w:rsid w:val="00FE521C"/>
    <w:rsid w:val="00FF3785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  <w:rPr>
      <w:rFonts w:ascii="Calibri" w:eastAsia="Calibri" w:hAnsi="Calibri" w:cs="Times New Roman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C9"/>
    <w:rPr>
      <w:b/>
      <w:bCs/>
    </w:rPr>
  </w:style>
  <w:style w:type="table" w:styleId="a4">
    <w:name w:val="Table Grid"/>
    <w:basedOn w:val="a1"/>
    <w:uiPriority w:val="59"/>
    <w:rsid w:val="008F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2018-11-01T07:53:00Z</cp:lastPrinted>
  <dcterms:created xsi:type="dcterms:W3CDTF">2018-10-29T08:34:00Z</dcterms:created>
  <dcterms:modified xsi:type="dcterms:W3CDTF">2019-01-14T13:28:00Z</dcterms:modified>
</cp:coreProperties>
</file>