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0C" w:rsidRDefault="00D0770C" w:rsidP="002C5CEF">
      <w:pPr>
        <w:jc w:val="center"/>
        <w:rPr>
          <w:b/>
          <w:sz w:val="32"/>
          <w:szCs w:val="32"/>
          <w:u w:val="single"/>
        </w:rPr>
      </w:pPr>
    </w:p>
    <w:p w:rsidR="002C5CEF" w:rsidRDefault="002C5CEF" w:rsidP="002C5CE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НАРОДНО ЧИТАЛИЩЕ „НАУКА-1899” СЕЛО КОСТЕЛ</w:t>
      </w:r>
    </w:p>
    <w:p w:rsidR="0002401F" w:rsidRDefault="0002401F" w:rsidP="002C5CEF">
      <w:pPr>
        <w:jc w:val="center"/>
        <w:rPr>
          <w:b/>
          <w:sz w:val="32"/>
          <w:szCs w:val="32"/>
          <w:u w:val="single"/>
        </w:rPr>
      </w:pPr>
    </w:p>
    <w:p w:rsidR="002C5CEF" w:rsidRDefault="002C5CEF" w:rsidP="002C5CEF">
      <w:pPr>
        <w:jc w:val="center"/>
        <w:rPr>
          <w:b/>
          <w:sz w:val="32"/>
          <w:szCs w:val="32"/>
          <w:u w:val="single"/>
        </w:rPr>
      </w:pPr>
    </w:p>
    <w:p w:rsidR="0002401F" w:rsidRPr="002C5CEF" w:rsidRDefault="002C5CEF" w:rsidP="0002401F">
      <w:pPr>
        <w:jc w:val="center"/>
        <w:rPr>
          <w:b/>
          <w:sz w:val="32"/>
          <w:szCs w:val="32"/>
        </w:rPr>
      </w:pPr>
      <w:r w:rsidRPr="002C5CEF">
        <w:rPr>
          <w:b/>
          <w:sz w:val="32"/>
          <w:szCs w:val="32"/>
        </w:rPr>
        <w:t>ДОКЛАД ЗА ДЕЙНОСТТА НА НЧ „НАУКА -1899“ СЕЛО КОСТЕЛ</w:t>
      </w:r>
      <w:r w:rsidR="004A2D6A">
        <w:rPr>
          <w:b/>
          <w:sz w:val="32"/>
          <w:szCs w:val="32"/>
        </w:rPr>
        <w:t xml:space="preserve"> ЗА 2018 ГОДИНА</w:t>
      </w:r>
    </w:p>
    <w:p w:rsidR="00A23550" w:rsidRDefault="00A23550"/>
    <w:p w:rsidR="002C5CEF" w:rsidRDefault="002C5CEF" w:rsidP="0002401F">
      <w:pPr>
        <w:spacing w:line="276" w:lineRule="auto"/>
        <w:ind w:firstLine="567"/>
        <w:jc w:val="both"/>
      </w:pPr>
      <w:r>
        <w:t>През 2018г. дейността на Читалището беше свързана с традиционните обичаи в селото ни и изявите на Певческата група. През годината имахме много покани за събори и надпявания, но не можахме да се отзовем на всичките, поради заболяване на участнички  от Певческата група.</w:t>
      </w:r>
    </w:p>
    <w:p w:rsidR="006B4D7F" w:rsidRDefault="00CF4D4E" w:rsidP="0002401F">
      <w:pPr>
        <w:spacing w:line="276" w:lineRule="auto"/>
        <w:ind w:firstLine="567"/>
        <w:jc w:val="both"/>
      </w:pPr>
      <w:r>
        <w:t>Взехме участ</w:t>
      </w:r>
      <w:r w:rsidR="000C24F1">
        <w:t xml:space="preserve">ие на съборите </w:t>
      </w:r>
      <w:r>
        <w:t xml:space="preserve"> „Авлига пее“ село Обединение,  „С песните на Борис </w:t>
      </w:r>
      <w:proofErr w:type="spellStart"/>
      <w:r>
        <w:t>Машалов</w:t>
      </w:r>
      <w:proofErr w:type="spellEnd"/>
      <w:r>
        <w:t>“ село Сливовица. И от двата събора ПГ беше наградена със сре</w:t>
      </w:r>
      <w:r w:rsidR="006B4D7F">
        <w:t xml:space="preserve">бърен медал и статуетка. </w:t>
      </w:r>
      <w:r w:rsidR="000C24F1">
        <w:t>Участвахме</w:t>
      </w:r>
      <w:r w:rsidR="006B4D7F">
        <w:t xml:space="preserve"> </w:t>
      </w:r>
      <w:r>
        <w:t xml:space="preserve"> на събора „Хайдушка песен“в село Мерданя, на събора  в село Правда, както и на съборите на Пенсионерските клубове </w:t>
      </w:r>
      <w:r w:rsidR="006B4D7F">
        <w:t xml:space="preserve"> в Златарица и Елена, празника на Еленския бут и местния събор на селото „Довиждане до следващото лято“.</w:t>
      </w:r>
    </w:p>
    <w:p w:rsidR="00231BEA" w:rsidRDefault="00534492" w:rsidP="0002401F">
      <w:pPr>
        <w:spacing w:line="276" w:lineRule="auto"/>
        <w:ind w:firstLine="567"/>
        <w:jc w:val="both"/>
      </w:pPr>
      <w:r>
        <w:t>През месец юни б</w:t>
      </w:r>
      <w:r w:rsidR="00231BEA">
        <w:t xml:space="preserve">яхме домакини  на Общинския събор на Читалищата. </w:t>
      </w:r>
    </w:p>
    <w:p w:rsidR="00F52D53" w:rsidRDefault="00F52D53" w:rsidP="0002401F">
      <w:pPr>
        <w:spacing w:line="276" w:lineRule="auto"/>
        <w:ind w:firstLine="567"/>
        <w:jc w:val="both"/>
      </w:pPr>
    </w:p>
    <w:p w:rsidR="006B4D7F" w:rsidRDefault="006B4D7F" w:rsidP="0002401F">
      <w:pPr>
        <w:spacing w:line="276" w:lineRule="auto"/>
        <w:ind w:firstLine="567"/>
        <w:jc w:val="both"/>
      </w:pPr>
      <w:r>
        <w:t xml:space="preserve">През 2018г. библиотеката ни беше посетена от по- </w:t>
      </w:r>
      <w:r w:rsidR="00F52D53">
        <w:t>малко читатели отколкото през 2</w:t>
      </w:r>
      <w:r>
        <w:t xml:space="preserve">017г.  Чете се основно през лятото от гостите на селото ни. За съжаление в Костел няма деца, които преди време идваха в библиотеката със списъците, дадени им от учителите </w:t>
      </w:r>
      <w:r w:rsidR="00F52D53">
        <w:t xml:space="preserve"> - </w:t>
      </w:r>
      <w:r>
        <w:t xml:space="preserve">какви книги трябва да прочетат. А те оставаха много доволни, че именно в нашата библиотека намираха търсената от тях литература. </w:t>
      </w:r>
    </w:p>
    <w:p w:rsidR="00F52D53" w:rsidRDefault="00F52D53" w:rsidP="0002401F">
      <w:pPr>
        <w:spacing w:line="276" w:lineRule="auto"/>
        <w:ind w:firstLine="567"/>
        <w:jc w:val="both"/>
      </w:pPr>
    </w:p>
    <w:p w:rsidR="006B4D7F" w:rsidRDefault="006B4D7F" w:rsidP="0002401F">
      <w:pPr>
        <w:spacing w:line="276" w:lineRule="auto"/>
        <w:ind w:firstLine="567"/>
        <w:jc w:val="both"/>
      </w:pPr>
      <w:r>
        <w:t xml:space="preserve">Бюджета ни през 2018г. беше 4187лв. и успяхме да се справим, за да ни стигнат за годината. За 2019г. бюджета е 4745 лв. </w:t>
      </w:r>
    </w:p>
    <w:p w:rsidR="00F52D53" w:rsidRDefault="00F52D53" w:rsidP="0002401F">
      <w:pPr>
        <w:spacing w:line="276" w:lineRule="auto"/>
        <w:ind w:firstLine="567"/>
        <w:jc w:val="both"/>
      </w:pPr>
    </w:p>
    <w:p w:rsidR="006B4D7F" w:rsidRDefault="006B4D7F" w:rsidP="0002401F">
      <w:pPr>
        <w:spacing w:line="276" w:lineRule="auto"/>
        <w:ind w:firstLine="567"/>
        <w:jc w:val="both"/>
      </w:pPr>
      <w:r>
        <w:t xml:space="preserve">Искам да благодаря на участниците на </w:t>
      </w:r>
      <w:r w:rsidR="00FC0AC7">
        <w:t xml:space="preserve">Певческата Група, а те заслужават не само благодарности, но и много повече. Благодарност и към корепетитора Станю Станев.  Благодаря и на гост корепетитора Николай </w:t>
      </w:r>
      <w:proofErr w:type="spellStart"/>
      <w:r w:rsidR="00FC0AC7">
        <w:t>Гурбанов</w:t>
      </w:r>
      <w:proofErr w:type="spellEnd"/>
      <w:r w:rsidR="00FC0AC7">
        <w:t>, благодарение, на който местният събор се превърна в незабравим празник.</w:t>
      </w:r>
      <w:r w:rsidR="00F57298">
        <w:t xml:space="preserve"> През 2018г., както и винаги на този ден читалището се пълни с хора, а ние сме радостни, че те оценяват  нашия труд и винаги ни посрещат с много усмивки и бурни аплодисменти.</w:t>
      </w:r>
      <w:r w:rsidR="00FC0AC7">
        <w:t xml:space="preserve"> </w:t>
      </w:r>
    </w:p>
    <w:p w:rsidR="00F57298" w:rsidRDefault="003F6FC8" w:rsidP="0002401F">
      <w:pPr>
        <w:spacing w:line="276" w:lineRule="auto"/>
        <w:ind w:firstLine="567"/>
        <w:jc w:val="both"/>
      </w:pPr>
      <w:r>
        <w:t>На събора взеха участие Самодейният театрален състав при читал</w:t>
      </w:r>
      <w:r w:rsidR="00122D25">
        <w:t xml:space="preserve">ището в село </w:t>
      </w:r>
      <w:proofErr w:type="spellStart"/>
      <w:r w:rsidR="00122D25">
        <w:t>Разпоповци</w:t>
      </w:r>
      <w:proofErr w:type="spellEnd"/>
      <w:r w:rsidR="00122D25">
        <w:t xml:space="preserve"> и  Танцов състав от град Елена. Нашите благодарности и за тях. </w:t>
      </w:r>
    </w:p>
    <w:p w:rsidR="00122D25" w:rsidRDefault="00122D25" w:rsidP="0002401F">
      <w:pPr>
        <w:spacing w:line="276" w:lineRule="auto"/>
        <w:ind w:firstLine="567"/>
        <w:jc w:val="both"/>
      </w:pPr>
      <w:r>
        <w:t>Благодарим  на Община Елена, че винаги са се отзовавали и когато сме имали нужда са ни помагали.</w:t>
      </w:r>
    </w:p>
    <w:p w:rsidR="00F52D53" w:rsidRDefault="00F52D53" w:rsidP="0002401F">
      <w:pPr>
        <w:spacing w:line="276" w:lineRule="auto"/>
        <w:ind w:firstLine="567"/>
        <w:jc w:val="both"/>
      </w:pPr>
    </w:p>
    <w:p w:rsidR="00B151D1" w:rsidRDefault="00B151D1" w:rsidP="0002401F">
      <w:pPr>
        <w:spacing w:line="276" w:lineRule="auto"/>
        <w:ind w:firstLine="567"/>
        <w:jc w:val="both"/>
      </w:pPr>
      <w:r>
        <w:t>Нека си пожелаем и 2019г. да е много здрава и успешна, защото през тази година ни предсто</w:t>
      </w:r>
      <w:r w:rsidR="00D04C0B">
        <w:t>ят</w:t>
      </w:r>
      <w:r>
        <w:t xml:space="preserve">  </w:t>
      </w:r>
      <w:r w:rsidR="00D04C0B">
        <w:t>три юбилейни събития, много важни за селото ни:</w:t>
      </w:r>
      <w:bookmarkStart w:id="0" w:name="_GoBack"/>
      <w:bookmarkEnd w:id="0"/>
    </w:p>
    <w:p w:rsidR="00D04C0B" w:rsidRPr="00A44472" w:rsidRDefault="00D04C0B" w:rsidP="00A44472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A44472">
        <w:rPr>
          <w:b/>
        </w:rPr>
        <w:t>120 години от Основаване на Читалището в село Костел</w:t>
      </w:r>
    </w:p>
    <w:p w:rsidR="00D04C0B" w:rsidRPr="00A44472" w:rsidRDefault="00D04C0B" w:rsidP="00A44472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A44472">
        <w:rPr>
          <w:b/>
        </w:rPr>
        <w:t>20 години от създаването на Певческа Група „Балкански звуци“ село Костел</w:t>
      </w:r>
    </w:p>
    <w:p w:rsidR="00D04C0B" w:rsidRPr="00A44472" w:rsidRDefault="00123F48" w:rsidP="0002401F">
      <w:pPr>
        <w:spacing w:line="276" w:lineRule="auto"/>
        <w:ind w:firstLine="567"/>
        <w:jc w:val="both"/>
        <w:rPr>
          <w:b/>
        </w:rPr>
      </w:pPr>
      <w:r w:rsidRPr="00A44472">
        <w:rPr>
          <w:b/>
        </w:rPr>
        <w:t xml:space="preserve">За тези </w:t>
      </w:r>
      <w:proofErr w:type="spellStart"/>
      <w:r w:rsidRPr="00A44472">
        <w:rPr>
          <w:b/>
        </w:rPr>
        <w:t>достолепни</w:t>
      </w:r>
      <w:proofErr w:type="spellEnd"/>
      <w:r w:rsidRPr="00A44472">
        <w:rPr>
          <w:b/>
        </w:rPr>
        <w:t xml:space="preserve"> юбилеи много голяма заслуга има Райна Цвяткова, която е отдала на Читалището цели 50 години.</w:t>
      </w:r>
    </w:p>
    <w:p w:rsidR="00F52D53" w:rsidRDefault="00F52D53" w:rsidP="0002401F">
      <w:pPr>
        <w:spacing w:line="276" w:lineRule="auto"/>
        <w:ind w:firstLine="567"/>
        <w:jc w:val="both"/>
      </w:pPr>
      <w:r>
        <w:t>Предстои ни много работа и усилия за това тържество, и аз моля всички, които имат възможност  да ни помогнат.</w:t>
      </w:r>
    </w:p>
    <w:p w:rsidR="00CF4D4E" w:rsidRDefault="00CF4D4E" w:rsidP="0002401F">
      <w:pPr>
        <w:spacing w:line="276" w:lineRule="auto"/>
      </w:pPr>
      <w:r>
        <w:t xml:space="preserve"> </w:t>
      </w:r>
    </w:p>
    <w:p w:rsidR="00F52D53" w:rsidRDefault="00F52D53" w:rsidP="00F52D53">
      <w:pPr>
        <w:spacing w:line="276" w:lineRule="auto"/>
      </w:pPr>
      <w:r>
        <w:t xml:space="preserve">                                                                                                          Изготвил: </w:t>
      </w:r>
    </w:p>
    <w:p w:rsidR="00F52D53" w:rsidRPr="002C5CEF" w:rsidRDefault="00F52D53" w:rsidP="00F52D53">
      <w:pPr>
        <w:spacing w:line="276" w:lineRule="auto"/>
        <w:ind w:left="6372" w:firstLine="708"/>
      </w:pPr>
      <w:r>
        <w:t>/Донка Златева/</w:t>
      </w:r>
    </w:p>
    <w:sectPr w:rsidR="00F52D53" w:rsidRPr="002C5CEF" w:rsidSect="00F52D53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6728F"/>
    <w:multiLevelType w:val="hybridMultilevel"/>
    <w:tmpl w:val="BE7A000A"/>
    <w:lvl w:ilvl="0" w:tplc="C8EA32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92"/>
    <w:rsid w:val="0002401F"/>
    <w:rsid w:val="000C24F1"/>
    <w:rsid w:val="00122D25"/>
    <w:rsid w:val="00123F48"/>
    <w:rsid w:val="001830ED"/>
    <w:rsid w:val="00231BEA"/>
    <w:rsid w:val="002C5CEF"/>
    <w:rsid w:val="003F6FC8"/>
    <w:rsid w:val="004A2D6A"/>
    <w:rsid w:val="00534492"/>
    <w:rsid w:val="006B4D7F"/>
    <w:rsid w:val="00A23550"/>
    <w:rsid w:val="00A44472"/>
    <w:rsid w:val="00B151D1"/>
    <w:rsid w:val="00CD7B92"/>
    <w:rsid w:val="00CF4D4E"/>
    <w:rsid w:val="00D04C0B"/>
    <w:rsid w:val="00D0770C"/>
    <w:rsid w:val="00F52D53"/>
    <w:rsid w:val="00F57298"/>
    <w:rsid w:val="00F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2019-03-28T09:31:00Z</cp:lastPrinted>
  <dcterms:created xsi:type="dcterms:W3CDTF">2019-03-28T08:28:00Z</dcterms:created>
  <dcterms:modified xsi:type="dcterms:W3CDTF">2019-03-28T09:32:00Z</dcterms:modified>
</cp:coreProperties>
</file>