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5D" w:rsidRPr="005C6A61" w:rsidRDefault="005C6A61" w:rsidP="005C6A61">
      <w:pPr>
        <w:jc w:val="center"/>
        <w:rPr>
          <w:b/>
          <w:sz w:val="52"/>
          <w:szCs w:val="52"/>
        </w:rPr>
      </w:pPr>
      <w:r w:rsidRPr="005C6A61">
        <w:rPr>
          <w:b/>
          <w:sz w:val="52"/>
          <w:szCs w:val="52"/>
        </w:rPr>
        <w:t>Народно читалище“Просвета“</w:t>
      </w:r>
    </w:p>
    <w:p w:rsidR="005C6A61" w:rsidRDefault="005C6A61" w:rsidP="005C6A61">
      <w:pPr>
        <w:jc w:val="center"/>
        <w:rPr>
          <w:b/>
          <w:sz w:val="52"/>
          <w:szCs w:val="52"/>
        </w:rPr>
      </w:pPr>
      <w:r w:rsidRPr="005C6A61">
        <w:rPr>
          <w:b/>
          <w:sz w:val="52"/>
          <w:szCs w:val="52"/>
        </w:rPr>
        <w:t>Село Пороминово</w:t>
      </w:r>
    </w:p>
    <w:p w:rsidR="005C6A61" w:rsidRPr="005C6A61" w:rsidRDefault="005C6A61" w:rsidP="005C6A61">
      <w:pPr>
        <w:jc w:val="center"/>
        <w:rPr>
          <w:b/>
          <w:sz w:val="52"/>
          <w:szCs w:val="52"/>
        </w:rPr>
      </w:pPr>
    </w:p>
    <w:p w:rsidR="005C6A61" w:rsidRPr="005C6A61" w:rsidRDefault="005C6A61" w:rsidP="005C6A61">
      <w:pPr>
        <w:jc w:val="center"/>
        <w:rPr>
          <w:b/>
          <w:sz w:val="52"/>
          <w:szCs w:val="52"/>
          <w:u w:val="double"/>
        </w:rPr>
      </w:pPr>
      <w:r w:rsidRPr="005C6A61">
        <w:rPr>
          <w:b/>
          <w:sz w:val="52"/>
          <w:szCs w:val="52"/>
          <w:u w:val="double"/>
        </w:rPr>
        <w:t>Община Кочериново Област Кюстендил</w:t>
      </w:r>
    </w:p>
    <w:p w:rsidR="005C6A61" w:rsidRPr="005C6A61" w:rsidRDefault="005C6A61" w:rsidP="005C6A61">
      <w:pPr>
        <w:jc w:val="center"/>
        <w:rPr>
          <w:b/>
          <w:sz w:val="52"/>
          <w:szCs w:val="52"/>
        </w:rPr>
      </w:pPr>
    </w:p>
    <w:p w:rsidR="005C6A61" w:rsidRDefault="005C6A61" w:rsidP="005C6A61">
      <w:pPr>
        <w:jc w:val="center"/>
        <w:rPr>
          <w:b/>
          <w:sz w:val="48"/>
          <w:szCs w:val="48"/>
        </w:rPr>
      </w:pPr>
    </w:p>
    <w:p w:rsidR="005C6A61" w:rsidRDefault="005C6A61" w:rsidP="005C6A61">
      <w:pPr>
        <w:jc w:val="center"/>
        <w:rPr>
          <w:b/>
          <w:sz w:val="52"/>
          <w:szCs w:val="52"/>
        </w:rPr>
      </w:pPr>
    </w:p>
    <w:p w:rsidR="005C6A61" w:rsidRPr="005C6A61" w:rsidRDefault="005C6A61" w:rsidP="005C6A61">
      <w:pPr>
        <w:jc w:val="center"/>
        <w:rPr>
          <w:b/>
          <w:sz w:val="52"/>
          <w:szCs w:val="52"/>
        </w:rPr>
      </w:pPr>
      <w:r w:rsidRPr="005C6A61">
        <w:rPr>
          <w:b/>
          <w:sz w:val="52"/>
          <w:szCs w:val="52"/>
        </w:rPr>
        <w:t>Устав</w:t>
      </w:r>
    </w:p>
    <w:p w:rsidR="005C6A61" w:rsidRDefault="005C6A61" w:rsidP="005C6A61">
      <w:pPr>
        <w:jc w:val="center"/>
        <w:rPr>
          <w:b/>
          <w:sz w:val="44"/>
          <w:szCs w:val="44"/>
        </w:rPr>
      </w:pPr>
      <w:r w:rsidRPr="005C6A61">
        <w:rPr>
          <w:b/>
          <w:sz w:val="44"/>
          <w:szCs w:val="44"/>
        </w:rPr>
        <w:t>На читалище“Просвета-1925г‘‘ –с.Пороминово</w:t>
      </w:r>
    </w:p>
    <w:p w:rsidR="005C6A61" w:rsidRDefault="005C6A61" w:rsidP="005C6A61">
      <w:pPr>
        <w:jc w:val="center"/>
        <w:rPr>
          <w:b/>
          <w:sz w:val="44"/>
          <w:szCs w:val="44"/>
        </w:rPr>
      </w:pPr>
    </w:p>
    <w:p w:rsidR="005C6A61" w:rsidRDefault="005C6A61" w:rsidP="005C6A61">
      <w:pPr>
        <w:jc w:val="center"/>
        <w:rPr>
          <w:b/>
          <w:sz w:val="44"/>
          <w:szCs w:val="44"/>
        </w:rPr>
      </w:pPr>
    </w:p>
    <w:p w:rsidR="005C6A61" w:rsidRDefault="005C6A61" w:rsidP="005C6A61">
      <w:pPr>
        <w:jc w:val="center"/>
        <w:rPr>
          <w:b/>
          <w:sz w:val="44"/>
          <w:szCs w:val="44"/>
        </w:rPr>
      </w:pPr>
    </w:p>
    <w:p w:rsidR="005C6A61" w:rsidRDefault="005C6A61" w:rsidP="005C6A61">
      <w:pPr>
        <w:jc w:val="center"/>
        <w:rPr>
          <w:b/>
          <w:sz w:val="44"/>
          <w:szCs w:val="44"/>
        </w:rPr>
      </w:pPr>
    </w:p>
    <w:p w:rsidR="005C6A61" w:rsidRDefault="005C6A61" w:rsidP="005C6A61">
      <w:pPr>
        <w:jc w:val="center"/>
        <w:rPr>
          <w:b/>
          <w:sz w:val="44"/>
          <w:szCs w:val="44"/>
        </w:rPr>
      </w:pPr>
    </w:p>
    <w:p w:rsidR="005C6A61" w:rsidRDefault="005C6A61" w:rsidP="005C6A6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с.Пороминово</w:t>
      </w:r>
    </w:p>
    <w:p w:rsidR="005C6A61" w:rsidRDefault="005C6A61" w:rsidP="005C6A61">
      <w:pPr>
        <w:jc w:val="center"/>
        <w:rPr>
          <w:b/>
          <w:sz w:val="44"/>
          <w:szCs w:val="44"/>
        </w:rPr>
      </w:pPr>
    </w:p>
    <w:p w:rsidR="005C6A61" w:rsidRDefault="005C6A61" w:rsidP="005C6A61">
      <w:pPr>
        <w:rPr>
          <w:sz w:val="36"/>
          <w:szCs w:val="36"/>
        </w:rPr>
      </w:pPr>
      <w:r w:rsidRPr="005C6A61">
        <w:rPr>
          <w:sz w:val="36"/>
          <w:szCs w:val="36"/>
        </w:rPr>
        <w:lastRenderedPageBreak/>
        <w:t>Народните читалища са уникално достояние на Българският народ.Създадени в епохата на националното възраждане,те имат неоценим влог във формирането на нашата душевност и култура, пример са за силата на националния творчески дух.Народните читалища имат историческа заслуга за запазването и развитието на българския език.Чрез своята многостранна</w:t>
      </w:r>
      <w:r>
        <w:rPr>
          <w:sz w:val="36"/>
          <w:szCs w:val="36"/>
        </w:rPr>
        <w:t xml:space="preserve"> народнополезна дейност,читалищата са призвани да допринасят още по-голяма степен,за духовното развитие на селищата и личноста,за цялостното обновление на обществото. Сега началото на 21в.е необходимо</w:t>
      </w:r>
      <w:r w:rsidR="00B808CB">
        <w:rPr>
          <w:sz w:val="36"/>
          <w:szCs w:val="36"/>
        </w:rPr>
        <w:t xml:space="preserve"> читалището да бъде съвременна институция,отговаряща на нуждите</w:t>
      </w:r>
      <w:r w:rsidRPr="005C6A61">
        <w:rPr>
          <w:sz w:val="36"/>
          <w:szCs w:val="36"/>
        </w:rPr>
        <w:t xml:space="preserve"> </w:t>
      </w:r>
      <w:r w:rsidR="00B808CB">
        <w:rPr>
          <w:sz w:val="36"/>
          <w:szCs w:val="36"/>
        </w:rPr>
        <w:t>на хората.Съчетавайки традиционни и нови дейности,то трябва да бъде място където всеки може да намери за себе си това,от което има нужда. Читалищата имат в себе си достатъчно сили за да срещнат предизвикателствата на новото време.</w:t>
      </w:r>
    </w:p>
    <w:p w:rsidR="00B808CB" w:rsidRDefault="00B808CB" w:rsidP="005C6A61">
      <w:pPr>
        <w:rPr>
          <w:sz w:val="36"/>
          <w:szCs w:val="36"/>
          <w:u w:val="double"/>
        </w:rPr>
      </w:pPr>
      <w:r>
        <w:rPr>
          <w:sz w:val="36"/>
          <w:szCs w:val="36"/>
          <w:u w:val="double"/>
        </w:rPr>
        <w:t>Глава Първа</w:t>
      </w:r>
    </w:p>
    <w:p w:rsidR="00B808CB" w:rsidRDefault="00B808CB" w:rsidP="005C6A61">
      <w:pPr>
        <w:rPr>
          <w:sz w:val="36"/>
          <w:szCs w:val="36"/>
        </w:rPr>
      </w:pPr>
      <w:r>
        <w:rPr>
          <w:sz w:val="36"/>
          <w:szCs w:val="36"/>
        </w:rPr>
        <w:t>Общи приложения: чл.1.</w:t>
      </w:r>
    </w:p>
    <w:p w:rsidR="00B808CB" w:rsidRDefault="00B808CB" w:rsidP="005C6A61">
      <w:pPr>
        <w:rPr>
          <w:sz w:val="36"/>
          <w:szCs w:val="36"/>
        </w:rPr>
      </w:pPr>
      <w:r>
        <w:rPr>
          <w:sz w:val="36"/>
          <w:szCs w:val="36"/>
        </w:rPr>
        <w:t>Народното читалище „Просвета-1925г.“ С.Пороминово общ.Кочериново обл.Кюстендил е самоуправляващо се българско културно-просветно сдужение в населеното ни място. В неговата дейност  участват всички физически лица без оглед на ограничения на възраста,пол и религиозни възгледи.</w:t>
      </w:r>
    </w:p>
    <w:p w:rsidR="00B808CB" w:rsidRDefault="00B808CB" w:rsidP="005C6A61">
      <w:pPr>
        <w:rPr>
          <w:sz w:val="36"/>
          <w:szCs w:val="36"/>
        </w:rPr>
      </w:pPr>
    </w:p>
    <w:p w:rsidR="00B808CB" w:rsidRDefault="00B808CB" w:rsidP="005C6A61">
      <w:pPr>
        <w:rPr>
          <w:sz w:val="36"/>
          <w:szCs w:val="36"/>
        </w:rPr>
      </w:pPr>
      <w:r>
        <w:rPr>
          <w:sz w:val="36"/>
          <w:szCs w:val="36"/>
        </w:rPr>
        <w:lastRenderedPageBreak/>
        <w:t>Чл.2. Читалището е юридическо лице с нестопанска цел.</w:t>
      </w:r>
    </w:p>
    <w:p w:rsidR="00B808CB" w:rsidRDefault="00B808CB" w:rsidP="005C6A61">
      <w:pPr>
        <w:rPr>
          <w:sz w:val="36"/>
          <w:szCs w:val="36"/>
        </w:rPr>
      </w:pPr>
      <w:r>
        <w:rPr>
          <w:sz w:val="36"/>
          <w:szCs w:val="36"/>
        </w:rPr>
        <w:t>Чл.3. Целта на читалището е да задоволява потребностите на гражданите свързани с:</w:t>
      </w:r>
    </w:p>
    <w:p w:rsidR="00B808CB" w:rsidRDefault="00B808CB" w:rsidP="005C6A61">
      <w:pPr>
        <w:rPr>
          <w:sz w:val="36"/>
          <w:szCs w:val="36"/>
        </w:rPr>
      </w:pPr>
      <w:r>
        <w:rPr>
          <w:sz w:val="36"/>
          <w:szCs w:val="36"/>
        </w:rPr>
        <w:t>-развитие и обогатяване на културния живот в селото.</w:t>
      </w:r>
    </w:p>
    <w:p w:rsidR="00B808CB" w:rsidRDefault="00B808CB" w:rsidP="005C6A61">
      <w:pPr>
        <w:rPr>
          <w:sz w:val="36"/>
          <w:szCs w:val="36"/>
        </w:rPr>
      </w:pPr>
      <w:r>
        <w:rPr>
          <w:sz w:val="36"/>
          <w:szCs w:val="36"/>
        </w:rPr>
        <w:t>-запазване на местните традиции и обичай</w:t>
      </w:r>
    </w:p>
    <w:p w:rsidR="00B808CB" w:rsidRDefault="00B808CB" w:rsidP="005C6A61">
      <w:pPr>
        <w:rPr>
          <w:sz w:val="36"/>
          <w:szCs w:val="36"/>
        </w:rPr>
      </w:pPr>
      <w:r>
        <w:rPr>
          <w:sz w:val="36"/>
          <w:szCs w:val="36"/>
        </w:rPr>
        <w:t>-разширяване на знанията на жителите и приобщаването им към ценностите на постиженията на наука</w:t>
      </w:r>
      <w:r w:rsidR="00FD0F91">
        <w:rPr>
          <w:sz w:val="36"/>
          <w:szCs w:val="36"/>
        </w:rPr>
        <w:t>та,изкуството и културати.</w:t>
      </w:r>
    </w:p>
    <w:p w:rsidR="00FD0F91" w:rsidRDefault="00FD0F91" w:rsidP="005C6A61">
      <w:pPr>
        <w:rPr>
          <w:sz w:val="36"/>
          <w:szCs w:val="36"/>
        </w:rPr>
      </w:pPr>
      <w:r>
        <w:rPr>
          <w:sz w:val="36"/>
          <w:szCs w:val="36"/>
        </w:rPr>
        <w:t>-възпитаване,утвърждаване на националното самосъзнание.</w:t>
      </w:r>
    </w:p>
    <w:p w:rsidR="00FD0F91" w:rsidRDefault="00FD0F91" w:rsidP="005C6A61">
      <w:pPr>
        <w:rPr>
          <w:sz w:val="36"/>
          <w:szCs w:val="36"/>
        </w:rPr>
      </w:pPr>
      <w:r>
        <w:rPr>
          <w:sz w:val="36"/>
          <w:szCs w:val="36"/>
        </w:rPr>
        <w:t>1.За постигане на целите читалището извършва основни дейности като:</w:t>
      </w:r>
    </w:p>
    <w:p w:rsidR="00FD0F91" w:rsidRDefault="00FD0F91" w:rsidP="005C6A61">
      <w:pPr>
        <w:rPr>
          <w:sz w:val="36"/>
          <w:szCs w:val="36"/>
        </w:rPr>
      </w:pPr>
      <w:r>
        <w:rPr>
          <w:sz w:val="36"/>
          <w:szCs w:val="36"/>
        </w:rPr>
        <w:t xml:space="preserve">-подържа библиотеката </w:t>
      </w:r>
    </w:p>
    <w:p w:rsidR="00FD0F91" w:rsidRDefault="00FD0F91" w:rsidP="005C6A61">
      <w:pPr>
        <w:rPr>
          <w:sz w:val="36"/>
          <w:szCs w:val="36"/>
        </w:rPr>
      </w:pPr>
      <w:r>
        <w:rPr>
          <w:sz w:val="36"/>
          <w:szCs w:val="36"/>
        </w:rPr>
        <w:t>- развива и подпомага любителското</w:t>
      </w:r>
      <w:r w:rsidR="00A749FD">
        <w:rPr>
          <w:sz w:val="36"/>
          <w:szCs w:val="36"/>
        </w:rPr>
        <w:t>,художествено творчество.</w:t>
      </w:r>
    </w:p>
    <w:p w:rsidR="00A749FD" w:rsidRDefault="00A749FD" w:rsidP="005C6A61">
      <w:pPr>
        <w:rPr>
          <w:sz w:val="36"/>
          <w:szCs w:val="36"/>
        </w:rPr>
      </w:pPr>
      <w:r>
        <w:rPr>
          <w:sz w:val="36"/>
          <w:szCs w:val="36"/>
        </w:rPr>
        <w:t>-организира школи,клубове,празненства и чествания.</w:t>
      </w:r>
    </w:p>
    <w:p w:rsidR="00A749FD" w:rsidRDefault="00A749FD" w:rsidP="005C6A61">
      <w:pPr>
        <w:rPr>
          <w:sz w:val="36"/>
          <w:szCs w:val="36"/>
        </w:rPr>
      </w:pPr>
      <w:r>
        <w:rPr>
          <w:sz w:val="36"/>
          <w:szCs w:val="36"/>
        </w:rPr>
        <w:t>- събира и разпостранява знания за родния край.</w:t>
      </w:r>
    </w:p>
    <w:p w:rsidR="00A749FD" w:rsidRDefault="00A749FD" w:rsidP="005C6A61">
      <w:pPr>
        <w:rPr>
          <w:sz w:val="36"/>
          <w:szCs w:val="36"/>
        </w:rPr>
      </w:pPr>
      <w:r>
        <w:rPr>
          <w:sz w:val="36"/>
          <w:szCs w:val="36"/>
        </w:rPr>
        <w:t>-съхранява музейна сбирка.</w:t>
      </w:r>
    </w:p>
    <w:p w:rsidR="00A749FD" w:rsidRDefault="00A749FD" w:rsidP="005C6A61">
      <w:pPr>
        <w:rPr>
          <w:sz w:val="36"/>
          <w:szCs w:val="36"/>
        </w:rPr>
      </w:pPr>
      <w:r>
        <w:rPr>
          <w:sz w:val="36"/>
          <w:szCs w:val="36"/>
        </w:rPr>
        <w:t>- извършва и допълнителни дейности,подпомагащи основните му функции.</w:t>
      </w:r>
    </w:p>
    <w:p w:rsidR="00A749FD" w:rsidRDefault="00A749FD" w:rsidP="005C6A61">
      <w:pPr>
        <w:rPr>
          <w:sz w:val="36"/>
          <w:szCs w:val="36"/>
        </w:rPr>
      </w:pPr>
    </w:p>
    <w:p w:rsidR="00A749FD" w:rsidRDefault="00A749FD" w:rsidP="005C6A61">
      <w:pPr>
        <w:rPr>
          <w:sz w:val="36"/>
          <w:szCs w:val="36"/>
        </w:rPr>
      </w:pPr>
      <w:r>
        <w:rPr>
          <w:sz w:val="36"/>
          <w:szCs w:val="36"/>
        </w:rPr>
        <w:lastRenderedPageBreak/>
        <w:t>2. Читалището не предоставя имуществото си за хазартни игри.</w:t>
      </w:r>
    </w:p>
    <w:p w:rsidR="00A749FD" w:rsidRDefault="00A749FD" w:rsidP="005C6A61">
      <w:pPr>
        <w:rPr>
          <w:sz w:val="36"/>
          <w:szCs w:val="36"/>
        </w:rPr>
      </w:pPr>
      <w:r>
        <w:rPr>
          <w:sz w:val="36"/>
          <w:szCs w:val="36"/>
        </w:rPr>
        <w:t>Чл.4 Читалищата могат да се съюзяват.</w:t>
      </w:r>
    </w:p>
    <w:p w:rsidR="00A749FD" w:rsidRDefault="00A749FD" w:rsidP="00A749F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В министерството на културата  работи национален съвет по читалищно дело.</w:t>
      </w:r>
    </w:p>
    <w:p w:rsidR="00A749FD" w:rsidRDefault="00A749FD" w:rsidP="00A749F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Устройството и дейноста на националния съвет по чиалищната дейност се регламентират от министъра на културата.</w:t>
      </w:r>
    </w:p>
    <w:p w:rsidR="00A749FD" w:rsidRDefault="00A749FD" w:rsidP="00A749FD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Чл.6</w:t>
      </w:r>
    </w:p>
    <w:p w:rsidR="00A749FD" w:rsidRDefault="00A749FD" w:rsidP="00A749F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Министърът на културата упражнява контрол върху работата на читалището,</w:t>
      </w:r>
    </w:p>
    <w:p w:rsidR="00A749FD" w:rsidRDefault="00A749FD" w:rsidP="00A749F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Министърът на културата  може да иска отмяна на решени</w:t>
      </w:r>
      <w:r w:rsidR="001C2D87">
        <w:rPr>
          <w:sz w:val="36"/>
          <w:szCs w:val="36"/>
        </w:rPr>
        <w:t>ята на общите събрания,които противоречът на устава на закона.</w:t>
      </w:r>
    </w:p>
    <w:p w:rsidR="001C2D87" w:rsidRDefault="001C2D87" w:rsidP="001C2D87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Чл.7 </w:t>
      </w:r>
    </w:p>
    <w:p w:rsidR="001C2D87" w:rsidRDefault="001C2D87" w:rsidP="001C2D87">
      <w:pPr>
        <w:ind w:left="720"/>
        <w:rPr>
          <w:sz w:val="36"/>
          <w:szCs w:val="36"/>
        </w:rPr>
      </w:pPr>
      <w:r>
        <w:rPr>
          <w:sz w:val="36"/>
          <w:szCs w:val="36"/>
        </w:rPr>
        <w:t>Към министерството на културата на  фонд,читалища и читалищно дело за финансиране на кулурни програми и проекти,осъществени от читалищата.</w:t>
      </w:r>
    </w:p>
    <w:p w:rsidR="001C2D87" w:rsidRDefault="001C2D87" w:rsidP="001C2D87">
      <w:pPr>
        <w:ind w:left="720"/>
        <w:rPr>
          <w:sz w:val="36"/>
          <w:szCs w:val="36"/>
          <w:u w:val="double"/>
        </w:rPr>
      </w:pPr>
      <w:r>
        <w:rPr>
          <w:sz w:val="36"/>
          <w:szCs w:val="36"/>
          <w:u w:val="double"/>
        </w:rPr>
        <w:t>Глава Втора</w:t>
      </w:r>
    </w:p>
    <w:p w:rsidR="001C2D87" w:rsidRDefault="001C2D87" w:rsidP="001C2D87">
      <w:pPr>
        <w:ind w:left="720"/>
        <w:rPr>
          <w:sz w:val="36"/>
          <w:szCs w:val="36"/>
        </w:rPr>
      </w:pPr>
      <w:r>
        <w:rPr>
          <w:sz w:val="36"/>
          <w:szCs w:val="36"/>
        </w:rPr>
        <w:t>Чл.8 Читалище „Просвета-1925г“ е учредено от 55/педесет и пет/  дееспособни физически лица. Учредителното събрание приема устава на читалището и избира неговите органи.</w:t>
      </w:r>
    </w:p>
    <w:p w:rsidR="001C2D87" w:rsidRDefault="001C2D87" w:rsidP="001C2D87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Чл.9. Читалището придобива качеството на юридическото лице с вписването му в регистъра в </w:t>
      </w:r>
      <w:r>
        <w:rPr>
          <w:sz w:val="36"/>
          <w:szCs w:val="36"/>
        </w:rPr>
        <w:lastRenderedPageBreak/>
        <w:t>организацийте с нестопанска цел на окръжен съд гр. Кюстеднил.</w:t>
      </w:r>
    </w:p>
    <w:p w:rsidR="001C2D87" w:rsidRDefault="001C2D87" w:rsidP="001C2D87">
      <w:pPr>
        <w:ind w:left="720"/>
        <w:rPr>
          <w:sz w:val="36"/>
          <w:szCs w:val="36"/>
        </w:rPr>
      </w:pPr>
      <w:r>
        <w:rPr>
          <w:sz w:val="36"/>
          <w:szCs w:val="36"/>
        </w:rPr>
        <w:t>1.Вписването в регистъра на окръжния съд се извършва без такси,по писмена молба от настоятелството,към която се прилага:</w:t>
      </w:r>
    </w:p>
    <w:p w:rsidR="001C2D87" w:rsidRDefault="001C2D87" w:rsidP="001C2D87">
      <w:pPr>
        <w:ind w:left="720"/>
        <w:rPr>
          <w:sz w:val="36"/>
          <w:szCs w:val="36"/>
        </w:rPr>
      </w:pPr>
      <w:r>
        <w:rPr>
          <w:sz w:val="36"/>
          <w:szCs w:val="36"/>
        </w:rPr>
        <w:t>-устав на читалището.</w:t>
      </w:r>
    </w:p>
    <w:p w:rsidR="001C2D87" w:rsidRDefault="001C2D87" w:rsidP="001C2D87">
      <w:pPr>
        <w:ind w:left="720"/>
        <w:rPr>
          <w:sz w:val="36"/>
          <w:szCs w:val="36"/>
        </w:rPr>
      </w:pPr>
      <w:r>
        <w:rPr>
          <w:sz w:val="36"/>
          <w:szCs w:val="36"/>
        </w:rPr>
        <w:t>-натурално заверена образец от подписа на лицето,представляващо читалището и валидния му печат.</w:t>
      </w:r>
    </w:p>
    <w:p w:rsidR="001C2D87" w:rsidRDefault="001C2D87" w:rsidP="001C2D87">
      <w:pPr>
        <w:ind w:left="720"/>
        <w:rPr>
          <w:sz w:val="36"/>
          <w:szCs w:val="36"/>
        </w:rPr>
      </w:pPr>
      <w:r>
        <w:rPr>
          <w:sz w:val="36"/>
          <w:szCs w:val="36"/>
        </w:rPr>
        <w:t>Чл.10.</w:t>
      </w:r>
    </w:p>
    <w:p w:rsidR="001C2D87" w:rsidRDefault="001C2D87" w:rsidP="001C2D87">
      <w:pPr>
        <w:ind w:left="720"/>
        <w:rPr>
          <w:sz w:val="36"/>
          <w:szCs w:val="36"/>
        </w:rPr>
      </w:pPr>
      <w:r>
        <w:rPr>
          <w:sz w:val="36"/>
          <w:szCs w:val="36"/>
        </w:rPr>
        <w:t>1.Министерството на културата води специялен регистар на народните читалища.</w:t>
      </w:r>
    </w:p>
    <w:p w:rsidR="001C2D87" w:rsidRDefault="001C2D87" w:rsidP="001C2D87">
      <w:pPr>
        <w:ind w:left="720"/>
        <w:rPr>
          <w:sz w:val="36"/>
          <w:szCs w:val="36"/>
        </w:rPr>
      </w:pPr>
      <w:r>
        <w:rPr>
          <w:sz w:val="36"/>
          <w:szCs w:val="36"/>
        </w:rPr>
        <w:t>2. Всяко читалищно настоятелство</w:t>
      </w:r>
      <w:r w:rsidR="005224AD">
        <w:rPr>
          <w:sz w:val="36"/>
          <w:szCs w:val="36"/>
        </w:rPr>
        <w:t xml:space="preserve"> е длъжно</w:t>
      </w:r>
      <w:r>
        <w:rPr>
          <w:sz w:val="36"/>
          <w:szCs w:val="36"/>
        </w:rPr>
        <w:t xml:space="preserve"> след вписване на </w:t>
      </w:r>
      <w:r w:rsidR="005224AD">
        <w:rPr>
          <w:sz w:val="36"/>
          <w:szCs w:val="36"/>
        </w:rPr>
        <w:t>съдебния регистър да подаде заявление за вписването в регистъра в министерството на културата към  заявлението се прилага уставът.</w:t>
      </w:r>
    </w:p>
    <w:p w:rsidR="005224AD" w:rsidRDefault="005224AD" w:rsidP="001C2D87">
      <w:pPr>
        <w:ind w:left="720"/>
        <w:rPr>
          <w:sz w:val="36"/>
          <w:szCs w:val="36"/>
        </w:rPr>
      </w:pPr>
      <w:r>
        <w:rPr>
          <w:sz w:val="36"/>
          <w:szCs w:val="36"/>
          <w:u w:val="double"/>
        </w:rPr>
        <w:t>Глава Трета</w:t>
      </w:r>
    </w:p>
    <w:p w:rsidR="005224AD" w:rsidRDefault="005224AD" w:rsidP="001C2D87">
      <w:pPr>
        <w:ind w:left="720"/>
        <w:rPr>
          <w:sz w:val="36"/>
          <w:szCs w:val="36"/>
        </w:rPr>
      </w:pPr>
      <w:r>
        <w:rPr>
          <w:sz w:val="36"/>
          <w:szCs w:val="36"/>
        </w:rPr>
        <w:t>Управление</w:t>
      </w:r>
    </w:p>
    <w:p w:rsidR="005224AD" w:rsidRDefault="005224AD" w:rsidP="001C2D87">
      <w:pPr>
        <w:ind w:left="720"/>
        <w:rPr>
          <w:sz w:val="36"/>
          <w:szCs w:val="36"/>
        </w:rPr>
      </w:pPr>
      <w:r>
        <w:rPr>
          <w:sz w:val="36"/>
          <w:szCs w:val="36"/>
        </w:rPr>
        <w:t>Чл.11 1 Членовете на читалище „Просвета-1925г“ са индивидуални.</w:t>
      </w:r>
    </w:p>
    <w:p w:rsidR="005224AD" w:rsidRDefault="005224AD" w:rsidP="005224A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Индивидуалните членове са български граждани.</w:t>
      </w:r>
    </w:p>
    <w:p w:rsidR="005224AD" w:rsidRDefault="005224AD" w:rsidP="005224AD">
      <w:pPr>
        <w:ind w:left="720"/>
        <w:rPr>
          <w:sz w:val="36"/>
          <w:szCs w:val="36"/>
        </w:rPr>
      </w:pPr>
      <w:r>
        <w:rPr>
          <w:sz w:val="36"/>
          <w:szCs w:val="36"/>
        </w:rPr>
        <w:t>Те биват действителни и спомагателни:</w:t>
      </w:r>
    </w:p>
    <w:p w:rsidR="005224AD" w:rsidRDefault="005224AD" w:rsidP="005224AD">
      <w:pPr>
        <w:ind w:left="720"/>
        <w:rPr>
          <w:sz w:val="36"/>
          <w:szCs w:val="36"/>
        </w:rPr>
      </w:pPr>
      <w:r>
        <w:rPr>
          <w:sz w:val="36"/>
          <w:szCs w:val="36"/>
        </w:rPr>
        <w:lastRenderedPageBreak/>
        <w:t>-действителните членове са дееспособни лица,с право на глас. Те са 55 на бр.</w:t>
      </w:r>
    </w:p>
    <w:p w:rsidR="005224AD" w:rsidRDefault="005224AD" w:rsidP="005224AD">
      <w:pPr>
        <w:ind w:left="720"/>
        <w:rPr>
          <w:sz w:val="36"/>
          <w:szCs w:val="36"/>
        </w:rPr>
      </w:pPr>
      <w:r>
        <w:rPr>
          <w:sz w:val="36"/>
          <w:szCs w:val="36"/>
        </w:rPr>
        <w:t>Чл.12  Органите на читалището са : общо събрание,настоятелството и проверителната комисия.</w:t>
      </w:r>
    </w:p>
    <w:p w:rsidR="005224AD" w:rsidRDefault="005224AD" w:rsidP="005224AD">
      <w:pPr>
        <w:ind w:left="720"/>
        <w:rPr>
          <w:sz w:val="36"/>
          <w:szCs w:val="36"/>
        </w:rPr>
      </w:pPr>
      <w:r>
        <w:rPr>
          <w:sz w:val="36"/>
          <w:szCs w:val="36"/>
        </w:rPr>
        <w:t>Чл.13</w:t>
      </w:r>
    </w:p>
    <w:p w:rsidR="005224AD" w:rsidRDefault="005224AD" w:rsidP="005224AD">
      <w:pPr>
        <w:ind w:left="720"/>
        <w:rPr>
          <w:sz w:val="36"/>
          <w:szCs w:val="36"/>
        </w:rPr>
      </w:pPr>
      <w:r>
        <w:rPr>
          <w:sz w:val="36"/>
          <w:szCs w:val="36"/>
        </w:rPr>
        <w:t>1 Върховен орган на читалището е общото събрание</w:t>
      </w:r>
    </w:p>
    <w:p w:rsidR="005224AD" w:rsidRDefault="005224AD" w:rsidP="005224AD">
      <w:pPr>
        <w:ind w:left="720"/>
        <w:rPr>
          <w:sz w:val="36"/>
          <w:szCs w:val="36"/>
        </w:rPr>
      </w:pPr>
      <w:r w:rsidRPr="005224AD">
        <w:rPr>
          <w:sz w:val="36"/>
          <w:szCs w:val="36"/>
        </w:rPr>
        <w:t>2.</w:t>
      </w:r>
      <w:r>
        <w:rPr>
          <w:sz w:val="36"/>
          <w:szCs w:val="36"/>
        </w:rPr>
        <w:t xml:space="preserve"> Общото събрание се състой от 55 члена с право на глас.</w:t>
      </w:r>
    </w:p>
    <w:p w:rsidR="005224AD" w:rsidRDefault="005224AD" w:rsidP="005224AD">
      <w:pPr>
        <w:ind w:left="720"/>
        <w:rPr>
          <w:sz w:val="36"/>
          <w:szCs w:val="36"/>
        </w:rPr>
      </w:pPr>
      <w:r>
        <w:rPr>
          <w:sz w:val="36"/>
          <w:szCs w:val="36"/>
        </w:rPr>
        <w:t>Чл.14.  1 Общото събрание:</w:t>
      </w:r>
    </w:p>
    <w:p w:rsidR="005224AD" w:rsidRDefault="005224AD" w:rsidP="005224AD">
      <w:pPr>
        <w:ind w:left="720"/>
        <w:rPr>
          <w:sz w:val="36"/>
          <w:szCs w:val="36"/>
        </w:rPr>
      </w:pPr>
      <w:r>
        <w:rPr>
          <w:sz w:val="36"/>
          <w:szCs w:val="36"/>
        </w:rPr>
        <w:t>-изменя и допълва устава</w:t>
      </w:r>
    </w:p>
    <w:p w:rsidR="005224AD" w:rsidRDefault="005224AD" w:rsidP="005224AD">
      <w:pPr>
        <w:ind w:left="720"/>
        <w:rPr>
          <w:sz w:val="36"/>
          <w:szCs w:val="36"/>
        </w:rPr>
      </w:pPr>
      <w:r>
        <w:rPr>
          <w:sz w:val="36"/>
          <w:szCs w:val="36"/>
        </w:rPr>
        <w:t>-избира и освобождава членовете на настоятелството,проверителната комисия и предстедатела.</w:t>
      </w:r>
    </w:p>
    <w:p w:rsidR="005224AD" w:rsidRDefault="005224AD" w:rsidP="005224AD">
      <w:pPr>
        <w:ind w:left="720"/>
        <w:rPr>
          <w:sz w:val="36"/>
          <w:szCs w:val="36"/>
        </w:rPr>
      </w:pPr>
      <w:r>
        <w:rPr>
          <w:sz w:val="36"/>
          <w:szCs w:val="36"/>
        </w:rPr>
        <w:t>-приема вътрешни актове,необходими за организацията за дейноста на читалището.</w:t>
      </w:r>
    </w:p>
    <w:p w:rsidR="005224AD" w:rsidRDefault="005224AD" w:rsidP="005224AD">
      <w:pPr>
        <w:ind w:left="720"/>
        <w:rPr>
          <w:sz w:val="36"/>
          <w:szCs w:val="36"/>
        </w:rPr>
      </w:pPr>
      <w:r>
        <w:rPr>
          <w:sz w:val="36"/>
          <w:szCs w:val="36"/>
        </w:rPr>
        <w:t>-изключва членове на читалището</w:t>
      </w:r>
    </w:p>
    <w:p w:rsidR="005224AD" w:rsidRDefault="005224AD" w:rsidP="005224AD">
      <w:pPr>
        <w:ind w:left="720"/>
        <w:rPr>
          <w:sz w:val="36"/>
          <w:szCs w:val="36"/>
        </w:rPr>
      </w:pPr>
      <w:r>
        <w:rPr>
          <w:sz w:val="36"/>
          <w:szCs w:val="36"/>
        </w:rPr>
        <w:t>- приема основни насоки за дейноста на читалището</w:t>
      </w:r>
    </w:p>
    <w:p w:rsidR="005224AD" w:rsidRDefault="005224AD" w:rsidP="005224AD">
      <w:pPr>
        <w:ind w:left="720"/>
        <w:rPr>
          <w:sz w:val="36"/>
          <w:szCs w:val="36"/>
        </w:rPr>
      </w:pPr>
      <w:r>
        <w:rPr>
          <w:sz w:val="36"/>
          <w:szCs w:val="36"/>
        </w:rPr>
        <w:t>- взема решения</w:t>
      </w:r>
    </w:p>
    <w:p w:rsidR="005224AD" w:rsidRDefault="005224AD" w:rsidP="005224AD">
      <w:pPr>
        <w:ind w:left="720"/>
        <w:rPr>
          <w:sz w:val="36"/>
          <w:szCs w:val="36"/>
        </w:rPr>
      </w:pPr>
      <w:r>
        <w:rPr>
          <w:sz w:val="36"/>
          <w:szCs w:val="36"/>
        </w:rPr>
        <w:t>- приема бюжет.</w:t>
      </w:r>
    </w:p>
    <w:p w:rsidR="005224AD" w:rsidRDefault="005224AD" w:rsidP="005224AD">
      <w:pPr>
        <w:ind w:left="720"/>
        <w:rPr>
          <w:sz w:val="36"/>
          <w:szCs w:val="36"/>
        </w:rPr>
      </w:pPr>
      <w:r>
        <w:rPr>
          <w:sz w:val="36"/>
          <w:szCs w:val="36"/>
        </w:rPr>
        <w:t>- приема годишния отчет.</w:t>
      </w:r>
    </w:p>
    <w:p w:rsidR="005224AD" w:rsidRDefault="005224AD" w:rsidP="005224AD">
      <w:pPr>
        <w:ind w:left="720"/>
        <w:rPr>
          <w:sz w:val="36"/>
          <w:szCs w:val="36"/>
        </w:rPr>
      </w:pPr>
      <w:r>
        <w:rPr>
          <w:sz w:val="36"/>
          <w:szCs w:val="36"/>
        </w:rPr>
        <w:t>- определя размера на членският внос</w:t>
      </w:r>
    </w:p>
    <w:p w:rsidR="005224AD" w:rsidRDefault="005224AD" w:rsidP="005224AD">
      <w:pPr>
        <w:ind w:left="720"/>
        <w:rPr>
          <w:sz w:val="36"/>
          <w:szCs w:val="36"/>
        </w:rPr>
      </w:pPr>
      <w:r>
        <w:rPr>
          <w:sz w:val="36"/>
          <w:szCs w:val="36"/>
        </w:rPr>
        <w:lastRenderedPageBreak/>
        <w:t>- взема решения за отнасяне до съда на незаконносъобразни действия на ръководството или отделни читалищни членове.</w:t>
      </w:r>
    </w:p>
    <w:p w:rsidR="005224AD" w:rsidRDefault="005224AD" w:rsidP="005224AD">
      <w:pPr>
        <w:ind w:left="720"/>
        <w:rPr>
          <w:sz w:val="36"/>
          <w:szCs w:val="36"/>
        </w:rPr>
      </w:pPr>
      <w:r>
        <w:rPr>
          <w:sz w:val="36"/>
          <w:szCs w:val="36"/>
        </w:rPr>
        <w:t>2. Решенията на общото събрание са задължителни за другите органи на читалището.</w:t>
      </w:r>
    </w:p>
    <w:p w:rsidR="005224AD" w:rsidRDefault="005224AD" w:rsidP="005224AD">
      <w:pPr>
        <w:ind w:left="720"/>
        <w:rPr>
          <w:sz w:val="36"/>
          <w:szCs w:val="36"/>
        </w:rPr>
      </w:pPr>
      <w:r>
        <w:rPr>
          <w:sz w:val="36"/>
          <w:szCs w:val="36"/>
        </w:rPr>
        <w:t>Чл.15  Редовно общо събрание се свиква веднъж годишно.Извънредно общо събрание може да бъде свикано по решение на настоятелството, поискане на  проверителната комисия или 1/3 от членовете на читалището.</w:t>
      </w:r>
    </w:p>
    <w:p w:rsidR="005224AD" w:rsidRDefault="00951949" w:rsidP="0095194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Поканата на събранието съдържа: дневен ред,дата,часа и мястото на провеждането му и кой го свиква. Тя трябва да бъде получена не по късно от 7 дни преди дата на провеждането  в същия срок общодостъпни места трябва да бъдат обявени и съобщени за събранието.</w:t>
      </w:r>
    </w:p>
    <w:p w:rsidR="00951949" w:rsidRDefault="00951949" w:rsidP="0095194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Общото събрание е законно ако присъстват  най-малко от половината на имащи право на глас.</w:t>
      </w:r>
    </w:p>
    <w:p w:rsidR="00951949" w:rsidRDefault="00951949" w:rsidP="0095194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При липсва на кворум събранието се насочва за друга дата не порано за другата седмица.</w:t>
      </w:r>
    </w:p>
    <w:p w:rsidR="00951949" w:rsidRDefault="00951949" w:rsidP="00951949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Чл.17 1. Ръководен орган  на читалището е настоятелството,което се състои от трима членове,избрани за срок от три години.</w:t>
      </w:r>
    </w:p>
    <w:p w:rsidR="00951949" w:rsidRDefault="00951949" w:rsidP="00951949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Също така нямат роднинска връзка помежду си.</w:t>
      </w:r>
    </w:p>
    <w:p w:rsidR="00951949" w:rsidRDefault="00951949" w:rsidP="00951949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2.Настоятелството:</w:t>
      </w:r>
    </w:p>
    <w:p w:rsidR="00951949" w:rsidRDefault="00951949" w:rsidP="00951949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1. Свиква общо събрание. </w:t>
      </w:r>
    </w:p>
    <w:p w:rsidR="00951949" w:rsidRDefault="00951949" w:rsidP="00951949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lastRenderedPageBreak/>
        <w:t>2. Осигорява изпълнението на решението на общото събрание.</w:t>
      </w:r>
    </w:p>
    <w:p w:rsidR="00951949" w:rsidRDefault="00951949" w:rsidP="00951949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3. Подготвя и внася  в общото събрание проект за бюжет на читалището му и отвръждава щата му.</w:t>
      </w:r>
    </w:p>
    <w:p w:rsidR="00951949" w:rsidRDefault="00951949" w:rsidP="00951949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4. подготвя и внася в общото събрание отчет за дейноста на читалището</w:t>
      </w:r>
    </w:p>
    <w:p w:rsidR="00951949" w:rsidRDefault="00951949" w:rsidP="00951949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5. Назначава секретаря и отвърждава длъжностната му характеристика.</w:t>
      </w:r>
    </w:p>
    <w:p w:rsidR="00951949" w:rsidRDefault="00951949" w:rsidP="00951949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 6. Настоятелството взема решения с мнозинство повече от половинаата членове.</w:t>
      </w:r>
    </w:p>
    <w:p w:rsidR="00951949" w:rsidRDefault="00951949" w:rsidP="00951949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Чл.18.</w:t>
      </w:r>
    </w:p>
    <w:p w:rsidR="00951949" w:rsidRDefault="00951949" w:rsidP="00951949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Предстедатела:</w:t>
      </w:r>
    </w:p>
    <w:p w:rsidR="00951949" w:rsidRDefault="00951949" w:rsidP="0095194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Организира дейноста на читалището,съобразно със закона,устава и решението на общото събрание.</w:t>
      </w:r>
    </w:p>
    <w:p w:rsidR="00951949" w:rsidRDefault="00951949" w:rsidP="0095194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Представлява читалището.</w:t>
      </w:r>
    </w:p>
    <w:p w:rsidR="00951949" w:rsidRDefault="00951949" w:rsidP="0095194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Свиква и ръководи събранията на настоятелството и общото събрание.</w:t>
      </w:r>
    </w:p>
    <w:p w:rsidR="00951949" w:rsidRDefault="00951949" w:rsidP="0095194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Ръководи текущата дейност на читалището</w:t>
      </w:r>
    </w:p>
    <w:p w:rsidR="00951949" w:rsidRDefault="00951949" w:rsidP="00951949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>Чл.19 Проверителната комисия се състой от 3ма членове избрани за срок от 3 години.</w:t>
      </w:r>
    </w:p>
    <w:p w:rsidR="00951949" w:rsidRDefault="00951949" w:rsidP="0095194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Членовете на проверителната комисия не са втрудоправни отношения с читалището и не са роднини на членове на настоятелството.</w:t>
      </w:r>
    </w:p>
    <w:p w:rsidR="00951949" w:rsidRDefault="00951949" w:rsidP="0095194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Проверителната комисия осъществява контол </w:t>
      </w:r>
      <w:r w:rsidR="009414BA">
        <w:rPr>
          <w:sz w:val="36"/>
          <w:szCs w:val="36"/>
        </w:rPr>
        <w:t xml:space="preserve">върху дейноста на настоятелството и </w:t>
      </w:r>
      <w:r w:rsidR="009414BA">
        <w:rPr>
          <w:sz w:val="36"/>
          <w:szCs w:val="36"/>
        </w:rPr>
        <w:lastRenderedPageBreak/>
        <w:t>предстедатела, на читалището по спазване на закона,устава и решението на общото събрание.</w:t>
      </w:r>
    </w:p>
    <w:p w:rsidR="009414BA" w:rsidRDefault="009414BA" w:rsidP="0095194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При констатирани нарушения,проверителната комисия уведомява общото събрание на читалището, а при данни за извършено престапление органите на прокоратурата.</w:t>
      </w:r>
    </w:p>
    <w:p w:rsidR="009414BA" w:rsidRDefault="009414BA" w:rsidP="0095194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Членовете на настоятелството и проверителната комисия да не са осъждани.</w:t>
      </w:r>
    </w:p>
    <w:p w:rsidR="009414BA" w:rsidRDefault="009414BA" w:rsidP="009414BA">
      <w:pPr>
        <w:pStyle w:val="ListParagraph"/>
        <w:ind w:left="1440"/>
        <w:rPr>
          <w:sz w:val="36"/>
          <w:szCs w:val="36"/>
          <w:u w:val="double"/>
        </w:rPr>
      </w:pPr>
      <w:r>
        <w:rPr>
          <w:sz w:val="36"/>
          <w:szCs w:val="36"/>
          <w:u w:val="double"/>
        </w:rPr>
        <w:t>Глава  Четвърта</w:t>
      </w:r>
    </w:p>
    <w:p w:rsidR="00153AB3" w:rsidRDefault="00153AB3" w:rsidP="009414BA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>Имущество и финансиране</w:t>
      </w:r>
    </w:p>
    <w:p w:rsidR="00153AB3" w:rsidRDefault="00153AB3" w:rsidP="009414BA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>Чл20. Читалището набира средства от :</w:t>
      </w:r>
    </w:p>
    <w:p w:rsidR="00153AB3" w:rsidRDefault="00153AB3" w:rsidP="00153AB3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Членски внос</w:t>
      </w:r>
    </w:p>
    <w:p w:rsidR="00153AB3" w:rsidRDefault="00153AB3" w:rsidP="00153AB3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Културно просветна дейност</w:t>
      </w:r>
    </w:p>
    <w:p w:rsidR="00153AB3" w:rsidRDefault="00153AB3" w:rsidP="00153AB3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Субсидия от държавния и общински бюжет.</w:t>
      </w:r>
    </w:p>
    <w:p w:rsidR="00153AB3" w:rsidRDefault="00153AB3" w:rsidP="00153AB3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Наеми от движеми и недвижими имущества.</w:t>
      </w:r>
    </w:p>
    <w:p w:rsidR="00153AB3" w:rsidRDefault="00153AB3" w:rsidP="00153AB3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Дарения и завещания</w:t>
      </w:r>
    </w:p>
    <w:p w:rsidR="00153AB3" w:rsidRDefault="00153AB3" w:rsidP="00153AB3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Други приходи</w:t>
      </w:r>
    </w:p>
    <w:p w:rsidR="00153AB3" w:rsidRDefault="00153AB3" w:rsidP="00153AB3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>Чл.21. Предложението от годишните субсидии се разработват от министерство на културата съгласно с облстаната администрация и общината.</w:t>
      </w:r>
    </w:p>
    <w:p w:rsidR="00153AB3" w:rsidRDefault="00153AB3" w:rsidP="00153AB3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>Чл.22. Предвидените по общински бюжет средства за читалищната дейност се представят от общината на читалището за самостоятелно управление.</w:t>
      </w:r>
    </w:p>
    <w:p w:rsidR="00153AB3" w:rsidRDefault="00153AB3" w:rsidP="00153AB3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При недостик на средства за ремонт и подръжка на читалищната сграда,средствара се осигорявят от общинския бюжет.</w:t>
      </w:r>
    </w:p>
    <w:p w:rsidR="00153AB3" w:rsidRDefault="00153AB3" w:rsidP="00153AB3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>Чл.23. Читалището не може да отчуждава недвижими вещи и очредява ипотека върху тях.</w:t>
      </w:r>
    </w:p>
    <w:p w:rsidR="00153AB3" w:rsidRDefault="00153AB3" w:rsidP="00153AB3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>Чл.24. Имуществото както и приходите от него, не подлежи на принудително изпълнение, освен за вземания произтичащи от трудови правоотношения.</w:t>
      </w:r>
    </w:p>
    <w:p w:rsidR="00153AB3" w:rsidRDefault="00153AB3" w:rsidP="00153AB3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>Чл.25 Читалищното настоятелство, изготвя годишни отчет за приходите и разходите, който се приема от общото събрание.</w:t>
      </w:r>
    </w:p>
    <w:p w:rsidR="00312E90" w:rsidRDefault="00312E90" w:rsidP="00153AB3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>Чл.26 Отчета от изразходваните от бюжета средства се представят в общината.</w:t>
      </w:r>
    </w:p>
    <w:p w:rsidR="00312E90" w:rsidRDefault="00312E90" w:rsidP="00153AB3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>Преходни и заключителни разпоредби:</w:t>
      </w:r>
    </w:p>
    <w:p w:rsidR="00312E90" w:rsidRDefault="00312E90" w:rsidP="00153AB3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>1.Читалище „ Просвета-1925г.“  с.Пороминово е основано 1925г.</w:t>
      </w:r>
    </w:p>
    <w:p w:rsidR="00312E90" w:rsidRDefault="00312E90" w:rsidP="00312E90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>2.Читалището има име и кръгъл печат с надпис в окръжност/ Народно читалище Просвета-1925г с.Поромново/ ,в средата разтворена книга,над нея слънце.</w:t>
      </w:r>
    </w:p>
    <w:p w:rsidR="00312E90" w:rsidRDefault="00312E90" w:rsidP="00312E90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>3. Празника на читалището е на 02.08.</w:t>
      </w:r>
    </w:p>
    <w:p w:rsidR="00312E90" w:rsidRDefault="00312E90" w:rsidP="00312E90">
      <w:pPr>
        <w:pStyle w:val="ListParagraph"/>
        <w:ind w:left="1440"/>
        <w:rPr>
          <w:sz w:val="36"/>
          <w:szCs w:val="36"/>
        </w:rPr>
      </w:pPr>
    </w:p>
    <w:p w:rsidR="00312E90" w:rsidRPr="00312E90" w:rsidRDefault="00312E90" w:rsidP="00312E90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>Уставът на Народно читалище „Просвета-1925г“ с.Пороминово общ.Кочериново обл.Кюстендил е приет на общо събрание на 26.06.2001г.</w:t>
      </w:r>
    </w:p>
    <w:p w:rsidR="009414BA" w:rsidRPr="009414BA" w:rsidRDefault="009414BA" w:rsidP="009414BA">
      <w:pPr>
        <w:pStyle w:val="ListParagraph"/>
        <w:ind w:left="1440"/>
        <w:rPr>
          <w:sz w:val="36"/>
          <w:szCs w:val="36"/>
          <w:u w:val="double"/>
        </w:rPr>
      </w:pPr>
    </w:p>
    <w:p w:rsidR="005C6A61" w:rsidRDefault="005214ED" w:rsidP="005214ED">
      <w:pPr>
        <w:jc w:val="center"/>
        <w:rPr>
          <w:sz w:val="48"/>
          <w:szCs w:val="48"/>
        </w:rPr>
      </w:pPr>
      <w:r w:rsidRPr="005214ED">
        <w:rPr>
          <w:sz w:val="48"/>
          <w:szCs w:val="48"/>
        </w:rPr>
        <w:lastRenderedPageBreak/>
        <w:t>Списък на читалищното настоятелство</w:t>
      </w:r>
    </w:p>
    <w:p w:rsidR="005214ED" w:rsidRDefault="005214ED" w:rsidP="005214ED">
      <w:pPr>
        <w:rPr>
          <w:sz w:val="48"/>
          <w:szCs w:val="48"/>
        </w:rPr>
      </w:pPr>
    </w:p>
    <w:p w:rsidR="005214ED" w:rsidRPr="005214ED" w:rsidRDefault="005214ED" w:rsidP="005214ED">
      <w:pPr>
        <w:rPr>
          <w:sz w:val="36"/>
          <w:szCs w:val="36"/>
        </w:rPr>
      </w:pPr>
      <w:r w:rsidRPr="005214ED">
        <w:rPr>
          <w:sz w:val="36"/>
          <w:szCs w:val="36"/>
        </w:rPr>
        <w:t>Председател:  Мария Михалкова</w:t>
      </w:r>
    </w:p>
    <w:p w:rsidR="005214ED" w:rsidRPr="005214ED" w:rsidRDefault="005214ED" w:rsidP="005214ED">
      <w:pPr>
        <w:rPr>
          <w:sz w:val="36"/>
          <w:szCs w:val="36"/>
        </w:rPr>
      </w:pPr>
      <w:r w:rsidRPr="005214ED">
        <w:rPr>
          <w:sz w:val="36"/>
          <w:szCs w:val="36"/>
        </w:rPr>
        <w:t>Заместник председател: Галина Ваневе</w:t>
      </w:r>
    </w:p>
    <w:p w:rsidR="005214ED" w:rsidRPr="005214ED" w:rsidRDefault="005214ED" w:rsidP="005214ED">
      <w:pPr>
        <w:rPr>
          <w:sz w:val="36"/>
          <w:szCs w:val="36"/>
        </w:rPr>
      </w:pPr>
      <w:r w:rsidRPr="005214ED">
        <w:rPr>
          <w:sz w:val="36"/>
          <w:szCs w:val="36"/>
        </w:rPr>
        <w:t>Секретар:Димитринка Маркова</w:t>
      </w:r>
    </w:p>
    <w:p w:rsidR="005214ED" w:rsidRPr="005214ED" w:rsidRDefault="005214ED" w:rsidP="005214ED">
      <w:pPr>
        <w:rPr>
          <w:sz w:val="36"/>
          <w:szCs w:val="36"/>
        </w:rPr>
      </w:pPr>
      <w:r w:rsidRPr="005214ED">
        <w:rPr>
          <w:sz w:val="36"/>
          <w:szCs w:val="36"/>
        </w:rPr>
        <w:t>Членове: Елена Петрова</w:t>
      </w:r>
    </w:p>
    <w:p w:rsidR="005214ED" w:rsidRPr="005214ED" w:rsidRDefault="005214ED" w:rsidP="005214ED">
      <w:pPr>
        <w:rPr>
          <w:sz w:val="36"/>
          <w:szCs w:val="36"/>
        </w:rPr>
      </w:pPr>
      <w:r w:rsidRPr="005214ED">
        <w:rPr>
          <w:sz w:val="36"/>
          <w:szCs w:val="36"/>
        </w:rPr>
        <w:t>Проверителна комисия: Елена Чонгова,Снежана Шаркова</w:t>
      </w:r>
      <w:bookmarkStart w:id="0" w:name="_GoBack"/>
      <w:bookmarkEnd w:id="0"/>
    </w:p>
    <w:sectPr w:rsidR="005214ED" w:rsidRPr="00521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40C80"/>
    <w:multiLevelType w:val="hybridMultilevel"/>
    <w:tmpl w:val="D6A639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C6CC1"/>
    <w:multiLevelType w:val="hybridMultilevel"/>
    <w:tmpl w:val="9AB4982C"/>
    <w:lvl w:ilvl="0" w:tplc="EBC8D972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7443DE"/>
    <w:multiLevelType w:val="hybridMultilevel"/>
    <w:tmpl w:val="91028766"/>
    <w:lvl w:ilvl="0" w:tplc="38B4D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61"/>
    <w:rsid w:val="00153AB3"/>
    <w:rsid w:val="001C2D87"/>
    <w:rsid w:val="00312E90"/>
    <w:rsid w:val="005214ED"/>
    <w:rsid w:val="005224AD"/>
    <w:rsid w:val="005C6A61"/>
    <w:rsid w:val="00910E87"/>
    <w:rsid w:val="009414BA"/>
    <w:rsid w:val="00951949"/>
    <w:rsid w:val="00A749FD"/>
    <w:rsid w:val="00B808CB"/>
    <w:rsid w:val="00DA0C5D"/>
    <w:rsid w:val="00FD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7F07B-7070-4041-BDAA-41F731314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2017-04-21T12:46:00Z</dcterms:created>
  <dcterms:modified xsi:type="dcterms:W3CDTF">2017-04-22T08:56:00Z</dcterms:modified>
</cp:coreProperties>
</file>